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560C0A">
            <w:pPr>
              <w:autoSpaceDN w:val="0"/>
              <w:adjustRightInd w:val="0"/>
              <w:spacing w:line="276" w:lineRule="exact"/>
              <w:ind w:left="15" w:right="15"/>
              <w:jc w:val="center"/>
              <w:rPr>
                <w:rFonts w:ascii="Times New Roman" w:eastAsia="Times New Roman" w:hAnsi="Times New Roman" w:cs="Times New Roman"/>
                <w:sz w:val="28"/>
                <w:szCs w:val="28"/>
              </w:rPr>
            </w:pPr>
          </w:p>
        </w:tc>
      </w:tr>
      <w:tr w:rsidR="00C630E4" w:rsidRPr="00BB3BB3" w:rsidTr="00560C0A">
        <w:trPr>
          <w:trHeight w:val="240"/>
        </w:trPr>
        <w:tc>
          <w:tcPr>
            <w:tcW w:w="9956" w:type="dxa"/>
            <w:tcBorders>
              <w:top w:val="nil"/>
              <w:left w:val="nil"/>
              <w:bottom w:val="nil"/>
              <w:right w:val="nil"/>
            </w:tcBorders>
            <w:shd w:val="clear" w:color="auto" w:fill="FFFFFF"/>
          </w:tcPr>
          <w:p w:rsidR="00C630E4" w:rsidRPr="00BB3BB3" w:rsidRDefault="00C630E4" w:rsidP="00B72DF9">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F0045E"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F0045E" w:rsidRPr="00BB3BB3">
              <w:rPr>
                <w:rFonts w:ascii="Times New Roman" w:eastAsia="Times New Roman" w:hAnsi="Times New Roman" w:cs="Times New Roman"/>
                <w:sz w:val="28"/>
                <w:szCs w:val="28"/>
              </w:rPr>
              <w:t>»</w:t>
            </w:r>
          </w:p>
          <w:p w:rsidR="00BB4D65" w:rsidRPr="00BB3BB3" w:rsidRDefault="00F0045E" w:rsidP="00560C0A">
            <w:pPr>
              <w:autoSpaceDN w:val="0"/>
              <w:adjustRightInd w:val="0"/>
              <w:spacing w:line="276" w:lineRule="exact"/>
              <w:ind w:left="15" w:right="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Кафедра </w:t>
            </w:r>
            <w:r w:rsidR="00FF660B">
              <w:rPr>
                <w:rFonts w:ascii="Times New Roman" w:eastAsia="Times New Roman" w:hAnsi="Times New Roman" w:cs="Times New Roman"/>
                <w:b/>
                <w:sz w:val="28"/>
                <w:szCs w:val="28"/>
              </w:rPr>
              <w:t>«</w:t>
            </w:r>
            <w:r w:rsidR="00FF660B">
              <w:rPr>
                <w:rStyle w:val="fontstyle01"/>
                <w:rFonts w:ascii="Times New Roman" w:hAnsi="Times New Roman" w:cs="Times New Roman"/>
                <w:b w:val="0"/>
                <w:sz w:val="28"/>
                <w:szCs w:val="28"/>
              </w:rPr>
              <w:t>Экономики и управления»</w:t>
            </w:r>
            <w:r w:rsidR="00FF660B">
              <w:rPr>
                <w:rStyle w:val="fontstyle01"/>
              </w:rPr>
              <w:t xml:space="preserve"> </w:t>
            </w:r>
          </w:p>
        </w:tc>
      </w:tr>
    </w:tbl>
    <w:p w:rsidR="00C630E4" w:rsidRPr="00BB3BB3" w:rsidRDefault="00795BAA" w:rsidP="00C630E4">
      <w:pPr>
        <w:jc w:val="center"/>
        <w:rPr>
          <w:rFonts w:ascii="Times New Roman" w:eastAsia="Times New Roman" w:hAnsi="Times New Roman" w:cs="Times New Roman"/>
          <w:sz w:val="28"/>
          <w:szCs w:val="28"/>
        </w:rPr>
      </w:pPr>
      <w:r w:rsidRPr="00BB3BB3">
        <w:rPr>
          <w:rFonts w:ascii="Times New Roman" w:hAnsi="Times New Roman" w:cs="Times New Roman"/>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8"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BB3BB3" w:rsidRDefault="00BB4D65" w:rsidP="00C630E4">
      <w:pPr>
        <w:jc w:val="center"/>
        <w:rPr>
          <w:rFonts w:ascii="Times New Roman" w:eastAsia="Times New Roman" w:hAnsi="Times New Roman" w:cs="Times New Roman"/>
          <w:sz w:val="28"/>
          <w:szCs w:val="28"/>
        </w:rPr>
      </w:pPr>
    </w:p>
    <w:p w:rsidR="00C630E4" w:rsidRPr="00BB3BB3"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60A23" w:rsidRDefault="00860A23" w:rsidP="00795BAA">
      <w:pPr>
        <w:spacing w:line="360" w:lineRule="auto"/>
        <w:jc w:val="center"/>
        <w:outlineLvl w:val="1"/>
        <w:rPr>
          <w:rFonts w:ascii="Times New Roman" w:hAnsi="Times New Roman" w:cs="Times New Roman"/>
          <w:b/>
          <w:sz w:val="28"/>
          <w:szCs w:val="28"/>
        </w:rPr>
      </w:pPr>
      <w:r w:rsidRPr="00860A23">
        <w:rPr>
          <w:rFonts w:ascii="Times New Roman" w:hAnsi="Times New Roman" w:cs="Times New Roman"/>
          <w:b/>
          <w:sz w:val="28"/>
          <w:szCs w:val="28"/>
        </w:rPr>
        <w:t xml:space="preserve">МЕТОДИЧЕСКИЕ УКАЗАНИЯ ПРАКТИЧЕСКОЙ ПОДГОТОВКИ ПРИ РЕАЛИЗАЦИИ </w:t>
      </w:r>
      <w:r w:rsidR="00F867E2">
        <w:rPr>
          <w:rFonts w:ascii="Times New Roman" w:hAnsi="Times New Roman" w:cs="Times New Roman"/>
          <w:b/>
          <w:sz w:val="28"/>
          <w:szCs w:val="28"/>
        </w:rPr>
        <w:t xml:space="preserve">ПРОИЗВОДСТВЕННОЙ </w:t>
      </w:r>
      <w:r w:rsidRPr="00860A23">
        <w:rPr>
          <w:rFonts w:ascii="Times New Roman" w:hAnsi="Times New Roman" w:cs="Times New Roman"/>
          <w:b/>
          <w:sz w:val="28"/>
          <w:szCs w:val="28"/>
        </w:rPr>
        <w:t>ПРАКТИКИ</w:t>
      </w:r>
    </w:p>
    <w:p w:rsidR="004B0E60" w:rsidRPr="00BB3BB3" w:rsidRDefault="004B0E60" w:rsidP="004B0E60">
      <w:pPr>
        <w:pStyle w:val="Default"/>
        <w:jc w:val="center"/>
        <w:rPr>
          <w:color w:val="auto"/>
          <w:sz w:val="28"/>
          <w:szCs w:val="28"/>
        </w:rPr>
      </w:pPr>
    </w:p>
    <w:p w:rsidR="004B0E60" w:rsidRPr="00BB3BB3" w:rsidRDefault="004B0E60" w:rsidP="004B0E60">
      <w:pPr>
        <w:pStyle w:val="Default"/>
        <w:jc w:val="center"/>
        <w:rPr>
          <w:color w:val="auto"/>
          <w:sz w:val="28"/>
          <w:szCs w:val="28"/>
        </w:rPr>
      </w:pPr>
    </w:p>
    <w:p w:rsidR="00FF7105" w:rsidRPr="00FF7105" w:rsidRDefault="00FF7105" w:rsidP="00554419">
      <w:pPr>
        <w:spacing w:after="0" w:line="240" w:lineRule="auto"/>
        <w:jc w:val="center"/>
        <w:rPr>
          <w:rFonts w:ascii="Times New Roman" w:hAnsi="Times New Roman" w:cs="Times New Roman"/>
          <w:sz w:val="28"/>
          <w:szCs w:val="28"/>
        </w:rPr>
      </w:pPr>
      <w:r w:rsidRPr="00FF7105">
        <w:rPr>
          <w:rFonts w:ascii="Times New Roman" w:hAnsi="Times New Roman" w:cs="Times New Roman"/>
          <w:sz w:val="28"/>
          <w:szCs w:val="28"/>
        </w:rPr>
        <w:t xml:space="preserve">ПРОИЗВОДСТВЕННАЯ ПРАКТИКА </w:t>
      </w:r>
    </w:p>
    <w:p w:rsidR="00FF7105" w:rsidRPr="00FF7105" w:rsidRDefault="00FF7105" w:rsidP="00554419">
      <w:pPr>
        <w:spacing w:after="0" w:line="240" w:lineRule="auto"/>
        <w:jc w:val="center"/>
        <w:rPr>
          <w:rFonts w:ascii="Times New Roman" w:hAnsi="Times New Roman" w:cs="Times New Roman"/>
          <w:sz w:val="28"/>
          <w:szCs w:val="28"/>
        </w:rPr>
      </w:pPr>
      <w:r w:rsidRPr="00FF7105">
        <w:rPr>
          <w:rFonts w:ascii="Times New Roman" w:hAnsi="Times New Roman" w:cs="Times New Roman"/>
          <w:sz w:val="28"/>
          <w:szCs w:val="28"/>
        </w:rPr>
        <w:t>(</w:t>
      </w:r>
      <w:r w:rsidR="00F36FE9">
        <w:rPr>
          <w:rFonts w:ascii="Times New Roman" w:hAnsi="Times New Roman" w:cs="Times New Roman"/>
          <w:sz w:val="28"/>
          <w:szCs w:val="28"/>
        </w:rPr>
        <w:t>преддипломная практика</w:t>
      </w:r>
      <w:r w:rsidRPr="00FF7105">
        <w:rPr>
          <w:rFonts w:ascii="Times New Roman" w:hAnsi="Times New Roman" w:cs="Times New Roman"/>
          <w:sz w:val="28"/>
          <w:szCs w:val="28"/>
        </w:rPr>
        <w:t xml:space="preserve">) </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120C36" w:rsidRPr="00120C36" w:rsidRDefault="00120C36" w:rsidP="00120C36">
      <w:pPr>
        <w:spacing w:after="0" w:line="240" w:lineRule="auto"/>
        <w:jc w:val="center"/>
        <w:rPr>
          <w:rFonts w:ascii="Times New Roman" w:eastAsia="Times New Roman" w:hAnsi="Times New Roman" w:cs="Times New Roman"/>
          <w:sz w:val="24"/>
          <w:szCs w:val="24"/>
          <w:highlight w:val="yellow"/>
        </w:rPr>
      </w:pPr>
      <w:r w:rsidRPr="00120C36">
        <w:rPr>
          <w:rFonts w:ascii="Times New Roman" w:eastAsia="Times New Roman" w:hAnsi="Times New Roman" w:cs="Times New Roman"/>
          <w:sz w:val="24"/>
          <w:szCs w:val="24"/>
        </w:rPr>
        <w:t>Б</w:t>
      </w:r>
      <w:proofErr w:type="gramStart"/>
      <w:r w:rsidRPr="00120C36">
        <w:rPr>
          <w:rFonts w:ascii="Times New Roman" w:eastAsia="Times New Roman" w:hAnsi="Times New Roman" w:cs="Times New Roman"/>
          <w:sz w:val="24"/>
          <w:szCs w:val="24"/>
        </w:rPr>
        <w:t>2.О.</w:t>
      </w:r>
      <w:proofErr w:type="gramEnd"/>
      <w:r w:rsidRPr="00120C36">
        <w:rPr>
          <w:rFonts w:ascii="Times New Roman" w:eastAsia="Times New Roman" w:hAnsi="Times New Roman" w:cs="Times New Roman"/>
          <w:sz w:val="24"/>
          <w:szCs w:val="24"/>
        </w:rPr>
        <w:t>02(</w:t>
      </w:r>
      <w:proofErr w:type="spellStart"/>
      <w:r w:rsidRPr="00120C36">
        <w:rPr>
          <w:rFonts w:ascii="Times New Roman" w:eastAsia="Times New Roman" w:hAnsi="Times New Roman" w:cs="Times New Roman"/>
          <w:sz w:val="24"/>
          <w:szCs w:val="24"/>
        </w:rPr>
        <w:t>Пд</w:t>
      </w:r>
      <w:proofErr w:type="spellEnd"/>
      <w:r w:rsidRPr="00120C36">
        <w:rPr>
          <w:rFonts w:ascii="Times New Roman" w:eastAsia="Times New Roman" w:hAnsi="Times New Roman" w:cs="Times New Roman"/>
          <w:sz w:val="24"/>
          <w:szCs w:val="24"/>
        </w:rPr>
        <w:t>)</w:t>
      </w:r>
    </w:p>
    <w:p w:rsidR="004B0E60" w:rsidRPr="00BB3BB3" w:rsidRDefault="004B0E60" w:rsidP="00F0045E">
      <w:pPr>
        <w:spacing w:after="0" w:line="240" w:lineRule="auto"/>
        <w:jc w:val="center"/>
        <w:rPr>
          <w:rFonts w:ascii="Times New Roman" w:eastAsia="Times New Roman" w:hAnsi="Times New Roman" w:cs="Times New Roman"/>
          <w:sz w:val="28"/>
          <w:szCs w:val="28"/>
        </w:rPr>
      </w:pPr>
    </w:p>
    <w:p w:rsidR="00C630E4" w:rsidRPr="00BB3BB3" w:rsidRDefault="00C630E4" w:rsidP="00C630E4">
      <w:pPr>
        <w:pStyle w:val="5"/>
        <w:ind w:left="0" w:right="-330" w:firstLine="15"/>
        <w:rPr>
          <w:sz w:val="28"/>
          <w:szCs w:val="28"/>
        </w:rPr>
      </w:pPr>
    </w:p>
    <w:p w:rsidR="00C630E4" w:rsidRPr="00BB3BB3" w:rsidRDefault="001A5892" w:rsidP="001A5892">
      <w:pPr>
        <w:spacing w:after="0" w:line="240" w:lineRule="auto"/>
        <w:ind w:firstLine="567"/>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Направление подготовки: 38.03.0</w:t>
      </w:r>
      <w:r w:rsidR="003614E3">
        <w:rPr>
          <w:rFonts w:ascii="Times New Roman" w:eastAsia="Times New Roman" w:hAnsi="Times New Roman" w:cs="Times New Roman"/>
          <w:b/>
          <w:sz w:val="28"/>
          <w:szCs w:val="28"/>
        </w:rPr>
        <w:t>2</w:t>
      </w:r>
      <w:r w:rsidRPr="00BB3BB3">
        <w:rPr>
          <w:rFonts w:ascii="Times New Roman" w:eastAsia="Times New Roman" w:hAnsi="Times New Roman" w:cs="Times New Roman"/>
          <w:b/>
          <w:sz w:val="28"/>
          <w:szCs w:val="28"/>
        </w:rPr>
        <w:t xml:space="preserve"> </w:t>
      </w:r>
      <w:r w:rsidR="003614E3">
        <w:rPr>
          <w:rFonts w:ascii="Times New Roman" w:eastAsia="Times New Roman" w:hAnsi="Times New Roman" w:cs="Times New Roman"/>
          <w:b/>
          <w:sz w:val="28"/>
          <w:szCs w:val="28"/>
        </w:rPr>
        <w:t>Менеджмент</w:t>
      </w:r>
    </w:p>
    <w:p w:rsidR="00114118" w:rsidRDefault="00114118" w:rsidP="00114118">
      <w:pPr>
        <w:spacing w:after="0" w:line="240" w:lineRule="auto"/>
        <w:ind w:firstLine="15"/>
        <w:jc w:val="center"/>
        <w:rPr>
          <w:rFonts w:ascii="Times New Roman" w:eastAsia="Times New Roman" w:hAnsi="Times New Roman" w:cs="Times New Roman"/>
          <w:b/>
          <w:sz w:val="28"/>
          <w:szCs w:val="28"/>
        </w:rPr>
      </w:pPr>
    </w:p>
    <w:p w:rsidR="00114118"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Направленность (профиль) программы </w:t>
      </w:r>
    </w:p>
    <w:p w:rsidR="00C630E4" w:rsidRPr="00BB3BB3" w:rsidRDefault="001A5892" w:rsidP="00114118">
      <w:pPr>
        <w:spacing w:after="0" w:line="240" w:lineRule="auto"/>
        <w:ind w:firstLine="15"/>
        <w:jc w:val="center"/>
        <w:rPr>
          <w:rFonts w:ascii="Times New Roman" w:eastAsia="Times New Roman" w:hAnsi="Times New Roman" w:cs="Times New Roman"/>
          <w:b/>
          <w:sz w:val="28"/>
          <w:szCs w:val="28"/>
        </w:rPr>
      </w:pPr>
      <w:r w:rsidRPr="00BB3BB3">
        <w:rPr>
          <w:rFonts w:ascii="Times New Roman" w:eastAsia="Times New Roman" w:hAnsi="Times New Roman" w:cs="Times New Roman"/>
          <w:b/>
          <w:sz w:val="28"/>
          <w:szCs w:val="28"/>
        </w:rPr>
        <w:t xml:space="preserve"> </w:t>
      </w:r>
      <w:r w:rsidR="00BC04B4" w:rsidRPr="00BB3BB3">
        <w:rPr>
          <w:rFonts w:ascii="Times New Roman" w:eastAsia="Times New Roman" w:hAnsi="Times New Roman" w:cs="Times New Roman"/>
          <w:b/>
          <w:sz w:val="28"/>
          <w:szCs w:val="28"/>
        </w:rPr>
        <w:t>«</w:t>
      </w:r>
      <w:r w:rsidR="005C44F7" w:rsidRPr="005C44F7">
        <w:rPr>
          <w:rFonts w:ascii="Times New Roman" w:eastAsia="Times New Roman" w:hAnsi="Times New Roman" w:cs="Times New Roman"/>
          <w:b/>
          <w:sz w:val="28"/>
          <w:szCs w:val="28"/>
        </w:rPr>
        <w:t>Экономика и управление на предприятии</w:t>
      </w:r>
      <w:r w:rsidR="00BC04B4" w:rsidRPr="00BB3BB3">
        <w:rPr>
          <w:rFonts w:ascii="Times New Roman" w:eastAsia="Times New Roman" w:hAnsi="Times New Roman" w:cs="Times New Roman"/>
          <w:b/>
          <w:sz w:val="28"/>
          <w:szCs w:val="28"/>
        </w:rPr>
        <w:t>»</w:t>
      </w:r>
      <w:r w:rsidRPr="00BB3BB3">
        <w:rPr>
          <w:rFonts w:ascii="Times New Roman" w:eastAsia="Times New Roman" w:hAnsi="Times New Roman" w:cs="Times New Roman"/>
          <w:b/>
          <w:sz w:val="28"/>
          <w:szCs w:val="28"/>
        </w:rPr>
        <w:cr/>
      </w:r>
    </w:p>
    <w:p w:rsidR="00795BAA" w:rsidRPr="00BB3BB3" w:rsidRDefault="00795BAA"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1A5892" w:rsidRPr="00BB3BB3" w:rsidRDefault="001A5892" w:rsidP="00C630E4">
      <w:pPr>
        <w:ind w:right="-330" w:firstLine="15"/>
        <w:jc w:val="center"/>
        <w:rPr>
          <w:rFonts w:ascii="Times New Roman" w:eastAsia="Times New Roman" w:hAnsi="Times New Roman" w:cs="Times New Roman"/>
          <w:sz w:val="28"/>
          <w:szCs w:val="28"/>
        </w:rPr>
      </w:pPr>
    </w:p>
    <w:p w:rsidR="005F71BD" w:rsidRPr="00BB3BB3" w:rsidRDefault="005F71BD" w:rsidP="00C630E4">
      <w:pPr>
        <w:ind w:right="-330" w:firstLine="15"/>
        <w:jc w:val="center"/>
        <w:rPr>
          <w:rFonts w:ascii="Times New Roman" w:eastAsia="Times New Roman" w:hAnsi="Times New Roman" w:cs="Times New Roman"/>
          <w:sz w:val="28"/>
          <w:szCs w:val="28"/>
        </w:rPr>
      </w:pPr>
    </w:p>
    <w:p w:rsidR="00C17903" w:rsidRPr="00BB3BB3" w:rsidRDefault="00795BAA" w:rsidP="00C630E4">
      <w:pPr>
        <w:ind w:right="-330" w:firstLine="15"/>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Омск, </w:t>
      </w:r>
      <w:r w:rsidR="00C630E4" w:rsidRPr="00BB3BB3">
        <w:rPr>
          <w:rFonts w:ascii="Times New Roman" w:eastAsia="Times New Roman" w:hAnsi="Times New Roman" w:cs="Times New Roman"/>
          <w:sz w:val="28"/>
          <w:szCs w:val="28"/>
        </w:rPr>
        <w:t>20</w:t>
      </w:r>
      <w:r w:rsidR="00E6718F">
        <w:rPr>
          <w:rFonts w:ascii="Times New Roman" w:eastAsia="Times New Roman" w:hAnsi="Times New Roman" w:cs="Times New Roman"/>
          <w:sz w:val="28"/>
          <w:szCs w:val="28"/>
        </w:rPr>
        <w:t>2</w:t>
      </w:r>
      <w:r w:rsidR="00FF660B">
        <w:rPr>
          <w:rFonts w:ascii="Times New Roman" w:eastAsia="Times New Roman" w:hAnsi="Times New Roman" w:cs="Times New Roman"/>
          <w:sz w:val="28"/>
          <w:szCs w:val="28"/>
        </w:rPr>
        <w:t>3</w:t>
      </w:r>
    </w:p>
    <w:p w:rsidR="00C17903" w:rsidRPr="00BB3BB3" w:rsidRDefault="00C17903">
      <w:pP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br w:type="page"/>
      </w:r>
    </w:p>
    <w:p w:rsidR="00C630E4" w:rsidRPr="00BB3BB3" w:rsidRDefault="00C630E4" w:rsidP="00C630E4">
      <w:pPr>
        <w:ind w:right="-330" w:firstLine="15"/>
        <w:jc w:val="center"/>
        <w:rPr>
          <w:rFonts w:ascii="Times New Roman" w:eastAsia="Times New Roman" w:hAnsi="Times New Roman" w:cs="Times New Roman"/>
          <w:sz w:val="28"/>
          <w:szCs w:val="28"/>
        </w:rPr>
      </w:pPr>
    </w:p>
    <w:p w:rsidR="00795BAA" w:rsidRPr="00BB3BB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Составитель:</w:t>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к.э.н., доцент                                                          / О.В. Сергиенко /      </w:t>
      </w:r>
    </w:p>
    <w:p w:rsidR="003614E3" w:rsidRDefault="00795BAA"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 xml:space="preserve">Рекомендованы решением кафедры </w:t>
      </w:r>
      <w:r w:rsidR="003614E3">
        <w:rPr>
          <w:rFonts w:ascii="Times New Roman" w:hAnsi="Times New Roman" w:cs="Times New Roman"/>
          <w:sz w:val="28"/>
          <w:szCs w:val="28"/>
        </w:rPr>
        <w:t xml:space="preserve">управления, политик и права </w:t>
      </w:r>
    </w:p>
    <w:p w:rsidR="00795BAA" w:rsidRPr="00BB3BB3" w:rsidRDefault="00FF660B" w:rsidP="00795BAA">
      <w:pPr>
        <w:tabs>
          <w:tab w:val="left" w:pos="0"/>
        </w:tabs>
        <w:ind w:firstLine="709"/>
        <w:rPr>
          <w:rFonts w:ascii="Times New Roman" w:hAnsi="Times New Roman" w:cs="Times New Roman"/>
          <w:sz w:val="28"/>
          <w:szCs w:val="28"/>
        </w:rPr>
      </w:pPr>
      <w:r w:rsidRPr="00BB3BB3">
        <w:rPr>
          <w:rFonts w:ascii="Times New Roman" w:hAnsi="Times New Roman" w:cs="Times New Roman"/>
          <w:sz w:val="28"/>
          <w:szCs w:val="28"/>
        </w:rPr>
        <w:t>протокол №</w:t>
      </w:r>
      <w:r w:rsidR="00640B06">
        <w:rPr>
          <w:rFonts w:ascii="Times New Roman" w:hAnsi="Times New Roman" w:cs="Times New Roman"/>
          <w:sz w:val="28"/>
          <w:szCs w:val="28"/>
        </w:rPr>
        <w:t xml:space="preserve"> </w:t>
      </w:r>
      <w:r w:rsidR="00BD759A">
        <w:rPr>
          <w:rFonts w:ascii="Times New Roman" w:hAnsi="Times New Roman" w:cs="Times New Roman"/>
          <w:sz w:val="28"/>
          <w:szCs w:val="28"/>
        </w:rPr>
        <w:t>8</w:t>
      </w:r>
      <w:r w:rsidR="009F62B0" w:rsidRPr="00BB3BB3">
        <w:rPr>
          <w:rFonts w:ascii="Times New Roman" w:hAnsi="Times New Roman" w:cs="Times New Roman"/>
          <w:sz w:val="28"/>
          <w:szCs w:val="28"/>
        </w:rPr>
        <w:t xml:space="preserve"> </w:t>
      </w:r>
      <w:r w:rsidRPr="00BB3BB3">
        <w:rPr>
          <w:rFonts w:ascii="Times New Roman" w:hAnsi="Times New Roman" w:cs="Times New Roman"/>
          <w:sz w:val="28"/>
          <w:szCs w:val="28"/>
        </w:rPr>
        <w:t>от «</w:t>
      </w:r>
      <w:r>
        <w:rPr>
          <w:rFonts w:ascii="Times New Roman" w:hAnsi="Times New Roman" w:cs="Times New Roman"/>
          <w:sz w:val="28"/>
          <w:szCs w:val="28"/>
        </w:rPr>
        <w:t>24</w:t>
      </w:r>
      <w:r w:rsidRPr="00BB3BB3">
        <w:rPr>
          <w:rFonts w:ascii="Times New Roman" w:hAnsi="Times New Roman" w:cs="Times New Roman"/>
          <w:sz w:val="28"/>
          <w:szCs w:val="28"/>
        </w:rPr>
        <w:t>» марта</w:t>
      </w:r>
      <w:r>
        <w:rPr>
          <w:rFonts w:ascii="Times New Roman" w:hAnsi="Times New Roman" w:cs="Times New Roman"/>
          <w:sz w:val="28"/>
          <w:szCs w:val="28"/>
        </w:rPr>
        <w:t xml:space="preserve"> </w:t>
      </w:r>
      <w:r w:rsidRPr="00BB3BB3">
        <w:rPr>
          <w:rFonts w:ascii="Times New Roman" w:hAnsi="Times New Roman" w:cs="Times New Roman"/>
          <w:sz w:val="28"/>
          <w:szCs w:val="28"/>
        </w:rPr>
        <w:t>202</w:t>
      </w:r>
      <w:r>
        <w:rPr>
          <w:rFonts w:ascii="Times New Roman" w:hAnsi="Times New Roman" w:cs="Times New Roman"/>
          <w:sz w:val="28"/>
          <w:szCs w:val="28"/>
        </w:rPr>
        <w:t>3</w:t>
      </w:r>
      <w:r w:rsidR="00795BAA" w:rsidRPr="00BB3BB3">
        <w:rPr>
          <w:rFonts w:ascii="Times New Roman" w:hAnsi="Times New Roman" w:cs="Times New Roman"/>
          <w:sz w:val="28"/>
          <w:szCs w:val="28"/>
        </w:rPr>
        <w:t xml:space="preserve"> г</w:t>
      </w:r>
      <w:r w:rsidR="00795BAA" w:rsidRPr="00BB3BB3">
        <w:rPr>
          <w:rFonts w:ascii="Times New Roman" w:hAnsi="Times New Roman" w:cs="Times New Roman"/>
          <w:sz w:val="28"/>
          <w:szCs w:val="28"/>
        </w:rPr>
        <w:tab/>
      </w:r>
    </w:p>
    <w:p w:rsidR="00795BAA" w:rsidRPr="00BB3BB3" w:rsidRDefault="00795BAA" w:rsidP="00795BAA">
      <w:pPr>
        <w:tabs>
          <w:tab w:val="left" w:pos="0"/>
        </w:tabs>
        <w:spacing w:line="360" w:lineRule="auto"/>
        <w:ind w:firstLine="709"/>
        <w:rPr>
          <w:rFonts w:ascii="Times New Roman" w:hAnsi="Times New Roman" w:cs="Times New Roman"/>
          <w:sz w:val="28"/>
          <w:szCs w:val="28"/>
        </w:rPr>
      </w:pPr>
      <w:r w:rsidRPr="00BB3BB3">
        <w:rPr>
          <w:rFonts w:ascii="Times New Roman" w:hAnsi="Times New Roman" w:cs="Times New Roman"/>
          <w:sz w:val="28"/>
          <w:szCs w:val="28"/>
        </w:rPr>
        <w:t xml:space="preserve">Зав. </w:t>
      </w:r>
      <w:r w:rsidR="00FF660B" w:rsidRPr="00BB3BB3">
        <w:rPr>
          <w:rFonts w:ascii="Times New Roman" w:hAnsi="Times New Roman" w:cs="Times New Roman"/>
          <w:sz w:val="28"/>
          <w:szCs w:val="28"/>
        </w:rPr>
        <w:t>кафедрой, к.э.н.</w:t>
      </w:r>
      <w:r w:rsidRPr="00BB3BB3">
        <w:rPr>
          <w:rFonts w:ascii="Times New Roman" w:hAnsi="Times New Roman" w:cs="Times New Roman"/>
          <w:sz w:val="28"/>
          <w:szCs w:val="28"/>
        </w:rPr>
        <w:t>, доцент                                /</w:t>
      </w:r>
      <w:r w:rsidR="003614E3">
        <w:rPr>
          <w:rFonts w:ascii="Times New Roman" w:hAnsi="Times New Roman" w:cs="Times New Roman"/>
          <w:sz w:val="28"/>
          <w:szCs w:val="28"/>
        </w:rPr>
        <w:t>О.В. Сергиенко</w:t>
      </w:r>
      <w:r w:rsidRPr="00BB3BB3">
        <w:rPr>
          <w:rFonts w:ascii="Times New Roman" w:hAnsi="Times New Roman" w:cs="Times New Roman"/>
          <w:sz w:val="28"/>
          <w:szCs w:val="28"/>
        </w:rPr>
        <w:t xml:space="preserve">/ </w:t>
      </w:r>
    </w:p>
    <w:p w:rsidR="000C6E15" w:rsidRPr="00114118" w:rsidRDefault="000C6E15" w:rsidP="000C6E15">
      <w:pPr>
        <w:pStyle w:val="af3"/>
        <w:spacing w:after="0"/>
        <w:ind w:left="0" w:firstLine="709"/>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Методические указания предназначены для </w:t>
      </w:r>
      <w:r w:rsidR="00860A23">
        <w:rPr>
          <w:rFonts w:ascii="Times New Roman" w:eastAsia="Times New Roman" w:hAnsi="Times New Roman" w:cs="Times New Roman"/>
          <w:sz w:val="28"/>
          <w:szCs w:val="28"/>
        </w:rPr>
        <w:t>обучающихся</w:t>
      </w:r>
      <w:r w:rsidRPr="00BB3BB3">
        <w:rPr>
          <w:rFonts w:ascii="Times New Roman" w:eastAsia="Times New Roman" w:hAnsi="Times New Roman" w:cs="Times New Roman"/>
          <w:sz w:val="28"/>
          <w:szCs w:val="28"/>
        </w:rPr>
        <w:t xml:space="preserve"> Омской гуманитарной академии, направлени</w:t>
      </w:r>
      <w:r w:rsidR="008603A3">
        <w:rPr>
          <w:rFonts w:ascii="Times New Roman" w:eastAsia="Times New Roman" w:hAnsi="Times New Roman" w:cs="Times New Roman"/>
          <w:sz w:val="28"/>
          <w:szCs w:val="28"/>
        </w:rPr>
        <w:t>я подготовки</w:t>
      </w:r>
      <w:r w:rsidRPr="00BB3BB3">
        <w:rPr>
          <w:rFonts w:ascii="Times New Roman" w:eastAsia="Times New Roman" w:hAnsi="Times New Roman" w:cs="Times New Roman"/>
          <w:sz w:val="28"/>
          <w:szCs w:val="28"/>
        </w:rPr>
        <w:t xml:space="preserve"> </w:t>
      </w:r>
      <w:r w:rsidR="008603A3" w:rsidRPr="008603A3">
        <w:rPr>
          <w:rFonts w:ascii="Times New Roman" w:eastAsia="Times New Roman" w:hAnsi="Times New Roman" w:cs="Times New Roman"/>
          <w:sz w:val="28"/>
          <w:szCs w:val="28"/>
        </w:rPr>
        <w:t>38.03.0</w:t>
      </w:r>
      <w:r w:rsidR="003614E3">
        <w:rPr>
          <w:rFonts w:ascii="Times New Roman" w:eastAsia="Times New Roman" w:hAnsi="Times New Roman" w:cs="Times New Roman"/>
          <w:sz w:val="28"/>
          <w:szCs w:val="28"/>
        </w:rPr>
        <w:t>2</w:t>
      </w:r>
      <w:r w:rsidR="008603A3" w:rsidRPr="00BB3BB3">
        <w:rPr>
          <w:rFonts w:ascii="Times New Roman" w:eastAsia="Times New Roman" w:hAnsi="Times New Roman" w:cs="Times New Roman"/>
          <w:b/>
          <w:sz w:val="28"/>
          <w:szCs w:val="28"/>
        </w:rPr>
        <w:t xml:space="preserve"> </w:t>
      </w:r>
      <w:r w:rsidR="008603A3">
        <w:rPr>
          <w:rFonts w:ascii="Times New Roman" w:eastAsia="Times New Roman" w:hAnsi="Times New Roman" w:cs="Times New Roman"/>
          <w:sz w:val="28"/>
          <w:szCs w:val="28"/>
        </w:rPr>
        <w:t>«</w:t>
      </w:r>
      <w:r w:rsidR="003614E3">
        <w:rPr>
          <w:rFonts w:ascii="Times New Roman" w:eastAsia="Times New Roman" w:hAnsi="Times New Roman" w:cs="Times New Roman"/>
          <w:sz w:val="28"/>
          <w:szCs w:val="28"/>
        </w:rPr>
        <w:t xml:space="preserve">Менеджмент» </w:t>
      </w:r>
      <w:r w:rsidR="00934481">
        <w:rPr>
          <w:rFonts w:ascii="Times New Roman" w:eastAsia="Times New Roman" w:hAnsi="Times New Roman" w:cs="Times New Roman"/>
          <w:sz w:val="28"/>
          <w:szCs w:val="28"/>
        </w:rPr>
        <w:t>направленность (профиль) «</w:t>
      </w:r>
      <w:r w:rsidR="005C44F7" w:rsidRPr="005C44F7">
        <w:rPr>
          <w:rFonts w:ascii="Times New Roman" w:eastAsia="Times New Roman" w:hAnsi="Times New Roman" w:cs="Times New Roman"/>
          <w:sz w:val="28"/>
          <w:szCs w:val="28"/>
        </w:rPr>
        <w:t>Экономика и управление на предприятии</w:t>
      </w:r>
      <w:r w:rsidR="00934481" w:rsidRPr="00114118">
        <w:rPr>
          <w:rFonts w:ascii="Times New Roman" w:eastAsia="Times New Roman" w:hAnsi="Times New Roman" w:cs="Times New Roman"/>
          <w:sz w:val="28"/>
          <w:szCs w:val="28"/>
        </w:rPr>
        <w:t>»</w:t>
      </w:r>
    </w:p>
    <w:p w:rsidR="00795BAA" w:rsidRPr="00BB3BB3" w:rsidRDefault="00795BAA" w:rsidP="00795BAA">
      <w:pPr>
        <w:pageBreakBefore/>
        <w:ind w:left="540"/>
        <w:jc w:val="center"/>
        <w:rPr>
          <w:rFonts w:ascii="Times New Roman" w:hAnsi="Times New Roman" w:cs="Times New Roman"/>
          <w:b/>
          <w:bCs/>
          <w:sz w:val="28"/>
          <w:szCs w:val="28"/>
        </w:rPr>
      </w:pPr>
      <w:r w:rsidRPr="00BB3BB3">
        <w:rPr>
          <w:rFonts w:ascii="Times New Roman" w:hAnsi="Times New Roman" w:cs="Times New Roman"/>
          <w:b/>
          <w:bCs/>
          <w:sz w:val="28"/>
          <w:szCs w:val="28"/>
        </w:rPr>
        <w:lastRenderedPageBreak/>
        <w:t>СОДЕРЖАНИЕ</w:t>
      </w:r>
    </w:p>
    <w:p w:rsidR="00C630E4" w:rsidRPr="00BB3BB3" w:rsidRDefault="00C630E4" w:rsidP="00C630E4">
      <w:pPr>
        <w:pStyle w:val="a5"/>
        <w:ind w:right="-330" w:firstLine="15"/>
        <w:jc w:val="both"/>
        <w:rPr>
          <w:rFonts w:ascii="Times New Roman" w:eastAsia="Times New Roman" w:hAnsi="Times New Roman" w:cs="Times New Roman"/>
        </w:rPr>
      </w:pPr>
    </w:p>
    <w:p w:rsidR="00C630E4" w:rsidRPr="00376777" w:rsidRDefault="00C630E4" w:rsidP="00376777">
      <w:pPr>
        <w:spacing w:after="0" w:line="240" w:lineRule="auto"/>
        <w:jc w:val="both"/>
        <w:rPr>
          <w:rFonts w:ascii="Times New Roman" w:eastAsia="Times New Roman" w:hAnsi="Times New Roman" w:cs="Times New Roman"/>
          <w:sz w:val="24"/>
          <w:szCs w:val="24"/>
        </w:rPr>
      </w:pPr>
      <w:r w:rsidRPr="00376777">
        <w:rPr>
          <w:rFonts w:ascii="Times New Roman" w:hAnsi="Times New Roman" w:cs="Times New Roman"/>
          <w:sz w:val="24"/>
          <w:szCs w:val="24"/>
        </w:rPr>
        <w:t>1. Общие положения</w:t>
      </w:r>
    </w:p>
    <w:p w:rsidR="00860A23" w:rsidRPr="00376777" w:rsidRDefault="00C630E4" w:rsidP="00433C11">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2. </w:t>
      </w:r>
      <w:r w:rsidR="00860A23" w:rsidRPr="00376777">
        <w:rPr>
          <w:rStyle w:val="fontstyle01"/>
          <w:rFonts w:ascii="Times New Roman" w:hAnsi="Times New Roman" w:cs="Times New Roman"/>
          <w:b w:val="0"/>
          <w:color w:val="auto"/>
        </w:rPr>
        <w:t xml:space="preserve">Цели и задачи </w:t>
      </w:r>
      <w:r w:rsidR="00376777" w:rsidRPr="00376777">
        <w:rPr>
          <w:rFonts w:ascii="Times New Roman" w:hAnsi="Times New Roman" w:cs="Times New Roman"/>
          <w:sz w:val="24"/>
          <w:szCs w:val="24"/>
        </w:rPr>
        <w:t>практической подготовки в форме</w:t>
      </w:r>
      <w:r w:rsidR="00376777" w:rsidRPr="00376777">
        <w:rPr>
          <w:rStyle w:val="fontstyle01"/>
          <w:rFonts w:ascii="Times New Roman" w:hAnsi="Times New Roman" w:cs="Times New Roman"/>
          <w:b w:val="0"/>
          <w:color w:val="auto"/>
        </w:rPr>
        <w:t xml:space="preserve"> </w:t>
      </w:r>
      <w:r w:rsidR="00433C11">
        <w:rPr>
          <w:rStyle w:val="fontstyle01"/>
          <w:rFonts w:ascii="Times New Roman" w:hAnsi="Times New Roman" w:cs="Times New Roman"/>
          <w:b w:val="0"/>
          <w:color w:val="auto"/>
        </w:rPr>
        <w:t>производственной</w:t>
      </w:r>
      <w:r w:rsidR="00860A23" w:rsidRPr="00376777">
        <w:rPr>
          <w:rStyle w:val="fontstyle01"/>
          <w:rFonts w:ascii="Times New Roman" w:hAnsi="Times New Roman" w:cs="Times New Roman"/>
          <w:b w:val="0"/>
          <w:color w:val="auto"/>
        </w:rPr>
        <w:t xml:space="preserve"> практики </w:t>
      </w:r>
      <w:r w:rsidR="00FD6237">
        <w:rPr>
          <w:rStyle w:val="fontstyle01"/>
          <w:rFonts w:ascii="Times New Roman" w:hAnsi="Times New Roman" w:cs="Times New Roman"/>
          <w:b w:val="0"/>
          <w:color w:val="auto"/>
        </w:rPr>
        <w:t>(</w:t>
      </w:r>
      <w:r w:rsidR="00F36FE9">
        <w:rPr>
          <w:rStyle w:val="fontstyle01"/>
          <w:rFonts w:ascii="Times New Roman" w:hAnsi="Times New Roman" w:cs="Times New Roman"/>
          <w:b w:val="0"/>
          <w:color w:val="auto"/>
        </w:rPr>
        <w:t>преддипломная практика</w:t>
      </w:r>
      <w:r w:rsidR="00433C11" w:rsidRPr="00433C11">
        <w:rPr>
          <w:rStyle w:val="fontstyle01"/>
          <w:rFonts w:ascii="Times New Roman" w:hAnsi="Times New Roman" w:cs="Times New Roman"/>
          <w:b w:val="0"/>
          <w:color w:val="auto"/>
        </w:rPr>
        <w:t>)</w:t>
      </w:r>
    </w:p>
    <w:p w:rsidR="00F36FE9" w:rsidRPr="00376777" w:rsidRDefault="00860A23" w:rsidP="00F36FE9">
      <w:pPr>
        <w:spacing w:after="0" w:line="240" w:lineRule="auto"/>
        <w:jc w:val="both"/>
        <w:rPr>
          <w:rStyle w:val="fontstyle01"/>
          <w:rFonts w:ascii="Times New Roman" w:hAnsi="Times New Roman" w:cs="Times New Roman"/>
          <w:b w:val="0"/>
          <w:color w:val="auto"/>
        </w:rPr>
      </w:pPr>
      <w:r w:rsidRPr="00433C11">
        <w:rPr>
          <w:rStyle w:val="fontstyle01"/>
          <w:rFonts w:ascii="Times New Roman" w:hAnsi="Times New Roman" w:cs="Times New Roman"/>
          <w:b w:val="0"/>
          <w:color w:val="auto"/>
        </w:rPr>
        <w:t xml:space="preserve">3. </w:t>
      </w:r>
      <w:r w:rsidRPr="00433C11">
        <w:rPr>
          <w:rFonts w:ascii="Times New Roman" w:hAnsi="Times New Roman" w:cs="Times New Roman"/>
          <w:bCs/>
          <w:sz w:val="24"/>
          <w:szCs w:val="24"/>
        </w:rPr>
        <w:t xml:space="preserve">Формы и способы проведения </w:t>
      </w:r>
      <w:r w:rsidR="00376777" w:rsidRPr="00433C11">
        <w:rPr>
          <w:rFonts w:ascii="Times New Roman" w:hAnsi="Times New Roman" w:cs="Times New Roman"/>
          <w:sz w:val="24"/>
          <w:szCs w:val="24"/>
        </w:rPr>
        <w:t>практической подготовки в форме</w:t>
      </w:r>
      <w:r w:rsidR="00376777" w:rsidRPr="00433C11">
        <w:rPr>
          <w:rFonts w:ascii="Times New Roman" w:hAnsi="Times New Roman" w:cs="Times New Roman"/>
          <w:bCs/>
          <w:sz w:val="24"/>
          <w:szCs w:val="24"/>
        </w:rPr>
        <w:t xml:space="preserve"> </w:t>
      </w:r>
      <w:r w:rsidR="00433C11" w:rsidRPr="00433C11">
        <w:rPr>
          <w:rStyle w:val="fontstyle01"/>
          <w:rFonts w:ascii="Times New Roman" w:hAnsi="Times New Roman" w:cs="Times New Roman"/>
          <w:b w:val="0"/>
          <w:color w:val="auto"/>
        </w:rPr>
        <w:t>производственн</w:t>
      </w:r>
      <w:r w:rsidR="00433C11">
        <w:rPr>
          <w:rStyle w:val="fontstyle01"/>
          <w:rFonts w:ascii="Times New Roman" w:hAnsi="Times New Roman" w:cs="Times New Roman"/>
          <w:b w:val="0"/>
          <w:color w:val="auto"/>
        </w:rPr>
        <w:t>ой</w:t>
      </w:r>
      <w:r w:rsidR="00433C11" w:rsidRPr="00376777">
        <w:rPr>
          <w:rStyle w:val="fontstyle01"/>
          <w:rFonts w:ascii="Times New Roman" w:hAnsi="Times New Roman" w:cs="Times New Roman"/>
          <w:b w:val="0"/>
          <w:color w:val="auto"/>
        </w:rPr>
        <w:t xml:space="preserve"> практики </w:t>
      </w:r>
      <w:r w:rsidR="00F36FE9">
        <w:rPr>
          <w:rStyle w:val="fontstyle01"/>
          <w:rFonts w:ascii="Times New Roman" w:hAnsi="Times New Roman" w:cs="Times New Roman"/>
          <w:b w:val="0"/>
          <w:color w:val="auto"/>
        </w:rPr>
        <w:t>(преддипломная практика</w:t>
      </w:r>
      <w:r w:rsidR="00F36FE9" w:rsidRPr="00433C11">
        <w:rPr>
          <w:rStyle w:val="fontstyle01"/>
          <w:rFonts w:ascii="Times New Roman" w:hAnsi="Times New Roman" w:cs="Times New Roman"/>
          <w:b w:val="0"/>
          <w:color w:val="auto"/>
        </w:rPr>
        <w:t>)</w:t>
      </w:r>
    </w:p>
    <w:p w:rsidR="00F36FE9" w:rsidRPr="00376777" w:rsidRDefault="00860A23" w:rsidP="00F36FE9">
      <w:pPr>
        <w:spacing w:after="0" w:line="240" w:lineRule="auto"/>
        <w:jc w:val="both"/>
        <w:rPr>
          <w:rStyle w:val="fontstyle01"/>
          <w:rFonts w:ascii="Times New Roman" w:hAnsi="Times New Roman" w:cs="Times New Roman"/>
          <w:b w:val="0"/>
          <w:color w:val="auto"/>
        </w:rPr>
      </w:pPr>
      <w:r w:rsidRPr="00376777">
        <w:rPr>
          <w:rStyle w:val="fontstyle01"/>
          <w:rFonts w:ascii="Times New Roman" w:hAnsi="Times New Roman" w:cs="Times New Roman"/>
          <w:b w:val="0"/>
          <w:color w:val="auto"/>
        </w:rPr>
        <w:t>4.</w:t>
      </w:r>
      <w:r w:rsidRPr="00376777">
        <w:rPr>
          <w:rFonts w:ascii="Times New Roman" w:hAnsi="Times New Roman" w:cs="Times New Roman"/>
          <w:sz w:val="24"/>
          <w:szCs w:val="24"/>
        </w:rPr>
        <w:t xml:space="preserve"> Организация </w:t>
      </w:r>
      <w:r w:rsidR="00376777" w:rsidRPr="00376777">
        <w:rPr>
          <w:rFonts w:ascii="Times New Roman" w:hAnsi="Times New Roman" w:cs="Times New Roman"/>
          <w:sz w:val="24"/>
          <w:szCs w:val="24"/>
        </w:rPr>
        <w:t xml:space="preserve">практической подготовки в форме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F36FE9">
        <w:rPr>
          <w:rStyle w:val="fontstyle01"/>
          <w:rFonts w:ascii="Times New Roman" w:hAnsi="Times New Roman" w:cs="Times New Roman"/>
          <w:b w:val="0"/>
          <w:color w:val="auto"/>
        </w:rPr>
        <w:t>(преддипломная практика</w:t>
      </w:r>
      <w:r w:rsidR="00F36FE9" w:rsidRPr="00433C11">
        <w:rPr>
          <w:rStyle w:val="fontstyle01"/>
          <w:rFonts w:ascii="Times New Roman" w:hAnsi="Times New Roman" w:cs="Times New Roman"/>
          <w:b w:val="0"/>
          <w:color w:val="auto"/>
        </w:rPr>
        <w:t>)</w:t>
      </w:r>
    </w:p>
    <w:p w:rsidR="00F36FE9" w:rsidRPr="00376777" w:rsidRDefault="00860A23" w:rsidP="00F36FE9">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5</w:t>
      </w:r>
      <w:r w:rsidR="0074604E" w:rsidRPr="00376777">
        <w:rPr>
          <w:rFonts w:ascii="Times New Roman" w:hAnsi="Times New Roman" w:cs="Times New Roman"/>
          <w:sz w:val="24"/>
          <w:szCs w:val="24"/>
        </w:rPr>
        <w:t xml:space="preserve">. </w:t>
      </w:r>
      <w:bookmarkStart w:id="0" w:name="__RefHeading__44_12714206161"/>
      <w:bookmarkEnd w:id="0"/>
      <w:r w:rsidRPr="00376777">
        <w:rPr>
          <w:rFonts w:ascii="Times New Roman" w:hAnsi="Times New Roman" w:cs="Times New Roman"/>
          <w:sz w:val="24"/>
          <w:szCs w:val="24"/>
        </w:rPr>
        <w:t xml:space="preserve">Содержание </w:t>
      </w:r>
      <w:r w:rsidR="00376777" w:rsidRPr="00376777">
        <w:rPr>
          <w:rFonts w:ascii="Times New Roman" w:hAnsi="Times New Roman" w:cs="Times New Roman"/>
          <w:sz w:val="24"/>
          <w:szCs w:val="24"/>
        </w:rPr>
        <w:t xml:space="preserve">практической подготовки в форме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F36FE9">
        <w:rPr>
          <w:rStyle w:val="fontstyle01"/>
          <w:rFonts w:ascii="Times New Roman" w:hAnsi="Times New Roman" w:cs="Times New Roman"/>
          <w:b w:val="0"/>
          <w:color w:val="auto"/>
        </w:rPr>
        <w:t>(преддипломная практика</w:t>
      </w:r>
      <w:r w:rsidR="00F36FE9" w:rsidRPr="00433C11">
        <w:rPr>
          <w:rStyle w:val="fontstyle01"/>
          <w:rFonts w:ascii="Times New Roman" w:hAnsi="Times New Roman" w:cs="Times New Roman"/>
          <w:b w:val="0"/>
          <w:color w:val="auto"/>
        </w:rPr>
        <w:t>)</w:t>
      </w:r>
    </w:p>
    <w:p w:rsidR="00F36FE9" w:rsidRPr="00376777" w:rsidRDefault="00860A23" w:rsidP="00F36FE9">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iCs/>
          <w:sz w:val="24"/>
          <w:szCs w:val="24"/>
        </w:rPr>
        <w:t xml:space="preserve">6. </w:t>
      </w:r>
      <w:r w:rsidRPr="00376777">
        <w:rPr>
          <w:rFonts w:ascii="Times New Roman" w:hAnsi="Times New Roman" w:cs="Times New Roman"/>
          <w:bCs/>
          <w:iCs/>
          <w:sz w:val="24"/>
          <w:szCs w:val="24"/>
        </w:rPr>
        <w:t xml:space="preserve">Структура </w:t>
      </w:r>
      <w:r w:rsidR="00376777" w:rsidRPr="00376777">
        <w:rPr>
          <w:rFonts w:ascii="Times New Roman" w:hAnsi="Times New Roman" w:cs="Times New Roman"/>
          <w:bCs/>
          <w:iCs/>
          <w:sz w:val="24"/>
          <w:szCs w:val="24"/>
        </w:rPr>
        <w:t xml:space="preserve">отчета </w:t>
      </w:r>
      <w:r w:rsidR="00376777" w:rsidRPr="00376777">
        <w:rPr>
          <w:rFonts w:ascii="Times New Roman" w:hAnsi="Times New Roman" w:cs="Times New Roman"/>
          <w:sz w:val="24"/>
          <w:szCs w:val="24"/>
        </w:rPr>
        <w:t>практической подготовки в форме</w:t>
      </w:r>
      <w:r w:rsidR="00376777" w:rsidRPr="00376777">
        <w:rPr>
          <w:rFonts w:ascii="Times New Roman" w:hAnsi="Times New Roman" w:cs="Times New Roman"/>
          <w:bCs/>
          <w:iCs/>
          <w:sz w:val="24"/>
          <w:szCs w:val="24"/>
        </w:rPr>
        <w:t xml:space="preserve">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 </w:t>
      </w:r>
      <w:r w:rsidR="00F36FE9">
        <w:rPr>
          <w:rStyle w:val="fontstyle01"/>
          <w:rFonts w:ascii="Times New Roman" w:hAnsi="Times New Roman" w:cs="Times New Roman"/>
          <w:b w:val="0"/>
          <w:color w:val="auto"/>
        </w:rPr>
        <w:t>(преддипломная практика</w:t>
      </w:r>
      <w:r w:rsidR="00F36FE9" w:rsidRPr="00433C11">
        <w:rPr>
          <w:rStyle w:val="fontstyle01"/>
          <w:rFonts w:ascii="Times New Roman" w:hAnsi="Times New Roman" w:cs="Times New Roman"/>
          <w:b w:val="0"/>
          <w:color w:val="auto"/>
        </w:rPr>
        <w:t>)</w:t>
      </w:r>
    </w:p>
    <w:p w:rsidR="00F36FE9" w:rsidRPr="00376777" w:rsidRDefault="00860A23" w:rsidP="00F36FE9">
      <w:pPr>
        <w:spacing w:after="0" w:line="240" w:lineRule="auto"/>
        <w:jc w:val="both"/>
        <w:rPr>
          <w:rStyle w:val="fontstyle01"/>
          <w:rFonts w:ascii="Times New Roman" w:hAnsi="Times New Roman" w:cs="Times New Roman"/>
          <w:b w:val="0"/>
          <w:color w:val="auto"/>
        </w:rPr>
      </w:pPr>
      <w:r w:rsidRPr="00376777">
        <w:rPr>
          <w:rFonts w:ascii="Times New Roman" w:hAnsi="Times New Roman" w:cs="Times New Roman"/>
          <w:sz w:val="24"/>
          <w:szCs w:val="24"/>
        </w:rPr>
        <w:t xml:space="preserve">7. </w:t>
      </w:r>
      <w:r w:rsidR="00376777" w:rsidRPr="00376777">
        <w:rPr>
          <w:rFonts w:ascii="Times New Roman" w:hAnsi="Times New Roman" w:cs="Times New Roman"/>
          <w:bCs/>
          <w:iCs/>
          <w:sz w:val="24"/>
          <w:szCs w:val="24"/>
        </w:rPr>
        <w:t xml:space="preserve">Требования к оформлению отчета </w:t>
      </w:r>
      <w:r w:rsidR="00376777" w:rsidRPr="00376777">
        <w:rPr>
          <w:rFonts w:ascii="Times New Roman" w:hAnsi="Times New Roman" w:cs="Times New Roman"/>
          <w:sz w:val="24"/>
          <w:szCs w:val="24"/>
        </w:rPr>
        <w:t>практической подготовки в форме</w:t>
      </w:r>
      <w:r w:rsidR="00376777" w:rsidRPr="00376777">
        <w:rPr>
          <w:bCs/>
          <w:sz w:val="24"/>
          <w:szCs w:val="24"/>
        </w:rPr>
        <w:t xml:space="preserve"> </w:t>
      </w:r>
      <w:r w:rsidR="00433C11">
        <w:rPr>
          <w:rStyle w:val="fontstyle01"/>
          <w:rFonts w:ascii="Times New Roman" w:hAnsi="Times New Roman" w:cs="Times New Roman"/>
          <w:b w:val="0"/>
          <w:color w:val="auto"/>
        </w:rPr>
        <w:t>производственной</w:t>
      </w:r>
      <w:r w:rsidR="00433C11" w:rsidRPr="00376777">
        <w:rPr>
          <w:rStyle w:val="fontstyle01"/>
          <w:rFonts w:ascii="Times New Roman" w:hAnsi="Times New Roman" w:cs="Times New Roman"/>
          <w:b w:val="0"/>
          <w:color w:val="auto"/>
        </w:rPr>
        <w:t xml:space="preserve"> практики</w:t>
      </w:r>
      <w:r w:rsidR="00FD6237">
        <w:rPr>
          <w:rStyle w:val="fontstyle01"/>
          <w:rFonts w:ascii="Times New Roman" w:hAnsi="Times New Roman" w:cs="Times New Roman"/>
          <w:b w:val="0"/>
          <w:color w:val="auto"/>
        </w:rPr>
        <w:t xml:space="preserve"> </w:t>
      </w:r>
      <w:r w:rsidR="00F36FE9">
        <w:rPr>
          <w:rStyle w:val="fontstyle01"/>
          <w:rFonts w:ascii="Times New Roman" w:hAnsi="Times New Roman" w:cs="Times New Roman"/>
          <w:b w:val="0"/>
          <w:color w:val="auto"/>
        </w:rPr>
        <w:t>(преддипломная практика</w:t>
      </w:r>
      <w:r w:rsidR="00F36FE9" w:rsidRPr="00433C11">
        <w:rPr>
          <w:rStyle w:val="fontstyle01"/>
          <w:rFonts w:ascii="Times New Roman" w:hAnsi="Times New Roman" w:cs="Times New Roman"/>
          <w:b w:val="0"/>
          <w:color w:val="auto"/>
        </w:rPr>
        <w:t>)</w:t>
      </w:r>
    </w:p>
    <w:p w:rsidR="00433C11" w:rsidRPr="00376777" w:rsidRDefault="00433C11" w:rsidP="00433C11">
      <w:pPr>
        <w:spacing w:after="0" w:line="240" w:lineRule="auto"/>
        <w:jc w:val="both"/>
        <w:rPr>
          <w:rStyle w:val="fontstyle01"/>
          <w:rFonts w:ascii="Times New Roman" w:hAnsi="Times New Roman" w:cs="Times New Roman"/>
          <w:b w:val="0"/>
          <w:color w:val="auto"/>
        </w:rPr>
      </w:pPr>
    </w:p>
    <w:p w:rsidR="00376777" w:rsidRPr="00376777" w:rsidRDefault="00376777" w:rsidP="00433C11">
      <w:pPr>
        <w:pStyle w:val="31"/>
        <w:shd w:val="clear" w:color="auto" w:fill="auto"/>
        <w:spacing w:after="0" w:line="240" w:lineRule="auto"/>
        <w:jc w:val="left"/>
        <w:rPr>
          <w:b/>
          <w:color w:val="auto"/>
        </w:rPr>
      </w:pPr>
    </w:p>
    <w:p w:rsidR="00860A23" w:rsidRPr="00376777" w:rsidRDefault="00860A23" w:rsidP="00376777">
      <w:pPr>
        <w:spacing w:after="0" w:line="240" w:lineRule="auto"/>
        <w:rPr>
          <w:rFonts w:ascii="Times New Roman" w:hAnsi="Times New Roman" w:cs="Times New Roman"/>
          <w:sz w:val="24"/>
          <w:szCs w:val="24"/>
        </w:rPr>
      </w:pPr>
    </w:p>
    <w:p w:rsidR="00C630E4" w:rsidRPr="00376777" w:rsidRDefault="00C630E4" w:rsidP="00860A23">
      <w:pPr>
        <w:spacing w:after="0"/>
        <w:jc w:val="both"/>
        <w:rPr>
          <w:rFonts w:ascii="Times New Roman" w:eastAsia="Times New Roman" w:hAnsi="Times New Roman" w:cs="Times New Roman"/>
          <w:sz w:val="24"/>
          <w:szCs w:val="24"/>
        </w:rPr>
      </w:pPr>
      <w:r w:rsidRPr="00376777">
        <w:rPr>
          <w:rFonts w:ascii="Times New Roman" w:hAnsi="Times New Roman" w:cs="Times New Roman"/>
          <w:sz w:val="24"/>
          <w:szCs w:val="24"/>
        </w:rPr>
        <w:t>Приложения</w:t>
      </w:r>
    </w:p>
    <w:p w:rsidR="00C630E4" w:rsidRPr="00BB3BB3" w:rsidRDefault="00C630E4" w:rsidP="00C630E4">
      <w:pPr>
        <w:ind w:right="-330" w:firstLine="540"/>
        <w:jc w:val="both"/>
        <w:rPr>
          <w:rFonts w:ascii="Times New Roman" w:eastAsia="Times New Roman" w:hAnsi="Times New Roman" w:cs="Times New Roman"/>
          <w:sz w:val="28"/>
          <w:szCs w:val="28"/>
        </w:rPr>
      </w:pPr>
    </w:p>
    <w:p w:rsidR="00C630E4" w:rsidRPr="00BB3BB3" w:rsidRDefault="00C630E4" w:rsidP="00C630E4">
      <w:pPr>
        <w:ind w:right="-330" w:firstLine="15"/>
        <w:jc w:val="center"/>
        <w:rPr>
          <w:rFonts w:ascii="Times New Roman" w:eastAsia="Times New Roman" w:hAnsi="Times New Roman" w:cs="Times New Roman"/>
          <w:sz w:val="28"/>
          <w:szCs w:val="28"/>
        </w:rPr>
      </w:pPr>
    </w:p>
    <w:p w:rsidR="005F71BD" w:rsidRDefault="005F71BD">
      <w:pPr>
        <w:rPr>
          <w:rFonts w:ascii="Times New Roman" w:hAnsi="Times New Roman" w:cs="Times New Roman"/>
          <w:sz w:val="28"/>
          <w:szCs w:val="28"/>
        </w:rPr>
      </w:pPr>
      <w:r>
        <w:rPr>
          <w:rFonts w:ascii="Times New Roman" w:hAnsi="Times New Roman" w:cs="Times New Roman"/>
          <w:sz w:val="28"/>
          <w:szCs w:val="28"/>
        </w:rPr>
        <w:br w:type="page"/>
      </w:r>
    </w:p>
    <w:p w:rsidR="00C720A3" w:rsidRPr="008428FA" w:rsidRDefault="00C720A3" w:rsidP="00706A9C">
      <w:pPr>
        <w:ind w:right="-330" w:firstLine="540"/>
        <w:jc w:val="center"/>
        <w:rPr>
          <w:rFonts w:ascii="Times New Roman" w:eastAsia="Times New Roman" w:hAnsi="Times New Roman" w:cs="Times New Roman"/>
          <w:b/>
          <w:sz w:val="24"/>
          <w:szCs w:val="24"/>
        </w:rPr>
      </w:pPr>
      <w:r w:rsidRPr="008428FA">
        <w:rPr>
          <w:rFonts w:ascii="Times New Roman" w:hAnsi="Times New Roman" w:cs="Times New Roman"/>
          <w:b/>
          <w:sz w:val="24"/>
          <w:szCs w:val="24"/>
        </w:rPr>
        <w:lastRenderedPageBreak/>
        <w:t>1. Общие положения</w:t>
      </w:r>
    </w:p>
    <w:p w:rsidR="00E71E43" w:rsidRPr="00120C36" w:rsidRDefault="00BF4117" w:rsidP="00120C36">
      <w:pPr>
        <w:spacing w:after="0" w:line="240" w:lineRule="auto"/>
        <w:jc w:val="both"/>
        <w:rPr>
          <w:rFonts w:ascii="Times New Roman" w:eastAsia="Times New Roman" w:hAnsi="Times New Roman" w:cs="Times New Roman"/>
          <w:color w:val="000000"/>
          <w:sz w:val="24"/>
          <w:szCs w:val="24"/>
        </w:rPr>
      </w:pPr>
      <w:r w:rsidRPr="00120C36">
        <w:rPr>
          <w:rFonts w:ascii="Times New Roman" w:hAnsi="Times New Roman" w:cs="Times New Roman"/>
          <w:sz w:val="24"/>
          <w:szCs w:val="24"/>
        </w:rPr>
        <w:t>Практическая подготовка обучающихся</w:t>
      </w:r>
      <w:r w:rsidRPr="00120C36">
        <w:rPr>
          <w:rFonts w:ascii="Times New Roman" w:eastAsia="Times New Roman" w:hAnsi="Times New Roman" w:cs="Times New Roman"/>
          <w:color w:val="000000"/>
          <w:sz w:val="24"/>
          <w:szCs w:val="24"/>
        </w:rPr>
        <w:t xml:space="preserve"> в форме </w:t>
      </w:r>
      <w:r w:rsidR="00F867E2" w:rsidRPr="00120C36">
        <w:rPr>
          <w:rStyle w:val="fontstyle01"/>
          <w:rFonts w:ascii="Times New Roman" w:hAnsi="Times New Roman" w:cs="Times New Roman"/>
          <w:b w:val="0"/>
          <w:color w:val="auto"/>
        </w:rPr>
        <w:t>производственной</w:t>
      </w:r>
      <w:r w:rsidR="00E71E43" w:rsidRPr="00120C36">
        <w:rPr>
          <w:rFonts w:ascii="Times New Roman" w:eastAsia="Times New Roman" w:hAnsi="Times New Roman" w:cs="Times New Roman"/>
          <w:color w:val="000000"/>
          <w:sz w:val="24"/>
          <w:szCs w:val="24"/>
        </w:rPr>
        <w:t xml:space="preserve"> практик</w:t>
      </w:r>
      <w:r w:rsidRPr="00120C36">
        <w:rPr>
          <w:rFonts w:ascii="Times New Roman" w:eastAsia="Times New Roman" w:hAnsi="Times New Roman" w:cs="Times New Roman"/>
          <w:color w:val="000000"/>
          <w:sz w:val="24"/>
          <w:szCs w:val="24"/>
        </w:rPr>
        <w:t xml:space="preserve">и </w:t>
      </w:r>
      <w:r w:rsidR="00F36FE9" w:rsidRPr="00120C36">
        <w:rPr>
          <w:rStyle w:val="fontstyle01"/>
          <w:rFonts w:ascii="Times New Roman" w:hAnsi="Times New Roman" w:cs="Times New Roman"/>
          <w:b w:val="0"/>
          <w:color w:val="auto"/>
        </w:rPr>
        <w:t>(преддипломная практика)</w:t>
      </w:r>
      <w:r w:rsidR="00F36FE9" w:rsidRPr="00120C36">
        <w:rPr>
          <w:rStyle w:val="fontstyle01"/>
          <w:rFonts w:ascii="Times New Roman" w:hAnsi="Times New Roman" w:cs="Times New Roman"/>
          <w:color w:val="auto"/>
        </w:rPr>
        <w:t xml:space="preserve"> </w:t>
      </w:r>
      <w:r w:rsidR="00EB278B" w:rsidRPr="00120C36">
        <w:rPr>
          <w:rFonts w:ascii="Times New Roman" w:hAnsi="Times New Roman" w:cs="Times New Roman"/>
          <w:color w:val="000000"/>
          <w:sz w:val="24"/>
          <w:szCs w:val="24"/>
        </w:rPr>
        <w:t>наряду с учебными предметами, курсами, дисциплинами (модулями), является</w:t>
      </w:r>
      <w:r w:rsidR="005471EF" w:rsidRPr="00120C36">
        <w:rPr>
          <w:rFonts w:ascii="Times New Roman" w:hAnsi="Times New Roman" w:cs="Times New Roman"/>
          <w:color w:val="000000"/>
          <w:sz w:val="24"/>
          <w:szCs w:val="24"/>
        </w:rPr>
        <w:t xml:space="preserve"> </w:t>
      </w:r>
      <w:r w:rsidR="00EB278B" w:rsidRPr="00120C36">
        <w:rPr>
          <w:rFonts w:ascii="Times New Roman" w:hAnsi="Times New Roman" w:cs="Times New Roman"/>
          <w:color w:val="000000"/>
          <w:sz w:val="24"/>
          <w:szCs w:val="24"/>
        </w:rPr>
        <w:t>компонентом образовательной программы, предусмотренным учебным планом (</w:t>
      </w:r>
      <w:r w:rsidR="00EB278B" w:rsidRPr="00120C36">
        <w:rPr>
          <w:rFonts w:ascii="Times New Roman" w:hAnsi="Times New Roman" w:cs="Times New Roman"/>
          <w:color w:val="0000FF"/>
          <w:sz w:val="24"/>
          <w:szCs w:val="24"/>
        </w:rPr>
        <w:t>пункт 22 статьи 2</w:t>
      </w:r>
      <w:r w:rsidR="005471EF" w:rsidRPr="00120C36">
        <w:rPr>
          <w:rFonts w:ascii="Times New Roman" w:hAnsi="Times New Roman" w:cs="Times New Roman"/>
          <w:color w:val="0000FF"/>
          <w:sz w:val="24"/>
          <w:szCs w:val="24"/>
        </w:rPr>
        <w:t xml:space="preserve"> </w:t>
      </w:r>
      <w:r w:rsidR="00EB278B" w:rsidRPr="00120C36">
        <w:rPr>
          <w:rFonts w:ascii="Times New Roman" w:hAnsi="Times New Roman" w:cs="Times New Roman"/>
          <w:color w:val="000000"/>
          <w:sz w:val="24"/>
          <w:szCs w:val="24"/>
        </w:rPr>
        <w:t>Федерального закона N 273-ФЗ)</w:t>
      </w:r>
      <w:r w:rsidR="005471EF" w:rsidRPr="00120C36">
        <w:rPr>
          <w:rFonts w:ascii="Times New Roman" w:hAnsi="Times New Roman" w:cs="Times New Roman"/>
          <w:color w:val="000000"/>
          <w:sz w:val="24"/>
          <w:szCs w:val="24"/>
        </w:rPr>
        <w:t xml:space="preserve"> </w:t>
      </w:r>
      <w:r w:rsidR="00E71E43" w:rsidRPr="00120C36">
        <w:rPr>
          <w:rFonts w:ascii="Times New Roman" w:eastAsia="Times New Roman" w:hAnsi="Times New Roman" w:cs="Times New Roman"/>
          <w:color w:val="000000"/>
          <w:sz w:val="24"/>
          <w:szCs w:val="24"/>
        </w:rPr>
        <w:t xml:space="preserve">является </w:t>
      </w:r>
      <w:r w:rsidR="00E71E43" w:rsidRPr="00120C36">
        <w:rPr>
          <w:rFonts w:ascii="Times New Roman" w:eastAsia="Times New Roman" w:hAnsi="Times New Roman" w:cs="Times New Roman"/>
          <w:i/>
          <w:color w:val="000000"/>
          <w:sz w:val="24"/>
          <w:szCs w:val="24"/>
        </w:rPr>
        <w:t xml:space="preserve">обязательным </w:t>
      </w:r>
      <w:r w:rsidR="00E71E43" w:rsidRPr="00120C36">
        <w:rPr>
          <w:rFonts w:ascii="Times New Roman" w:eastAsia="Times New Roman" w:hAnsi="Times New Roman" w:cs="Times New Roman"/>
          <w:color w:val="000000"/>
          <w:sz w:val="24"/>
          <w:szCs w:val="24"/>
        </w:rPr>
        <w:t xml:space="preserve">разделом ОПОП ВО по направлению подготовки </w:t>
      </w:r>
      <w:r w:rsidR="00E71E43" w:rsidRPr="00120C36">
        <w:rPr>
          <w:rFonts w:ascii="Times New Roman" w:eastAsia="Times New Roman" w:hAnsi="Times New Roman" w:cs="Times New Roman"/>
          <w:sz w:val="24"/>
          <w:szCs w:val="24"/>
        </w:rPr>
        <w:t>38.03.0</w:t>
      </w:r>
      <w:r w:rsidR="003614E3" w:rsidRPr="00120C36">
        <w:rPr>
          <w:rFonts w:ascii="Times New Roman" w:eastAsia="Times New Roman" w:hAnsi="Times New Roman" w:cs="Times New Roman"/>
          <w:sz w:val="24"/>
          <w:szCs w:val="24"/>
        </w:rPr>
        <w:t>2</w:t>
      </w:r>
      <w:r w:rsidR="00E71E43" w:rsidRPr="00120C36">
        <w:rPr>
          <w:rFonts w:ascii="Times New Roman" w:eastAsia="Times New Roman" w:hAnsi="Times New Roman" w:cs="Times New Roman"/>
          <w:sz w:val="24"/>
          <w:szCs w:val="24"/>
        </w:rPr>
        <w:t xml:space="preserve"> </w:t>
      </w:r>
      <w:r w:rsidR="003614E3" w:rsidRPr="00120C36">
        <w:rPr>
          <w:rFonts w:ascii="Times New Roman" w:eastAsia="Times New Roman" w:hAnsi="Times New Roman" w:cs="Times New Roman"/>
          <w:sz w:val="24"/>
          <w:szCs w:val="24"/>
        </w:rPr>
        <w:t>Менеджмент</w:t>
      </w:r>
      <w:r w:rsidR="00E71E43" w:rsidRPr="00120C36">
        <w:rPr>
          <w:rFonts w:ascii="Times New Roman" w:eastAsia="Times New Roman" w:hAnsi="Times New Roman" w:cs="Times New Roman"/>
          <w:sz w:val="24"/>
          <w:szCs w:val="24"/>
        </w:rPr>
        <w:t xml:space="preserve"> направленность (профиль) программы «</w:t>
      </w:r>
      <w:r w:rsidR="00E05459" w:rsidRPr="00120C36">
        <w:rPr>
          <w:rFonts w:ascii="Times New Roman" w:eastAsia="Times New Roman" w:hAnsi="Times New Roman" w:cs="Times New Roman"/>
          <w:sz w:val="24"/>
          <w:szCs w:val="24"/>
        </w:rPr>
        <w:t>Экономика и управление на предприятии</w:t>
      </w:r>
      <w:r w:rsidR="00E71E43" w:rsidRPr="00120C36">
        <w:rPr>
          <w:rFonts w:ascii="Times New Roman" w:eastAsia="Times New Roman" w:hAnsi="Times New Roman" w:cs="Times New Roman"/>
          <w:color w:val="000000"/>
          <w:sz w:val="24"/>
          <w:szCs w:val="24"/>
        </w:rPr>
        <w:t xml:space="preserve">», </w:t>
      </w:r>
      <w:r w:rsidR="00E71E43" w:rsidRPr="00120C36">
        <w:rPr>
          <w:rFonts w:ascii="Times New Roman" w:hAnsi="Times New Roman" w:cs="Times New Roman"/>
          <w:sz w:val="24"/>
          <w:szCs w:val="24"/>
        </w:rPr>
        <w:t xml:space="preserve">проводится в соответствии с ФГОС ВО, графиком учебного процесса, учебным планом. </w:t>
      </w:r>
      <w:r w:rsidR="00433C11" w:rsidRPr="00120C36">
        <w:rPr>
          <w:rFonts w:ascii="Times New Roman" w:eastAsia="Times New Roman" w:hAnsi="Times New Roman" w:cs="Times New Roman"/>
          <w:color w:val="000000"/>
          <w:sz w:val="24"/>
          <w:szCs w:val="24"/>
        </w:rPr>
        <w:t xml:space="preserve">Производственная </w:t>
      </w:r>
      <w:r w:rsidR="00E71E43" w:rsidRPr="00120C36">
        <w:rPr>
          <w:rFonts w:ascii="Times New Roman" w:eastAsia="Times New Roman" w:hAnsi="Times New Roman" w:cs="Times New Roman"/>
          <w:color w:val="000000"/>
          <w:sz w:val="24"/>
          <w:szCs w:val="24"/>
        </w:rPr>
        <w:t xml:space="preserve">практика </w:t>
      </w:r>
      <w:r w:rsidR="00120C36" w:rsidRPr="00120C36">
        <w:rPr>
          <w:rFonts w:ascii="Times New Roman" w:eastAsia="Times New Roman" w:hAnsi="Times New Roman" w:cs="Times New Roman"/>
          <w:color w:val="000000"/>
          <w:sz w:val="24"/>
          <w:szCs w:val="24"/>
        </w:rPr>
        <w:t>Б</w:t>
      </w:r>
      <w:proofErr w:type="gramStart"/>
      <w:r w:rsidR="00120C36" w:rsidRPr="00120C36">
        <w:rPr>
          <w:rFonts w:ascii="Times New Roman" w:eastAsia="Times New Roman" w:hAnsi="Times New Roman" w:cs="Times New Roman"/>
          <w:color w:val="000000"/>
          <w:sz w:val="24"/>
          <w:szCs w:val="24"/>
        </w:rPr>
        <w:t>2.О.</w:t>
      </w:r>
      <w:proofErr w:type="gramEnd"/>
      <w:r w:rsidR="00120C36" w:rsidRPr="00120C36">
        <w:rPr>
          <w:rFonts w:ascii="Times New Roman" w:eastAsia="Times New Roman" w:hAnsi="Times New Roman" w:cs="Times New Roman"/>
          <w:color w:val="000000"/>
          <w:sz w:val="24"/>
          <w:szCs w:val="24"/>
        </w:rPr>
        <w:t>02(</w:t>
      </w:r>
      <w:proofErr w:type="spellStart"/>
      <w:r w:rsidR="00120C36" w:rsidRPr="00120C36">
        <w:rPr>
          <w:rFonts w:ascii="Times New Roman" w:eastAsia="Times New Roman" w:hAnsi="Times New Roman" w:cs="Times New Roman"/>
          <w:color w:val="000000"/>
          <w:sz w:val="24"/>
          <w:szCs w:val="24"/>
        </w:rPr>
        <w:t>Пд</w:t>
      </w:r>
      <w:proofErr w:type="spellEnd"/>
      <w:r w:rsidR="00120C36" w:rsidRPr="00120C36">
        <w:rPr>
          <w:rFonts w:ascii="Times New Roman" w:eastAsia="Times New Roman" w:hAnsi="Times New Roman" w:cs="Times New Roman"/>
          <w:color w:val="000000"/>
          <w:sz w:val="24"/>
          <w:szCs w:val="24"/>
        </w:rPr>
        <w:t xml:space="preserve">) </w:t>
      </w:r>
      <w:r w:rsidR="00640B06" w:rsidRPr="00120C36">
        <w:rPr>
          <w:rFonts w:ascii="Times New Roman" w:eastAsia="Times New Roman" w:hAnsi="Times New Roman" w:cs="Times New Roman"/>
          <w:color w:val="000000"/>
          <w:sz w:val="24"/>
          <w:szCs w:val="24"/>
        </w:rPr>
        <w:t xml:space="preserve">относится к </w:t>
      </w:r>
      <w:r w:rsidR="00120C36" w:rsidRPr="00120C36">
        <w:rPr>
          <w:rFonts w:ascii="Times New Roman" w:eastAsia="Times New Roman" w:hAnsi="Times New Roman" w:cs="Times New Roman"/>
          <w:bCs/>
          <w:color w:val="000000"/>
          <w:sz w:val="24"/>
          <w:szCs w:val="24"/>
        </w:rPr>
        <w:t xml:space="preserve">Блоку 2.Практика (часть практик, включенных в обязательную часть или часть, формируемую участниками образовательных отношений, размещены в комплексных модулях) </w:t>
      </w:r>
      <w:r w:rsidR="00E71E43" w:rsidRPr="00120C36">
        <w:rPr>
          <w:rFonts w:ascii="Times New Roman" w:eastAsia="Times New Roman" w:hAnsi="Times New Roman" w:cs="Times New Roman"/>
          <w:color w:val="000000"/>
          <w:sz w:val="24"/>
          <w:szCs w:val="24"/>
        </w:rPr>
        <w:t xml:space="preserve">учебного плана. </w:t>
      </w:r>
    </w:p>
    <w:p w:rsidR="001A4BF6" w:rsidRPr="00120C36" w:rsidRDefault="00114118" w:rsidP="00120C36">
      <w:pPr>
        <w:pStyle w:val="ae"/>
        <w:shd w:val="clear" w:color="auto" w:fill="FFFFFF"/>
        <w:spacing w:before="0" w:beforeAutospacing="0" w:after="0" w:afterAutospacing="0"/>
        <w:ind w:firstLine="567"/>
        <w:jc w:val="both"/>
        <w:rPr>
          <w:color w:val="000000" w:themeColor="text1"/>
        </w:rPr>
      </w:pPr>
      <w:r w:rsidRPr="00120C36">
        <w:rPr>
          <w:color w:val="000000"/>
        </w:rPr>
        <w:t xml:space="preserve">Раздел образовательной программы </w:t>
      </w:r>
      <w:r w:rsidR="00E71E43" w:rsidRPr="00120C36">
        <w:rPr>
          <w:color w:val="000000"/>
        </w:rPr>
        <w:t>«Практика»</w:t>
      </w:r>
      <w:r w:rsidR="00E71E43" w:rsidRPr="00120C36">
        <w:t xml:space="preserve"> </w:t>
      </w:r>
      <w:r w:rsidRPr="00120C36">
        <w:rPr>
          <w:color w:val="000000"/>
        </w:rPr>
        <w:t xml:space="preserve">представляет собой </w:t>
      </w:r>
      <w:r w:rsidR="00E71E43" w:rsidRPr="00120C36">
        <w:rPr>
          <w:color w:val="000000"/>
        </w:rPr>
        <w:t>практическую подготовку</w:t>
      </w:r>
      <w:r w:rsidRPr="00120C36">
        <w:rPr>
          <w:color w:val="000000"/>
        </w:rPr>
        <w:t xml:space="preserve"> обучающихся. </w:t>
      </w:r>
      <w:r w:rsidR="001A4BF6" w:rsidRPr="00120C36">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1A4BF6" w:rsidRPr="00120C36">
        <w:t>«</w:t>
      </w:r>
      <w:r w:rsidR="00416E08" w:rsidRPr="00120C36">
        <w:t>Экономика и управление на предприятии</w:t>
      </w:r>
      <w:r w:rsidR="001A4BF6" w:rsidRPr="00120C36">
        <w:rPr>
          <w:color w:val="000000"/>
        </w:rPr>
        <w:t>»</w:t>
      </w:r>
      <w:r w:rsidR="001A4BF6" w:rsidRPr="00120C36">
        <w:rPr>
          <w:color w:val="000000" w:themeColor="text1"/>
        </w:rPr>
        <w:t xml:space="preserve">. </w:t>
      </w:r>
    </w:p>
    <w:p w:rsidR="00D822CA" w:rsidRPr="00120C36" w:rsidRDefault="00D822CA" w:rsidP="00120C36">
      <w:pPr>
        <w:spacing w:after="0" w:line="240" w:lineRule="auto"/>
        <w:ind w:firstLine="360"/>
        <w:jc w:val="both"/>
        <w:rPr>
          <w:rFonts w:ascii="Times New Roman" w:eastAsia="Times New Roman" w:hAnsi="Times New Roman" w:cs="Times New Roman"/>
          <w:spacing w:val="-3"/>
          <w:sz w:val="24"/>
          <w:szCs w:val="24"/>
          <w:lang w:eastAsia="en-US"/>
        </w:rPr>
      </w:pPr>
      <w:r w:rsidRPr="00120C36">
        <w:rPr>
          <w:rFonts w:ascii="Times New Roman" w:hAnsi="Times New Roman" w:cs="Times New Roman"/>
          <w:color w:val="000000" w:themeColor="text1"/>
          <w:sz w:val="24"/>
          <w:szCs w:val="24"/>
        </w:rPr>
        <w:t>Методические указания составлены</w:t>
      </w:r>
      <w:r w:rsidRPr="00120C36">
        <w:rPr>
          <w:rFonts w:ascii="Times New Roman" w:hAnsi="Times New Roman" w:cs="Times New Roman"/>
          <w:spacing w:val="-3"/>
          <w:sz w:val="24"/>
          <w:szCs w:val="24"/>
          <w:lang w:eastAsia="en-US"/>
        </w:rPr>
        <w:t xml:space="preserve"> </w:t>
      </w:r>
      <w:r w:rsidRPr="00120C36">
        <w:rPr>
          <w:rFonts w:ascii="Times New Roman" w:eastAsia="Times New Roman" w:hAnsi="Times New Roman" w:cs="Times New Roman"/>
          <w:sz w:val="24"/>
          <w:szCs w:val="24"/>
          <w:lang w:eastAsia="en-US"/>
        </w:rPr>
        <w:t>в соответствии с:</w:t>
      </w:r>
    </w:p>
    <w:p w:rsidR="00D822CA" w:rsidRPr="00120C36" w:rsidRDefault="00D822CA" w:rsidP="00120C36">
      <w:pPr>
        <w:pStyle w:val="ae"/>
        <w:numPr>
          <w:ilvl w:val="0"/>
          <w:numId w:val="11"/>
        </w:numPr>
        <w:shd w:val="clear" w:color="auto" w:fill="FFFFFF"/>
        <w:spacing w:before="0" w:beforeAutospacing="0" w:after="0" w:afterAutospacing="0"/>
        <w:ind w:left="0" w:firstLine="0"/>
        <w:jc w:val="both"/>
        <w:rPr>
          <w:rFonts w:eastAsiaTheme="minorEastAsia"/>
        </w:rPr>
      </w:pPr>
      <w:r w:rsidRPr="00120C36">
        <w:rPr>
          <w:rFonts w:eastAsiaTheme="minorEastAsia"/>
        </w:rPr>
        <w:t xml:space="preserve">Федеральный закон N 273-ФЗ - Федеральный закон от 29 декабря 2012 года N 273-ФЗ «Об образовании в Российской Федерации»; </w:t>
      </w:r>
    </w:p>
    <w:p w:rsidR="00D822CA" w:rsidRPr="00FD4B00" w:rsidRDefault="00D822CA" w:rsidP="00120C36">
      <w:pPr>
        <w:pStyle w:val="ae"/>
        <w:numPr>
          <w:ilvl w:val="0"/>
          <w:numId w:val="11"/>
        </w:numPr>
        <w:shd w:val="clear" w:color="auto" w:fill="FFFFFF"/>
        <w:spacing w:before="0" w:beforeAutospacing="0" w:after="0" w:afterAutospacing="0"/>
        <w:ind w:left="0" w:firstLine="0"/>
        <w:jc w:val="both"/>
        <w:rPr>
          <w:rFonts w:eastAsiaTheme="minorEastAsia"/>
        </w:rPr>
      </w:pPr>
      <w:r w:rsidRPr="00120C36">
        <w:rPr>
          <w:rFonts w:eastAsiaTheme="minorEastAsia"/>
        </w:rPr>
        <w:t>Федеральный закон N 403-ФЗ - Федеральный закон от 2 декабря 2019 г. N 403-ФЗ «О внесении изменений в Федеральный закон "Об образовании в Российской Федерации</w:t>
      </w:r>
      <w:r w:rsidRPr="00FD4B00">
        <w:rPr>
          <w:rFonts w:eastAsiaTheme="minorEastAsia"/>
        </w:rPr>
        <w:t xml:space="preserve">" и отдельные законодательные акты Российской Федерации»; </w:t>
      </w:r>
    </w:p>
    <w:p w:rsidR="00D822CA" w:rsidRPr="00FD4B00" w:rsidRDefault="00D822CA" w:rsidP="00F71B5D">
      <w:pPr>
        <w:pStyle w:val="ae"/>
        <w:numPr>
          <w:ilvl w:val="0"/>
          <w:numId w:val="11"/>
        </w:numPr>
        <w:shd w:val="clear" w:color="auto" w:fill="FFFFFF"/>
        <w:spacing w:before="0" w:beforeAutospacing="0" w:after="0" w:afterAutospacing="0"/>
        <w:ind w:left="0" w:firstLine="0"/>
        <w:jc w:val="both"/>
      </w:pPr>
      <w:r w:rsidRPr="00FD4B00">
        <w:rPr>
          <w:rFonts w:eastAsiaTheme="minorEastAsia"/>
        </w:rPr>
        <w:t>Положение, приказ N 885/390 соответственно - Положение о практической подготовке обучающихся, утвержденное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 Министерством юстиции Российской Федерации 11 сентября 2020 г., регистрационный N 59778).</w:t>
      </w:r>
    </w:p>
    <w:p w:rsidR="00FD4B00" w:rsidRPr="00FD4B00" w:rsidRDefault="00FD4B00" w:rsidP="00F71B5D">
      <w:pPr>
        <w:pStyle w:val="2"/>
        <w:numPr>
          <w:ilvl w:val="0"/>
          <w:numId w:val="11"/>
        </w:numPr>
        <w:spacing w:before="0" w:line="240" w:lineRule="auto"/>
        <w:ind w:left="0" w:firstLine="0"/>
        <w:contextualSpacing/>
        <w:jc w:val="both"/>
        <w:rPr>
          <w:rFonts w:ascii="Times New Roman" w:hAnsi="Times New Roman" w:cs="Times New Roman"/>
          <w:b w:val="0"/>
          <w:color w:val="auto"/>
          <w:sz w:val="24"/>
          <w:szCs w:val="24"/>
        </w:rPr>
      </w:pPr>
      <w:r w:rsidRPr="00FD4B00">
        <w:rPr>
          <w:rFonts w:ascii="Times New Roman" w:hAnsi="Times New Roman" w:cs="Times New Roman"/>
          <w:b w:val="0"/>
          <w:color w:val="auto"/>
          <w:sz w:val="24"/>
          <w:szCs w:val="24"/>
        </w:rPr>
        <w:t xml:space="preserve">Положение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Частном учреждении образовательная организация высшего образования «Омская гуманитарная академия» </w:t>
      </w:r>
      <w:r>
        <w:rPr>
          <w:rFonts w:ascii="Times New Roman" w:hAnsi="Times New Roman" w:cs="Times New Roman"/>
          <w:b w:val="0"/>
          <w:color w:val="auto"/>
          <w:sz w:val="24"/>
          <w:szCs w:val="24"/>
        </w:rPr>
        <w:t xml:space="preserve"> </w:t>
      </w:r>
    </w:p>
    <w:p w:rsidR="00897DD5" w:rsidRPr="00BF3D48" w:rsidRDefault="00897DD5" w:rsidP="00D822CA">
      <w:pPr>
        <w:widowControl w:val="0"/>
        <w:tabs>
          <w:tab w:val="left" w:pos="1134"/>
        </w:tabs>
        <w:spacing w:after="0" w:line="240" w:lineRule="auto"/>
        <w:ind w:firstLine="48"/>
        <w:jc w:val="both"/>
        <w:rPr>
          <w:rFonts w:ascii="Times New Roman" w:hAnsi="Times New Roman" w:cs="Times New Roman"/>
          <w:iCs/>
          <w:sz w:val="24"/>
          <w:szCs w:val="24"/>
        </w:rPr>
      </w:pPr>
    </w:p>
    <w:p w:rsidR="005E768D" w:rsidRPr="007B58D9" w:rsidRDefault="00F44362" w:rsidP="008428FA">
      <w:pPr>
        <w:spacing w:after="0" w:line="240" w:lineRule="auto"/>
        <w:ind w:firstLine="708"/>
        <w:jc w:val="center"/>
        <w:rPr>
          <w:rStyle w:val="fontstyle01"/>
          <w:rFonts w:ascii="Times New Roman" w:hAnsi="Times New Roman" w:cs="Times New Roman"/>
        </w:rPr>
      </w:pPr>
      <w:r w:rsidRPr="00BF4117">
        <w:rPr>
          <w:rStyle w:val="fontstyle01"/>
          <w:rFonts w:ascii="Times New Roman" w:hAnsi="Times New Roman" w:cs="Times New Roman"/>
        </w:rPr>
        <w:t>2</w:t>
      </w:r>
      <w:r w:rsidRPr="00BF4117">
        <w:rPr>
          <w:rStyle w:val="fontstyle01"/>
          <w:rFonts w:ascii="Times New Roman" w:hAnsi="Times New Roman" w:cs="Times New Roman"/>
          <w:b w:val="0"/>
        </w:rPr>
        <w:t xml:space="preserve">. </w:t>
      </w:r>
      <w:r w:rsidR="005E768D" w:rsidRPr="00BF4117">
        <w:rPr>
          <w:rStyle w:val="fontstyle01"/>
          <w:rFonts w:ascii="Times New Roman" w:hAnsi="Times New Roman" w:cs="Times New Roman"/>
        </w:rPr>
        <w:t>Цели</w:t>
      </w:r>
      <w:r w:rsidRPr="00BF4117">
        <w:rPr>
          <w:rStyle w:val="fontstyle01"/>
          <w:rFonts w:ascii="Times New Roman" w:hAnsi="Times New Roman" w:cs="Times New Roman"/>
        </w:rPr>
        <w:t xml:space="preserve"> и задачи</w:t>
      </w:r>
      <w:r w:rsidRPr="00BF4117">
        <w:rPr>
          <w:rStyle w:val="fontstyle01"/>
          <w:rFonts w:ascii="Times New Roman" w:hAnsi="Times New Roman" w:cs="Times New Roman"/>
          <w:b w:val="0"/>
        </w:rPr>
        <w:t xml:space="preserve"> </w:t>
      </w:r>
      <w:r w:rsidR="00BF4117" w:rsidRPr="00BF4117">
        <w:rPr>
          <w:rFonts w:ascii="Times New Roman" w:hAnsi="Times New Roman" w:cs="Times New Roman"/>
          <w:b/>
          <w:color w:val="000000" w:themeColor="text1"/>
          <w:sz w:val="24"/>
          <w:szCs w:val="24"/>
        </w:rPr>
        <w:t>практической подготовки в форме</w:t>
      </w:r>
      <w:r w:rsidR="00BF4117" w:rsidRPr="00BF4117">
        <w:rPr>
          <w:b/>
          <w:color w:val="000000" w:themeColor="text1"/>
          <w:sz w:val="24"/>
          <w:szCs w:val="24"/>
        </w:rPr>
        <w:t xml:space="preserve"> </w:t>
      </w:r>
      <w:r w:rsidR="005D34D7">
        <w:rPr>
          <w:rFonts w:ascii="Times New Roman" w:hAnsi="Times New Roman" w:cs="Times New Roman"/>
          <w:b/>
          <w:sz w:val="24"/>
          <w:szCs w:val="24"/>
        </w:rPr>
        <w:t>производственной</w:t>
      </w:r>
      <w:r w:rsidR="005E768D" w:rsidRPr="00BF4117">
        <w:rPr>
          <w:rStyle w:val="fontstyle01"/>
          <w:rFonts w:ascii="Times New Roman" w:hAnsi="Times New Roman" w:cs="Times New Roman"/>
        </w:rPr>
        <w:t xml:space="preserve"> практики</w:t>
      </w:r>
      <w:r w:rsidRPr="00BF4117">
        <w:rPr>
          <w:rStyle w:val="fontstyle01"/>
          <w:rFonts w:ascii="Times New Roman" w:hAnsi="Times New Roman" w:cs="Times New Roman"/>
        </w:rPr>
        <w:t xml:space="preserve"> (</w:t>
      </w:r>
      <w:r w:rsidR="00345559">
        <w:rPr>
          <w:rStyle w:val="fontstyle01"/>
        </w:rPr>
        <w:t>преддипломная практика</w:t>
      </w:r>
      <w:r w:rsidRPr="00BF4117">
        <w:rPr>
          <w:rStyle w:val="fontstyle01"/>
          <w:rFonts w:ascii="Times New Roman" w:hAnsi="Times New Roman" w:cs="Times New Roman"/>
        </w:rPr>
        <w:t>)</w:t>
      </w:r>
    </w:p>
    <w:p w:rsidR="00BF4117" w:rsidRDefault="00BF4117" w:rsidP="00BF4117">
      <w:pPr>
        <w:autoSpaceDE w:val="0"/>
        <w:autoSpaceDN w:val="0"/>
        <w:adjustRightInd w:val="0"/>
        <w:spacing w:after="0" w:line="240" w:lineRule="auto"/>
        <w:ind w:firstLine="708"/>
        <w:jc w:val="both"/>
        <w:rPr>
          <w:rFonts w:ascii="Times New Roman" w:hAnsi="Times New Roman" w:cs="Times New Roman"/>
          <w:sz w:val="24"/>
          <w:szCs w:val="24"/>
        </w:rPr>
      </w:pPr>
    </w:p>
    <w:p w:rsidR="00BF4117" w:rsidRPr="00274D91" w:rsidRDefault="00BF4117" w:rsidP="00BF411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74D91">
        <w:rPr>
          <w:rFonts w:ascii="Times New Roman" w:hAnsi="Times New Roman" w:cs="Times New Roman"/>
          <w:sz w:val="24"/>
          <w:szCs w:val="24"/>
        </w:rPr>
        <w:t xml:space="preserve">Согласно Учебному плану направления подготовки </w:t>
      </w:r>
      <w:r w:rsidRPr="00274D91">
        <w:rPr>
          <w:rFonts w:ascii="Times New Roman" w:eastAsia="Times New Roman" w:hAnsi="Times New Roman" w:cs="Times New Roman"/>
          <w:sz w:val="24"/>
          <w:szCs w:val="24"/>
        </w:rPr>
        <w:t>38.03.0</w:t>
      </w:r>
      <w:r w:rsidR="003614E3">
        <w:rPr>
          <w:rFonts w:ascii="Times New Roman" w:eastAsia="Times New Roman" w:hAnsi="Times New Roman" w:cs="Times New Roman"/>
          <w:sz w:val="24"/>
          <w:szCs w:val="24"/>
        </w:rPr>
        <w:t>2</w:t>
      </w:r>
      <w:r w:rsidRPr="00274D91">
        <w:rPr>
          <w:rFonts w:ascii="Times New Roman" w:eastAsia="Times New Roman" w:hAnsi="Times New Roman" w:cs="Times New Roman"/>
          <w:sz w:val="24"/>
          <w:szCs w:val="24"/>
        </w:rPr>
        <w:t xml:space="preserve"> </w:t>
      </w:r>
      <w:r w:rsidR="003614E3">
        <w:rPr>
          <w:rFonts w:ascii="Times New Roman" w:eastAsia="Times New Roman" w:hAnsi="Times New Roman" w:cs="Times New Roman"/>
          <w:sz w:val="24"/>
          <w:szCs w:val="24"/>
        </w:rPr>
        <w:t xml:space="preserve">Менеджмент </w:t>
      </w:r>
      <w:r w:rsidRPr="00274D91">
        <w:rPr>
          <w:rFonts w:ascii="Times New Roman" w:eastAsia="Times New Roman" w:hAnsi="Times New Roman" w:cs="Times New Roman"/>
          <w:sz w:val="24"/>
          <w:szCs w:val="24"/>
        </w:rPr>
        <w:t>направленность (профиль) программы «</w:t>
      </w:r>
      <w:r w:rsidR="00416E08" w:rsidRPr="00416E08">
        <w:rPr>
          <w:rFonts w:ascii="Times New Roman" w:eastAsia="Times New Roman" w:hAnsi="Times New Roman" w:cs="Times New Roman"/>
          <w:sz w:val="24"/>
          <w:szCs w:val="24"/>
        </w:rPr>
        <w:t>Экономика и управление на предприятии</w:t>
      </w:r>
      <w:r w:rsidRPr="00274D91">
        <w:rPr>
          <w:rFonts w:ascii="Times New Roman" w:eastAsia="Times New Roman" w:hAnsi="Times New Roman" w:cs="Times New Roman"/>
          <w:sz w:val="24"/>
          <w:szCs w:val="24"/>
        </w:rPr>
        <w:t>»</w:t>
      </w:r>
      <w:r w:rsidR="003614E3">
        <w:rPr>
          <w:rFonts w:ascii="Times New Roman" w:hAnsi="Times New Roman" w:cs="Times New Roman"/>
          <w:sz w:val="24"/>
          <w:szCs w:val="24"/>
        </w:rPr>
        <w:t xml:space="preserve"> </w:t>
      </w:r>
      <w:r w:rsidRPr="00274D91">
        <w:rPr>
          <w:rFonts w:ascii="Times New Roman" w:hAnsi="Times New Roman" w:cs="Times New Roman"/>
          <w:sz w:val="24"/>
          <w:szCs w:val="24"/>
        </w:rPr>
        <w:t>реализация компонентов образовательной программы в форме практической подготовки при</w:t>
      </w:r>
      <w:r>
        <w:rPr>
          <w:rFonts w:ascii="Times New Roman" w:hAnsi="Times New Roman" w:cs="Times New Roman"/>
          <w:sz w:val="24"/>
          <w:szCs w:val="24"/>
        </w:rPr>
        <w:t xml:space="preserve"> реализации </w:t>
      </w:r>
      <w:r w:rsidR="00F867E2">
        <w:rPr>
          <w:rStyle w:val="fontstyle01"/>
          <w:rFonts w:ascii="Times New Roman" w:hAnsi="Times New Roman" w:cs="Times New Roman"/>
          <w:b w:val="0"/>
          <w:color w:val="auto"/>
        </w:rPr>
        <w:t>производственной</w:t>
      </w:r>
      <w:r>
        <w:rPr>
          <w:rFonts w:ascii="Times New Roman" w:hAnsi="Times New Roman" w:cs="Times New Roman"/>
          <w:sz w:val="24"/>
          <w:szCs w:val="24"/>
        </w:rPr>
        <w:t xml:space="preserve"> практики</w:t>
      </w:r>
      <w:r w:rsidRPr="00274D91">
        <w:rPr>
          <w:rFonts w:ascii="Times New Roman" w:hAnsi="Times New Roman" w:cs="Times New Roman"/>
          <w:sz w:val="24"/>
          <w:szCs w:val="24"/>
        </w:rPr>
        <w:t xml:space="preserve">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F36FE9" w:rsidRPr="00376777" w:rsidRDefault="005E768D" w:rsidP="00F36FE9">
      <w:pPr>
        <w:spacing w:after="0" w:line="240" w:lineRule="auto"/>
        <w:jc w:val="both"/>
        <w:rPr>
          <w:rStyle w:val="fontstyle01"/>
          <w:rFonts w:ascii="Times New Roman" w:hAnsi="Times New Roman" w:cs="Times New Roman"/>
          <w:b w:val="0"/>
          <w:color w:val="auto"/>
        </w:rPr>
      </w:pPr>
      <w:r w:rsidRPr="00FD4B00">
        <w:rPr>
          <w:rStyle w:val="fontstyle21"/>
          <w:rFonts w:ascii="Times New Roman" w:hAnsi="Times New Roman" w:cs="Times New Roman"/>
          <w:b/>
        </w:rPr>
        <w:t>Целями</w:t>
      </w:r>
      <w:r w:rsidRPr="00FD4B00">
        <w:rPr>
          <w:rStyle w:val="fontstyle21"/>
          <w:rFonts w:ascii="Times New Roman" w:hAnsi="Times New Roman" w:cs="Times New Roman"/>
        </w:rPr>
        <w:t xml:space="preserve"> </w:t>
      </w:r>
      <w:r w:rsidR="00BF4117" w:rsidRPr="00BF4117">
        <w:rPr>
          <w:rFonts w:ascii="Times New Roman" w:hAnsi="Times New Roman" w:cs="Times New Roman"/>
          <w:color w:val="000000" w:themeColor="text1"/>
          <w:sz w:val="24"/>
          <w:szCs w:val="24"/>
        </w:rPr>
        <w:t>практической подготовки в форме</w:t>
      </w:r>
      <w:r w:rsidR="00BF4117">
        <w:rPr>
          <w:color w:val="000000" w:themeColor="text1"/>
          <w:sz w:val="24"/>
          <w:szCs w:val="24"/>
        </w:rPr>
        <w:t xml:space="preserve"> </w:t>
      </w:r>
      <w:r w:rsidR="00F867E2">
        <w:rPr>
          <w:rStyle w:val="fontstyle01"/>
          <w:rFonts w:ascii="Times New Roman" w:hAnsi="Times New Roman" w:cs="Times New Roman"/>
          <w:b w:val="0"/>
          <w:color w:val="auto"/>
        </w:rPr>
        <w:t>производственной</w:t>
      </w:r>
      <w:r w:rsidRPr="00FD4B00">
        <w:rPr>
          <w:rStyle w:val="fontstyle21"/>
          <w:rFonts w:ascii="Times New Roman" w:hAnsi="Times New Roman" w:cs="Times New Roman"/>
        </w:rPr>
        <w:t xml:space="preserve"> </w:t>
      </w:r>
      <w:r w:rsidR="00F36FE9">
        <w:rPr>
          <w:rStyle w:val="fontstyle01"/>
          <w:rFonts w:ascii="Times New Roman" w:hAnsi="Times New Roman" w:cs="Times New Roman"/>
          <w:b w:val="0"/>
          <w:color w:val="auto"/>
        </w:rPr>
        <w:t>(преддипломная практика</w:t>
      </w:r>
      <w:r w:rsidR="00F36FE9" w:rsidRPr="00433C11">
        <w:rPr>
          <w:rStyle w:val="fontstyle01"/>
          <w:rFonts w:ascii="Times New Roman" w:hAnsi="Times New Roman" w:cs="Times New Roman"/>
          <w:b w:val="0"/>
          <w:color w:val="auto"/>
        </w:rPr>
        <w:t>)</w:t>
      </w:r>
    </w:p>
    <w:p w:rsidR="005E768D" w:rsidRPr="00FD4B00" w:rsidRDefault="005E768D" w:rsidP="00060461">
      <w:pPr>
        <w:spacing w:after="0" w:line="240" w:lineRule="auto"/>
        <w:jc w:val="both"/>
        <w:rPr>
          <w:rFonts w:ascii="Times New Roman" w:hAnsi="Times New Roman" w:cs="Times New Roman"/>
          <w:sz w:val="24"/>
          <w:szCs w:val="24"/>
        </w:rPr>
      </w:pPr>
      <w:r w:rsidRPr="00FD4B00">
        <w:rPr>
          <w:rStyle w:val="fontstyle21"/>
          <w:rFonts w:ascii="Times New Roman" w:hAnsi="Times New Roman" w:cs="Times New Roman"/>
        </w:rPr>
        <w:t xml:space="preserve">практики является </w:t>
      </w:r>
      <w:r w:rsidR="00DD1D6F" w:rsidRPr="00FD4B00">
        <w:rPr>
          <w:rFonts w:ascii="Times New Roman" w:hAnsi="Times New Roman" w:cs="Times New Roman"/>
          <w:sz w:val="24"/>
          <w:szCs w:val="24"/>
        </w:rPr>
        <w:t xml:space="preserve">формирование более детального представления о будущей профессии, </w:t>
      </w:r>
      <w:r w:rsidRPr="00FD4B00">
        <w:rPr>
          <w:rFonts w:ascii="Times New Roman" w:hAnsi="Times New Roman" w:cs="Times New Roman"/>
          <w:sz w:val="24"/>
          <w:szCs w:val="24"/>
        </w:rPr>
        <w:t xml:space="preserve">закрепление, расширение и углубление теоретических знаний; выработка умений применять полученные практические навыки при решении профессионально-прикладных и методических вопросов, приобретение практических навыков самостоятельной работы в области </w:t>
      </w:r>
      <w:r w:rsidR="005B1A26">
        <w:rPr>
          <w:rFonts w:ascii="Times New Roman" w:eastAsia="Times New Roman" w:hAnsi="Times New Roman" w:cs="Times New Roman"/>
          <w:sz w:val="24"/>
          <w:szCs w:val="24"/>
        </w:rPr>
        <w:t>э</w:t>
      </w:r>
      <w:r w:rsidR="005B1A26" w:rsidRPr="00416E08">
        <w:rPr>
          <w:rFonts w:ascii="Times New Roman" w:eastAsia="Times New Roman" w:hAnsi="Times New Roman" w:cs="Times New Roman"/>
          <w:sz w:val="24"/>
          <w:szCs w:val="24"/>
        </w:rPr>
        <w:t>кономик</w:t>
      </w:r>
      <w:r w:rsidR="005B1A26">
        <w:rPr>
          <w:rFonts w:ascii="Times New Roman" w:eastAsia="Times New Roman" w:hAnsi="Times New Roman" w:cs="Times New Roman"/>
          <w:sz w:val="24"/>
          <w:szCs w:val="24"/>
        </w:rPr>
        <w:t>и</w:t>
      </w:r>
      <w:r w:rsidR="005B1A26" w:rsidRPr="00416E08">
        <w:rPr>
          <w:rFonts w:ascii="Times New Roman" w:eastAsia="Times New Roman" w:hAnsi="Times New Roman" w:cs="Times New Roman"/>
          <w:sz w:val="24"/>
          <w:szCs w:val="24"/>
        </w:rPr>
        <w:t xml:space="preserve"> и управлени</w:t>
      </w:r>
      <w:r w:rsidR="005B1A26">
        <w:rPr>
          <w:rFonts w:ascii="Times New Roman" w:eastAsia="Times New Roman" w:hAnsi="Times New Roman" w:cs="Times New Roman"/>
          <w:sz w:val="24"/>
          <w:szCs w:val="24"/>
        </w:rPr>
        <w:t>я</w:t>
      </w:r>
      <w:r w:rsidR="005B1A26" w:rsidRPr="00416E08">
        <w:rPr>
          <w:rFonts w:ascii="Times New Roman" w:eastAsia="Times New Roman" w:hAnsi="Times New Roman" w:cs="Times New Roman"/>
          <w:sz w:val="24"/>
          <w:szCs w:val="24"/>
        </w:rPr>
        <w:t xml:space="preserve"> </w:t>
      </w:r>
      <w:r w:rsidR="005B1A26" w:rsidRPr="005B1A26">
        <w:rPr>
          <w:rFonts w:ascii="Times New Roman" w:eastAsia="Times New Roman" w:hAnsi="Times New Roman" w:cs="Times New Roman"/>
          <w:sz w:val="24"/>
          <w:szCs w:val="24"/>
        </w:rPr>
        <w:t>на предприятии</w:t>
      </w:r>
      <w:r w:rsidR="005B1A26" w:rsidRPr="005B1A26">
        <w:rPr>
          <w:rFonts w:ascii="Times New Roman" w:hAnsi="Times New Roman" w:cs="Times New Roman"/>
          <w:sz w:val="24"/>
          <w:szCs w:val="24"/>
        </w:rPr>
        <w:t xml:space="preserve"> </w:t>
      </w:r>
      <w:r w:rsidRPr="005B1A26">
        <w:rPr>
          <w:rFonts w:ascii="Times New Roman" w:hAnsi="Times New Roman" w:cs="Times New Roman"/>
          <w:sz w:val="24"/>
          <w:szCs w:val="24"/>
        </w:rPr>
        <w:t>по направлению 38.03.0</w:t>
      </w:r>
      <w:r w:rsidR="003614E3" w:rsidRPr="005B1A26">
        <w:rPr>
          <w:rFonts w:ascii="Times New Roman" w:hAnsi="Times New Roman" w:cs="Times New Roman"/>
          <w:sz w:val="24"/>
          <w:szCs w:val="24"/>
        </w:rPr>
        <w:t>2</w:t>
      </w:r>
      <w:r w:rsidRPr="005B1A26">
        <w:rPr>
          <w:rFonts w:ascii="Times New Roman" w:hAnsi="Times New Roman" w:cs="Times New Roman"/>
          <w:sz w:val="24"/>
          <w:szCs w:val="24"/>
        </w:rPr>
        <w:t xml:space="preserve"> </w:t>
      </w:r>
      <w:r w:rsidR="003614E3" w:rsidRPr="005B1A26">
        <w:rPr>
          <w:rFonts w:ascii="Times New Roman" w:eastAsia="Times New Roman" w:hAnsi="Times New Roman" w:cs="Times New Roman"/>
          <w:sz w:val="24"/>
          <w:szCs w:val="24"/>
        </w:rPr>
        <w:t>Менеджмент</w:t>
      </w:r>
      <w:r w:rsidRPr="005B1A26">
        <w:rPr>
          <w:rFonts w:ascii="Times New Roman" w:hAnsi="Times New Roman" w:cs="Times New Roman"/>
          <w:sz w:val="24"/>
          <w:szCs w:val="24"/>
        </w:rPr>
        <w:t>.</w:t>
      </w:r>
    </w:p>
    <w:p w:rsidR="00416E08" w:rsidRDefault="00416E08" w:rsidP="005E768D">
      <w:pPr>
        <w:pStyle w:val="60"/>
        <w:shd w:val="clear" w:color="auto" w:fill="auto"/>
        <w:tabs>
          <w:tab w:val="left" w:pos="1162"/>
        </w:tabs>
        <w:spacing w:line="240" w:lineRule="auto"/>
        <w:ind w:firstLine="709"/>
        <w:rPr>
          <w:color w:val="000000"/>
          <w:sz w:val="24"/>
        </w:rPr>
      </w:pPr>
    </w:p>
    <w:p w:rsidR="005E768D" w:rsidRDefault="005E768D" w:rsidP="00416E08">
      <w:pPr>
        <w:pStyle w:val="60"/>
        <w:shd w:val="clear" w:color="auto" w:fill="auto"/>
        <w:tabs>
          <w:tab w:val="left" w:pos="1162"/>
        </w:tabs>
        <w:spacing w:line="240" w:lineRule="auto"/>
        <w:ind w:firstLine="709"/>
        <w:rPr>
          <w:b/>
          <w:color w:val="000000"/>
          <w:sz w:val="24"/>
        </w:rPr>
      </w:pPr>
      <w:r w:rsidRPr="00BD7D55">
        <w:rPr>
          <w:b/>
          <w:color w:val="000000"/>
          <w:sz w:val="24"/>
        </w:rPr>
        <w:t xml:space="preserve">Задачами </w:t>
      </w:r>
      <w:r w:rsidR="00BF4117" w:rsidRPr="00BF4117">
        <w:rPr>
          <w:b/>
          <w:color w:val="000000" w:themeColor="text1"/>
          <w:sz w:val="24"/>
          <w:szCs w:val="24"/>
        </w:rPr>
        <w:t>практической подготовки в форме</w:t>
      </w:r>
      <w:r w:rsidR="00BF4117">
        <w:rPr>
          <w:color w:val="000000" w:themeColor="text1"/>
          <w:sz w:val="24"/>
          <w:szCs w:val="24"/>
        </w:rPr>
        <w:t xml:space="preserve"> </w:t>
      </w:r>
      <w:r w:rsidR="005D34D7">
        <w:rPr>
          <w:b/>
          <w:sz w:val="24"/>
          <w:szCs w:val="24"/>
        </w:rPr>
        <w:t>производственной</w:t>
      </w:r>
      <w:r w:rsidRPr="00BD7D55">
        <w:rPr>
          <w:b/>
          <w:color w:val="000000"/>
          <w:sz w:val="24"/>
        </w:rPr>
        <w:t xml:space="preserve"> практики являются:</w:t>
      </w:r>
    </w:p>
    <w:p w:rsidR="003614E3" w:rsidRDefault="003614E3" w:rsidP="008428FA">
      <w:pPr>
        <w:pStyle w:val="60"/>
        <w:shd w:val="clear" w:color="auto" w:fill="auto"/>
        <w:tabs>
          <w:tab w:val="left" w:pos="1162"/>
        </w:tabs>
        <w:spacing w:line="240" w:lineRule="auto"/>
        <w:ind w:firstLine="709"/>
        <w:jc w:val="center"/>
        <w:rPr>
          <w:b/>
          <w:color w:val="000000"/>
          <w:sz w:val="24"/>
        </w:rPr>
      </w:pPr>
    </w:p>
    <w:p w:rsidR="003614E3" w:rsidRPr="00961B1A" w:rsidRDefault="00A730C3" w:rsidP="00447D80">
      <w:pPr>
        <w:pStyle w:val="60"/>
        <w:numPr>
          <w:ilvl w:val="0"/>
          <w:numId w:val="21"/>
        </w:numPr>
        <w:shd w:val="clear" w:color="auto" w:fill="auto"/>
        <w:tabs>
          <w:tab w:val="left" w:pos="1162"/>
        </w:tabs>
        <w:spacing w:line="240" w:lineRule="auto"/>
        <w:rPr>
          <w:color w:val="000000"/>
          <w:sz w:val="24"/>
        </w:rPr>
      </w:pPr>
      <w:r w:rsidRPr="00961B1A">
        <w:rPr>
          <w:sz w:val="24"/>
          <w:szCs w:val="24"/>
        </w:rPr>
        <w:lastRenderedPageBreak/>
        <w:t>приобретение практического опыта работы</w:t>
      </w:r>
      <w:r w:rsidRPr="00961B1A">
        <w:rPr>
          <w:color w:val="000000"/>
          <w:sz w:val="24"/>
        </w:rPr>
        <w:t xml:space="preserve"> </w:t>
      </w:r>
      <w:r w:rsidR="00447D80" w:rsidRPr="00961B1A">
        <w:rPr>
          <w:color w:val="000000"/>
          <w:sz w:val="24"/>
        </w:rPr>
        <w:t>в осуществлении</w:t>
      </w:r>
      <w:r w:rsidRPr="00961B1A">
        <w:rPr>
          <w:color w:val="000000"/>
          <w:sz w:val="24"/>
        </w:rPr>
        <w:t xml:space="preserve"> поиск</w:t>
      </w:r>
      <w:r w:rsidR="00447D80" w:rsidRPr="00961B1A">
        <w:rPr>
          <w:color w:val="000000"/>
          <w:sz w:val="24"/>
        </w:rPr>
        <w:t>а</w:t>
      </w:r>
      <w:r w:rsidRPr="00961B1A">
        <w:rPr>
          <w:color w:val="000000"/>
          <w:sz w:val="24"/>
        </w:rPr>
        <w:t>, критическ</w:t>
      </w:r>
      <w:r w:rsidR="00447D80" w:rsidRPr="00961B1A">
        <w:rPr>
          <w:color w:val="000000"/>
          <w:sz w:val="24"/>
        </w:rPr>
        <w:t>ого</w:t>
      </w:r>
      <w:r w:rsidRPr="00961B1A">
        <w:rPr>
          <w:color w:val="000000"/>
          <w:sz w:val="24"/>
        </w:rPr>
        <w:t xml:space="preserve"> анализ</w:t>
      </w:r>
      <w:r w:rsidR="00447D80" w:rsidRPr="00961B1A">
        <w:rPr>
          <w:color w:val="000000"/>
          <w:sz w:val="24"/>
        </w:rPr>
        <w:t>а</w:t>
      </w:r>
      <w:r w:rsidRPr="00961B1A">
        <w:rPr>
          <w:color w:val="000000"/>
          <w:sz w:val="24"/>
        </w:rPr>
        <w:t xml:space="preserve"> и синтез</w:t>
      </w:r>
      <w:r w:rsidR="00447D80" w:rsidRPr="00961B1A">
        <w:rPr>
          <w:color w:val="000000"/>
          <w:sz w:val="24"/>
        </w:rPr>
        <w:t>а</w:t>
      </w:r>
      <w:r w:rsidRPr="00961B1A">
        <w:rPr>
          <w:color w:val="000000"/>
          <w:sz w:val="24"/>
        </w:rPr>
        <w:t xml:space="preserve"> информации, примен</w:t>
      </w:r>
      <w:r w:rsidR="00447D80" w:rsidRPr="00961B1A">
        <w:rPr>
          <w:color w:val="000000"/>
          <w:sz w:val="24"/>
        </w:rPr>
        <w:t>ения</w:t>
      </w:r>
      <w:r w:rsidRPr="00961B1A">
        <w:rPr>
          <w:color w:val="000000"/>
          <w:sz w:val="24"/>
        </w:rPr>
        <w:t xml:space="preserve"> системн</w:t>
      </w:r>
      <w:r w:rsidR="00447D80" w:rsidRPr="00961B1A">
        <w:rPr>
          <w:color w:val="000000"/>
          <w:sz w:val="24"/>
        </w:rPr>
        <w:t>ого</w:t>
      </w:r>
      <w:r w:rsidRPr="00961B1A">
        <w:rPr>
          <w:color w:val="000000"/>
          <w:sz w:val="24"/>
        </w:rPr>
        <w:t xml:space="preserve"> подход</w:t>
      </w:r>
      <w:r w:rsidR="00447D80" w:rsidRPr="00961B1A">
        <w:rPr>
          <w:color w:val="000000"/>
          <w:sz w:val="24"/>
        </w:rPr>
        <w:t>а</w:t>
      </w:r>
      <w:r w:rsidRPr="00961B1A">
        <w:rPr>
          <w:color w:val="000000"/>
          <w:sz w:val="24"/>
        </w:rPr>
        <w:t xml:space="preserve"> для решения поставленных задач</w:t>
      </w:r>
      <w:r w:rsidR="00D009AA" w:rsidRPr="00961B1A">
        <w:rPr>
          <w:color w:val="000000"/>
          <w:sz w:val="24"/>
        </w:rPr>
        <w:t>;</w:t>
      </w:r>
    </w:p>
    <w:p w:rsidR="003614E3" w:rsidRPr="00961B1A" w:rsidRDefault="00447D80" w:rsidP="00447D80">
      <w:pPr>
        <w:pStyle w:val="60"/>
        <w:numPr>
          <w:ilvl w:val="0"/>
          <w:numId w:val="21"/>
        </w:numPr>
        <w:shd w:val="clear" w:color="auto" w:fill="auto"/>
        <w:tabs>
          <w:tab w:val="left" w:pos="1162"/>
        </w:tabs>
        <w:spacing w:line="240" w:lineRule="auto"/>
        <w:rPr>
          <w:color w:val="000000"/>
          <w:sz w:val="24"/>
          <w:szCs w:val="24"/>
        </w:rPr>
      </w:pPr>
      <w:r w:rsidRPr="00961B1A">
        <w:rPr>
          <w:sz w:val="24"/>
          <w:szCs w:val="24"/>
        </w:rPr>
        <w:t>приобретение практического опыта</w:t>
      </w:r>
      <w:r w:rsidR="00A730C3" w:rsidRPr="00961B1A">
        <w:rPr>
          <w:color w:val="000000"/>
          <w:sz w:val="24"/>
        </w:rPr>
        <w:t xml:space="preserve"> определ</w:t>
      </w:r>
      <w:r w:rsidRPr="00961B1A">
        <w:rPr>
          <w:color w:val="000000"/>
          <w:sz w:val="24"/>
        </w:rPr>
        <w:t>ении</w:t>
      </w:r>
      <w:r w:rsidR="00A730C3" w:rsidRPr="00961B1A">
        <w:rPr>
          <w:color w:val="000000"/>
          <w:sz w:val="24"/>
        </w:rPr>
        <w:t xml:space="preserve"> круг</w:t>
      </w:r>
      <w:r w:rsidRPr="00961B1A">
        <w:rPr>
          <w:color w:val="000000"/>
          <w:sz w:val="24"/>
        </w:rPr>
        <w:t>а</w:t>
      </w:r>
      <w:r w:rsidR="00A730C3" w:rsidRPr="00961B1A">
        <w:rPr>
          <w:color w:val="000000"/>
          <w:sz w:val="24"/>
        </w:rPr>
        <w:t xml:space="preserve"> задач в рамках поставленной цели и выб</w:t>
      </w:r>
      <w:r w:rsidRPr="00961B1A">
        <w:rPr>
          <w:color w:val="000000"/>
          <w:sz w:val="24"/>
        </w:rPr>
        <w:t>ора</w:t>
      </w:r>
      <w:r w:rsidR="00A730C3" w:rsidRPr="00961B1A">
        <w:rPr>
          <w:color w:val="000000"/>
          <w:sz w:val="24"/>
        </w:rPr>
        <w:t xml:space="preserve"> оптимальны</w:t>
      </w:r>
      <w:r w:rsidRPr="00961B1A">
        <w:rPr>
          <w:color w:val="000000"/>
          <w:sz w:val="24"/>
        </w:rPr>
        <w:t>х</w:t>
      </w:r>
      <w:r w:rsidR="00A730C3" w:rsidRPr="00961B1A">
        <w:rPr>
          <w:color w:val="000000"/>
          <w:sz w:val="24"/>
        </w:rPr>
        <w:t xml:space="preserve"> способ</w:t>
      </w:r>
      <w:r w:rsidRPr="00961B1A">
        <w:rPr>
          <w:color w:val="000000"/>
          <w:sz w:val="24"/>
        </w:rPr>
        <w:t>ов</w:t>
      </w:r>
      <w:r w:rsidR="00A730C3" w:rsidRPr="00961B1A">
        <w:rPr>
          <w:color w:val="000000"/>
          <w:sz w:val="24"/>
        </w:rPr>
        <w:t xml:space="preserve"> их решения, исходя из действующих правовых норм, имеющихся ресурсов и ограничений</w:t>
      </w:r>
      <w:r w:rsidR="00961B1A" w:rsidRPr="00961B1A">
        <w:rPr>
          <w:color w:val="000000"/>
          <w:sz w:val="24"/>
        </w:rPr>
        <w:t xml:space="preserve">, </w:t>
      </w:r>
      <w:r w:rsidR="00961B1A" w:rsidRPr="00961B1A">
        <w:rPr>
          <w:color w:val="000000"/>
          <w:sz w:val="24"/>
          <w:szCs w:val="24"/>
        </w:rPr>
        <w:t>положений международных стандартов по риск-менеджменту и смежным вопросам, нормативные документы системы управления рисками</w:t>
      </w:r>
      <w:r w:rsidR="00D009AA" w:rsidRPr="00961B1A">
        <w:rPr>
          <w:color w:val="000000"/>
          <w:sz w:val="24"/>
          <w:szCs w:val="24"/>
        </w:rPr>
        <w:t>;</w:t>
      </w:r>
    </w:p>
    <w:p w:rsidR="00CD3174" w:rsidRDefault="00447D80" w:rsidP="00447D80">
      <w:pPr>
        <w:pStyle w:val="60"/>
        <w:numPr>
          <w:ilvl w:val="0"/>
          <w:numId w:val="21"/>
        </w:numPr>
        <w:shd w:val="clear" w:color="auto" w:fill="auto"/>
        <w:tabs>
          <w:tab w:val="left" w:pos="1162"/>
        </w:tabs>
        <w:spacing w:line="240" w:lineRule="auto"/>
        <w:rPr>
          <w:color w:val="000000"/>
          <w:sz w:val="24"/>
          <w:szCs w:val="24"/>
        </w:rPr>
      </w:pPr>
      <w:r w:rsidRPr="00961B1A">
        <w:rPr>
          <w:sz w:val="24"/>
          <w:szCs w:val="24"/>
        </w:rPr>
        <w:t>приобретение практического опыта</w:t>
      </w:r>
      <w:r w:rsidRPr="00961B1A">
        <w:rPr>
          <w:color w:val="000000"/>
          <w:sz w:val="24"/>
          <w:szCs w:val="24"/>
        </w:rPr>
        <w:t xml:space="preserve"> в </w:t>
      </w:r>
      <w:r w:rsidR="00CD3174" w:rsidRPr="00961B1A">
        <w:rPr>
          <w:iCs/>
          <w:sz w:val="24"/>
          <w:szCs w:val="24"/>
        </w:rPr>
        <w:t>планирования экономической деятельности</w:t>
      </w:r>
      <w:r w:rsidR="00CD3174" w:rsidRPr="00961B1A">
        <w:rPr>
          <w:sz w:val="24"/>
          <w:szCs w:val="24"/>
        </w:rPr>
        <w:t xml:space="preserve"> организации</w:t>
      </w:r>
      <w:r w:rsidR="00CD3174" w:rsidRPr="00961B1A">
        <w:rPr>
          <w:color w:val="000000"/>
          <w:sz w:val="24"/>
          <w:szCs w:val="24"/>
        </w:rPr>
        <w:t xml:space="preserve"> социального взаимодействия, определения своей роли в социальном взаимодействии и командной работе, исходя из стратегии сотрудничества для достижения поставленной цели</w:t>
      </w:r>
      <w:r w:rsidR="00D009AA" w:rsidRPr="00961B1A">
        <w:rPr>
          <w:color w:val="000000"/>
          <w:sz w:val="24"/>
          <w:szCs w:val="24"/>
        </w:rPr>
        <w:t>;</w:t>
      </w:r>
    </w:p>
    <w:p w:rsidR="00FD5472" w:rsidRPr="00342067" w:rsidRDefault="00342067" w:rsidP="00447D80">
      <w:pPr>
        <w:pStyle w:val="60"/>
        <w:numPr>
          <w:ilvl w:val="0"/>
          <w:numId w:val="21"/>
        </w:numPr>
        <w:shd w:val="clear" w:color="auto" w:fill="auto"/>
        <w:tabs>
          <w:tab w:val="left" w:pos="1162"/>
        </w:tabs>
        <w:spacing w:line="240" w:lineRule="auto"/>
        <w:rPr>
          <w:color w:val="000000"/>
          <w:sz w:val="24"/>
          <w:szCs w:val="24"/>
        </w:rPr>
      </w:pPr>
      <w:r w:rsidRPr="00961B1A">
        <w:rPr>
          <w:sz w:val="24"/>
          <w:szCs w:val="24"/>
        </w:rPr>
        <w:t xml:space="preserve">приобретение практического опыта </w:t>
      </w:r>
      <w:r w:rsidR="00FD5472" w:rsidRPr="00342067">
        <w:rPr>
          <w:color w:val="000000"/>
          <w:sz w:val="24"/>
          <w:szCs w:val="24"/>
        </w:rPr>
        <w:t>прин</w:t>
      </w:r>
      <w:r w:rsidRPr="00342067">
        <w:rPr>
          <w:color w:val="000000"/>
          <w:sz w:val="24"/>
          <w:szCs w:val="24"/>
        </w:rPr>
        <w:t>ятия</w:t>
      </w:r>
      <w:r w:rsidR="00FD5472" w:rsidRPr="00342067">
        <w:rPr>
          <w:color w:val="000000"/>
          <w:sz w:val="24"/>
          <w:szCs w:val="24"/>
        </w:rPr>
        <w:t xml:space="preserve"> обоснованны</w:t>
      </w:r>
      <w:r w:rsidRPr="00342067">
        <w:rPr>
          <w:color w:val="000000"/>
          <w:sz w:val="24"/>
          <w:szCs w:val="24"/>
        </w:rPr>
        <w:t>х</w:t>
      </w:r>
      <w:r w:rsidR="00FD5472" w:rsidRPr="00342067">
        <w:rPr>
          <w:color w:val="000000"/>
          <w:sz w:val="24"/>
          <w:szCs w:val="24"/>
        </w:rPr>
        <w:t xml:space="preserve"> экономически</w:t>
      </w:r>
      <w:r w:rsidRPr="00342067">
        <w:rPr>
          <w:color w:val="000000"/>
          <w:sz w:val="24"/>
          <w:szCs w:val="24"/>
        </w:rPr>
        <w:t>х</w:t>
      </w:r>
      <w:r w:rsidR="00FD5472" w:rsidRPr="00342067">
        <w:rPr>
          <w:color w:val="000000"/>
          <w:sz w:val="24"/>
          <w:szCs w:val="24"/>
        </w:rPr>
        <w:t xml:space="preserve"> решени</w:t>
      </w:r>
      <w:r w:rsidRPr="00342067">
        <w:rPr>
          <w:color w:val="000000"/>
          <w:sz w:val="24"/>
          <w:szCs w:val="24"/>
        </w:rPr>
        <w:t>й</w:t>
      </w:r>
      <w:r w:rsidR="00FD5472" w:rsidRPr="00342067">
        <w:rPr>
          <w:color w:val="000000"/>
          <w:sz w:val="24"/>
          <w:szCs w:val="24"/>
        </w:rPr>
        <w:t xml:space="preserve"> в различных областях жизнедеятельности</w:t>
      </w:r>
    </w:p>
    <w:p w:rsidR="00CD3174" w:rsidRPr="00961B1A" w:rsidRDefault="00CD3174" w:rsidP="00447D80">
      <w:pPr>
        <w:pStyle w:val="60"/>
        <w:numPr>
          <w:ilvl w:val="0"/>
          <w:numId w:val="21"/>
        </w:numPr>
        <w:shd w:val="clear" w:color="auto" w:fill="auto"/>
        <w:tabs>
          <w:tab w:val="left" w:pos="1162"/>
        </w:tabs>
        <w:spacing w:line="240" w:lineRule="auto"/>
        <w:rPr>
          <w:sz w:val="24"/>
          <w:szCs w:val="24"/>
        </w:rPr>
      </w:pPr>
      <w:r w:rsidRPr="00961B1A">
        <w:rPr>
          <w:sz w:val="24"/>
          <w:szCs w:val="24"/>
        </w:rPr>
        <w:t xml:space="preserve">приобретение практического опыта </w:t>
      </w:r>
      <w:r w:rsidR="007D5013" w:rsidRPr="00961B1A">
        <w:rPr>
          <w:sz w:val="24"/>
          <w:szCs w:val="24"/>
        </w:rPr>
        <w:t>управления рисками организации</w:t>
      </w:r>
      <w:r w:rsidR="00D009AA" w:rsidRPr="00961B1A">
        <w:rPr>
          <w:sz w:val="24"/>
          <w:szCs w:val="24"/>
        </w:rPr>
        <w:t>;</w:t>
      </w:r>
    </w:p>
    <w:p w:rsidR="00961B1A" w:rsidRPr="00961B1A" w:rsidRDefault="007D5013" w:rsidP="00CD3174">
      <w:pPr>
        <w:pStyle w:val="60"/>
        <w:numPr>
          <w:ilvl w:val="0"/>
          <w:numId w:val="21"/>
        </w:numPr>
        <w:shd w:val="clear" w:color="auto" w:fill="auto"/>
        <w:tabs>
          <w:tab w:val="left" w:pos="1162"/>
        </w:tabs>
        <w:spacing w:line="240" w:lineRule="auto"/>
        <w:rPr>
          <w:sz w:val="24"/>
          <w:szCs w:val="24"/>
        </w:rPr>
      </w:pPr>
      <w:r w:rsidRPr="00961B1A">
        <w:rPr>
          <w:sz w:val="24"/>
          <w:szCs w:val="24"/>
        </w:rPr>
        <w:t>приобретение практического опыта</w:t>
      </w:r>
      <w:r w:rsidRPr="00961B1A">
        <w:rPr>
          <w:b/>
          <w:sz w:val="24"/>
          <w:szCs w:val="24"/>
        </w:rPr>
        <w:t xml:space="preserve"> </w:t>
      </w:r>
      <w:r w:rsidR="00961B1A" w:rsidRPr="00961B1A">
        <w:rPr>
          <w:color w:val="000000"/>
          <w:sz w:val="24"/>
          <w:szCs w:val="24"/>
        </w:rPr>
        <w:t>представления аналитической информации о рисках руководителю подразделения и ответственным за мероприятия по рискам работникам</w:t>
      </w:r>
      <w:r w:rsidR="00961B1A" w:rsidRPr="00961B1A">
        <w:rPr>
          <w:sz w:val="24"/>
          <w:szCs w:val="24"/>
        </w:rPr>
        <w:t xml:space="preserve"> </w:t>
      </w:r>
    </w:p>
    <w:p w:rsidR="00CD3174" w:rsidRPr="00961B1A" w:rsidRDefault="00416E08" w:rsidP="00CD3174">
      <w:pPr>
        <w:pStyle w:val="60"/>
        <w:numPr>
          <w:ilvl w:val="0"/>
          <w:numId w:val="21"/>
        </w:numPr>
        <w:shd w:val="clear" w:color="auto" w:fill="auto"/>
        <w:tabs>
          <w:tab w:val="left" w:pos="1162"/>
        </w:tabs>
        <w:spacing w:line="240" w:lineRule="auto"/>
        <w:rPr>
          <w:sz w:val="24"/>
          <w:szCs w:val="24"/>
        </w:rPr>
      </w:pPr>
      <w:r w:rsidRPr="00961B1A">
        <w:rPr>
          <w:sz w:val="24"/>
          <w:szCs w:val="24"/>
        </w:rPr>
        <w:t>приобретение практического опыта</w:t>
      </w:r>
      <w:r w:rsidR="00ED06AA" w:rsidRPr="00961B1A">
        <w:rPr>
          <w:sz w:val="24"/>
          <w:szCs w:val="24"/>
        </w:rPr>
        <w:t xml:space="preserve"> </w:t>
      </w:r>
      <w:r w:rsidR="00961B1A" w:rsidRPr="00961B1A">
        <w:rPr>
          <w:sz w:val="24"/>
          <w:szCs w:val="24"/>
        </w:rPr>
        <w:t xml:space="preserve">в использовании в профессиональной деятельности </w:t>
      </w:r>
      <w:r w:rsidR="00961B1A" w:rsidRPr="00961B1A">
        <w:rPr>
          <w:color w:val="000000"/>
          <w:sz w:val="24"/>
          <w:szCs w:val="24"/>
        </w:rPr>
        <w:t xml:space="preserve">методов </w:t>
      </w:r>
      <w:r w:rsidR="00961B1A" w:rsidRPr="00961B1A">
        <w:rPr>
          <w:sz w:val="24"/>
          <w:szCs w:val="24"/>
        </w:rPr>
        <w:t>и приемов оценки риска</w:t>
      </w:r>
      <w:r w:rsidR="00D009AA" w:rsidRPr="00961B1A">
        <w:rPr>
          <w:sz w:val="24"/>
          <w:szCs w:val="24"/>
        </w:rPr>
        <w:t>;</w:t>
      </w:r>
    </w:p>
    <w:p w:rsidR="00961B1A" w:rsidRPr="00961B1A" w:rsidRDefault="00961B1A" w:rsidP="00CD3174">
      <w:pPr>
        <w:pStyle w:val="60"/>
        <w:numPr>
          <w:ilvl w:val="0"/>
          <w:numId w:val="21"/>
        </w:numPr>
        <w:shd w:val="clear" w:color="auto" w:fill="auto"/>
        <w:tabs>
          <w:tab w:val="left" w:pos="1162"/>
        </w:tabs>
        <w:spacing w:line="240" w:lineRule="auto"/>
        <w:rPr>
          <w:sz w:val="24"/>
          <w:szCs w:val="24"/>
        </w:rPr>
      </w:pPr>
      <w:r w:rsidRPr="00961B1A">
        <w:rPr>
          <w:sz w:val="24"/>
          <w:szCs w:val="24"/>
        </w:rPr>
        <w:t>приобретение практического опыта управления рисками в управлении персоналом.</w:t>
      </w:r>
    </w:p>
    <w:p w:rsidR="007D5013" w:rsidRDefault="007D5013" w:rsidP="007D5013">
      <w:pPr>
        <w:pStyle w:val="ae"/>
        <w:shd w:val="clear" w:color="auto" w:fill="FFFFFF"/>
        <w:tabs>
          <w:tab w:val="left" w:pos="567"/>
        </w:tabs>
        <w:spacing w:before="0" w:beforeAutospacing="0" w:after="0" w:afterAutospacing="0"/>
        <w:ind w:left="786"/>
        <w:jc w:val="both"/>
      </w:pPr>
    </w:p>
    <w:p w:rsidR="00CD3174" w:rsidRDefault="00CD3174" w:rsidP="00E838FF">
      <w:pPr>
        <w:pStyle w:val="31"/>
        <w:shd w:val="clear" w:color="auto" w:fill="auto"/>
        <w:spacing w:after="0" w:line="240" w:lineRule="auto"/>
        <w:ind w:firstLine="709"/>
        <w:rPr>
          <w:b/>
          <w:bCs/>
          <w:color w:val="auto"/>
        </w:rPr>
      </w:pPr>
    </w:p>
    <w:p w:rsidR="00060461" w:rsidRPr="00060461" w:rsidRDefault="00F44362" w:rsidP="00060461">
      <w:pPr>
        <w:pStyle w:val="31"/>
        <w:spacing w:after="0" w:line="240" w:lineRule="auto"/>
        <w:ind w:firstLine="709"/>
        <w:rPr>
          <w:b/>
          <w:bCs/>
        </w:rPr>
      </w:pPr>
      <w:r w:rsidRPr="00860A23">
        <w:rPr>
          <w:b/>
          <w:bCs/>
          <w:color w:val="auto"/>
        </w:rPr>
        <w:t xml:space="preserve">3. </w:t>
      </w:r>
      <w:r w:rsidR="00C17903" w:rsidRPr="00860A23">
        <w:rPr>
          <w:b/>
          <w:bCs/>
          <w:color w:val="auto"/>
        </w:rPr>
        <w:t>Формы и способы проведения</w:t>
      </w:r>
      <w:r w:rsidR="00BF4117" w:rsidRPr="00BF4117">
        <w:rPr>
          <w:b/>
          <w:color w:val="000000" w:themeColor="text1"/>
        </w:rPr>
        <w:t xml:space="preserve"> практической подготовки в форме</w:t>
      </w:r>
      <w:r w:rsidR="00C17903" w:rsidRPr="00860A23">
        <w:rPr>
          <w:b/>
          <w:bCs/>
          <w:color w:val="auto"/>
        </w:rPr>
        <w:t xml:space="preserve"> </w:t>
      </w:r>
      <w:r w:rsidR="005D34D7">
        <w:rPr>
          <w:b/>
        </w:rPr>
        <w:t>производственной</w:t>
      </w:r>
      <w:r w:rsidR="005D34D7" w:rsidRPr="00860A23">
        <w:rPr>
          <w:b/>
          <w:bCs/>
          <w:color w:val="auto"/>
        </w:rPr>
        <w:t xml:space="preserve"> </w:t>
      </w:r>
      <w:r w:rsidR="00C17903" w:rsidRPr="00860A23">
        <w:rPr>
          <w:b/>
          <w:bCs/>
          <w:color w:val="auto"/>
        </w:rPr>
        <w:t>практики</w:t>
      </w:r>
      <w:r w:rsidR="00860A23" w:rsidRPr="00860A23">
        <w:rPr>
          <w:b/>
          <w:bCs/>
          <w:color w:val="auto"/>
        </w:rPr>
        <w:t xml:space="preserve"> </w:t>
      </w:r>
      <w:r w:rsidR="00060461" w:rsidRPr="00060461">
        <w:rPr>
          <w:b/>
          <w:bCs/>
        </w:rPr>
        <w:t>(</w:t>
      </w:r>
      <w:r w:rsidR="00345559">
        <w:rPr>
          <w:b/>
          <w:bCs/>
        </w:rPr>
        <w:t>преддипломная практика</w:t>
      </w:r>
      <w:r w:rsidR="00060461" w:rsidRPr="00060461">
        <w:rPr>
          <w:b/>
          <w:bCs/>
        </w:rPr>
        <w:t>)</w:t>
      </w:r>
    </w:p>
    <w:p w:rsidR="00C17903" w:rsidRPr="00BB3BB3" w:rsidRDefault="00C17903" w:rsidP="00060461">
      <w:pPr>
        <w:pStyle w:val="31"/>
        <w:shd w:val="clear" w:color="auto" w:fill="auto"/>
        <w:spacing w:after="0" w:line="240" w:lineRule="auto"/>
        <w:ind w:firstLine="709"/>
      </w:pPr>
    </w:p>
    <w:p w:rsidR="000D140F" w:rsidRPr="00274D91" w:rsidRDefault="00CB3CAD" w:rsidP="006B5FA0">
      <w:pPr>
        <w:spacing w:after="0" w:line="240" w:lineRule="auto"/>
        <w:ind w:firstLine="426"/>
        <w:jc w:val="both"/>
        <w:rPr>
          <w:rStyle w:val="fontstyle01"/>
          <w:rFonts w:ascii="Times New Roman" w:hAnsi="Times New Roman" w:cs="Times New Roman"/>
          <w:b w:val="0"/>
          <w:color w:val="auto"/>
        </w:rPr>
      </w:pPr>
      <w:r>
        <w:rPr>
          <w:rFonts w:ascii="Times New Roman" w:hAnsi="Times New Roman" w:cs="Times New Roman"/>
          <w:sz w:val="24"/>
          <w:szCs w:val="24"/>
        </w:rPr>
        <w:t>П</w:t>
      </w:r>
      <w:r w:rsidRPr="00274D91">
        <w:rPr>
          <w:rFonts w:ascii="Times New Roman" w:hAnsi="Times New Roman" w:cs="Times New Roman"/>
          <w:sz w:val="24"/>
          <w:szCs w:val="24"/>
        </w:rPr>
        <w:t>рограмм</w:t>
      </w:r>
      <w:r>
        <w:rPr>
          <w:rFonts w:ascii="Times New Roman" w:hAnsi="Times New Roman" w:cs="Times New Roman"/>
          <w:sz w:val="24"/>
          <w:szCs w:val="24"/>
        </w:rPr>
        <w:t>у</w:t>
      </w:r>
      <w:r w:rsidRPr="00274D91">
        <w:rPr>
          <w:rFonts w:ascii="Times New Roman" w:hAnsi="Times New Roman" w:cs="Times New Roman"/>
          <w:sz w:val="24"/>
          <w:szCs w:val="24"/>
        </w:rPr>
        <w:t xml:space="preserve"> в форме практической подготовки при</w:t>
      </w:r>
      <w:r>
        <w:rPr>
          <w:rFonts w:ascii="Times New Roman" w:hAnsi="Times New Roman" w:cs="Times New Roman"/>
          <w:sz w:val="24"/>
          <w:szCs w:val="24"/>
        </w:rPr>
        <w:t xml:space="preserve"> </w:t>
      </w:r>
      <w:r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Pr="00274D91">
        <w:rPr>
          <w:rFonts w:ascii="Times New Roman" w:hAnsi="Times New Roman" w:cs="Times New Roman"/>
          <w:sz w:val="24"/>
          <w:szCs w:val="24"/>
        </w:rPr>
        <w:t xml:space="preserve"> практики </w:t>
      </w:r>
      <w:r w:rsidR="00F36FE9">
        <w:rPr>
          <w:rStyle w:val="fontstyle01"/>
          <w:rFonts w:ascii="Times New Roman" w:hAnsi="Times New Roman" w:cs="Times New Roman"/>
          <w:b w:val="0"/>
          <w:color w:val="auto"/>
        </w:rPr>
        <w:t>(преддипломная практика</w:t>
      </w:r>
      <w:r w:rsidR="00F36FE9" w:rsidRPr="00433C11">
        <w:rPr>
          <w:rStyle w:val="fontstyle01"/>
          <w:rFonts w:ascii="Times New Roman" w:hAnsi="Times New Roman" w:cs="Times New Roman"/>
          <w:b w:val="0"/>
          <w:color w:val="auto"/>
        </w:rPr>
        <w:t>)</w:t>
      </w:r>
      <w:r w:rsidR="00D20D69">
        <w:rPr>
          <w:rFonts w:ascii="Times New Roman" w:hAnsi="Times New Roman" w:cs="Times New Roman"/>
          <w:sz w:val="24"/>
          <w:szCs w:val="24"/>
        </w:rPr>
        <w:t xml:space="preserve">, далее – </w:t>
      </w:r>
      <w:r w:rsidR="00F867E2" w:rsidRPr="0071420E">
        <w:rPr>
          <w:rStyle w:val="fontstyle01"/>
          <w:rFonts w:ascii="Times New Roman" w:hAnsi="Times New Roman" w:cs="Times New Roman"/>
          <w:b w:val="0"/>
          <w:i/>
          <w:color w:val="auto"/>
        </w:rPr>
        <w:t>производственная</w:t>
      </w:r>
      <w:r w:rsidR="00D20D69" w:rsidRPr="0071420E">
        <w:rPr>
          <w:rFonts w:ascii="Times New Roman" w:hAnsi="Times New Roman" w:cs="Times New Roman"/>
          <w:b/>
          <w:i/>
          <w:sz w:val="24"/>
          <w:szCs w:val="24"/>
        </w:rPr>
        <w:t xml:space="preserve"> </w:t>
      </w:r>
      <w:r w:rsidR="00D20D69" w:rsidRPr="0071420E">
        <w:rPr>
          <w:rFonts w:ascii="Times New Roman" w:hAnsi="Times New Roman" w:cs="Times New Roman"/>
          <w:i/>
          <w:sz w:val="24"/>
          <w:szCs w:val="24"/>
        </w:rPr>
        <w:t>практика</w:t>
      </w:r>
      <w:r w:rsidR="00D20D69">
        <w:rPr>
          <w:rFonts w:ascii="Times New Roman" w:hAnsi="Times New Roman" w:cs="Times New Roman"/>
          <w:sz w:val="24"/>
          <w:szCs w:val="24"/>
        </w:rPr>
        <w:t>,</w:t>
      </w:r>
      <w:r w:rsidR="00ED1C9E" w:rsidRPr="00274D91">
        <w:rPr>
          <w:rFonts w:ascii="Times New Roman" w:hAnsi="Times New Roman" w:cs="Times New Roman"/>
          <w:sz w:val="24"/>
          <w:szCs w:val="24"/>
        </w:rPr>
        <w:t xml:space="preserve"> обучающиеся проходят в организации, осуществляющей деятельность по профилю образовательной программы </w:t>
      </w:r>
      <w:r w:rsidR="00ED1C9E" w:rsidRPr="00274D91">
        <w:rPr>
          <w:rFonts w:ascii="Times New Roman" w:eastAsia="Times New Roman" w:hAnsi="Times New Roman" w:cs="Times New Roman"/>
          <w:sz w:val="24"/>
          <w:szCs w:val="24"/>
        </w:rPr>
        <w:t>«</w:t>
      </w:r>
      <w:r w:rsidR="00BE5C07" w:rsidRPr="00416E08">
        <w:rPr>
          <w:rFonts w:ascii="Times New Roman" w:eastAsia="Times New Roman" w:hAnsi="Times New Roman" w:cs="Times New Roman"/>
          <w:sz w:val="24"/>
          <w:szCs w:val="24"/>
        </w:rPr>
        <w:t>Экономика и управление на предприятии</w:t>
      </w:r>
      <w:r w:rsidR="00ED1C9E" w:rsidRPr="00274D91">
        <w:rPr>
          <w:rFonts w:ascii="Times New Roman" w:eastAsia="Times New Roman" w:hAnsi="Times New Roman" w:cs="Times New Roman"/>
          <w:b/>
          <w:sz w:val="24"/>
          <w:szCs w:val="24"/>
        </w:rPr>
        <w:t>»</w:t>
      </w:r>
      <w:r w:rsidR="00ED1C9E" w:rsidRPr="00274D91">
        <w:rPr>
          <w:rFonts w:ascii="Times New Roman" w:hAnsi="Times New Roman" w:cs="Times New Roman"/>
          <w:sz w:val="24"/>
          <w:szCs w:val="24"/>
        </w:rPr>
        <w:t>, в том числе в структурном подразделении профильной организации, предназначенном для проведения практической подготовки, на основании договора</w:t>
      </w:r>
      <w:r w:rsidR="00274D91" w:rsidRPr="00274D91">
        <w:rPr>
          <w:rStyle w:val="fontstyle01"/>
          <w:rFonts w:ascii="Times New Roman" w:hAnsi="Times New Roman" w:cs="Times New Roman"/>
          <w:b w:val="0"/>
          <w:color w:val="auto"/>
        </w:rPr>
        <w:t xml:space="preserve"> о практической подготовке,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 xml:space="preserve">заключенным в </w:t>
      </w:r>
      <w:r w:rsidR="00D20D69" w:rsidRPr="00274D91">
        <w:rPr>
          <w:rStyle w:val="fontstyle01"/>
          <w:rFonts w:ascii="Times New Roman" w:hAnsi="Times New Roman" w:cs="Times New Roman"/>
          <w:b w:val="0"/>
          <w:color w:val="auto"/>
        </w:rPr>
        <w:t>порядке,</w:t>
      </w:r>
      <w:r w:rsidR="00274D91" w:rsidRPr="00274D91">
        <w:rPr>
          <w:rStyle w:val="fontstyle01"/>
          <w:rFonts w:ascii="Times New Roman" w:hAnsi="Times New Roman" w:cs="Times New Roman"/>
          <w:b w:val="0"/>
          <w:color w:val="auto"/>
        </w:rPr>
        <w:t xml:space="preserve"> предусмотренном приказом Министерства науки и высшего образования</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Российской Федерации и Министерства просвещения Российской Федерации от 5 августа 2020 г. N</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885/390 со дня вступления его в силу (22 сентября 2020 г.)</w:t>
      </w:r>
      <w:r w:rsidR="00ED1C9E" w:rsidRPr="00274D91">
        <w:rPr>
          <w:rFonts w:ascii="Times New Roman" w:hAnsi="Times New Roman" w:cs="Times New Roman"/>
          <w:sz w:val="24"/>
          <w:szCs w:val="24"/>
        </w:rPr>
        <w:t>, между Академией и профильной организацией</w:t>
      </w:r>
      <w:r w:rsidR="005F5F95" w:rsidRPr="00274D91">
        <w:rPr>
          <w:rFonts w:ascii="Times New Roman" w:hAnsi="Times New Roman" w:cs="Times New Roman"/>
          <w:sz w:val="24"/>
          <w:szCs w:val="24"/>
        </w:rPr>
        <w:t>.</w:t>
      </w:r>
      <w:r w:rsidR="005F5F95" w:rsidRPr="00274D91">
        <w:rPr>
          <w:rFonts w:ascii="Times New Roman" w:eastAsia="Times New Roman" w:hAnsi="Times New Roman" w:cs="Times New Roman"/>
          <w:sz w:val="24"/>
          <w:szCs w:val="24"/>
        </w:rPr>
        <w:t xml:space="preserve"> </w:t>
      </w:r>
      <w:r w:rsidR="00274D91" w:rsidRPr="00274D91">
        <w:rPr>
          <w:rStyle w:val="fontstyle01"/>
          <w:rFonts w:ascii="Times New Roman" w:hAnsi="Times New Roman" w:cs="Times New Roman"/>
          <w:b w:val="0"/>
          <w:color w:val="auto"/>
        </w:rPr>
        <w:t>Срок договора может</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совпадать со сроком реализации образовательной программы (например, 4 года</w:t>
      </w:r>
      <w:r w:rsidR="00BF4117">
        <w:rPr>
          <w:rStyle w:val="fontstyle01"/>
          <w:rFonts w:ascii="Times New Roman" w:hAnsi="Times New Roman" w:cs="Times New Roman"/>
          <w:b w:val="0"/>
          <w:color w:val="auto"/>
        </w:rPr>
        <w:t>,</w:t>
      </w:r>
      <w:r w:rsidR="00274D91" w:rsidRPr="00274D91">
        <w:rPr>
          <w:rStyle w:val="fontstyle01"/>
          <w:rFonts w:ascii="Times New Roman" w:hAnsi="Times New Roman" w:cs="Times New Roman"/>
          <w:b w:val="0"/>
          <w:color w:val="auto"/>
        </w:rPr>
        <w:t xml:space="preserve"> если в течени</w:t>
      </w:r>
      <w:r w:rsidR="000B008C" w:rsidRPr="00274D91">
        <w:rPr>
          <w:rStyle w:val="fontstyle01"/>
          <w:rFonts w:ascii="Times New Roman" w:hAnsi="Times New Roman" w:cs="Times New Roman"/>
          <w:b w:val="0"/>
          <w:color w:val="auto"/>
        </w:rPr>
        <w:t>е</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всего периода (постоянно, периодически) осуществляется практическая подготовка 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соответствующей организации) или составлять срок реализации ее отдельных компонентов</w:t>
      </w:r>
      <w:r w:rsidR="00274D91" w:rsidRPr="00274D91">
        <w:rPr>
          <w:rFonts w:ascii="Times New Roman" w:hAnsi="Times New Roman" w:cs="Times New Roman"/>
          <w:b/>
          <w:sz w:val="24"/>
          <w:szCs w:val="24"/>
        </w:rPr>
        <w:t xml:space="preserve"> </w:t>
      </w:r>
      <w:r w:rsidR="00274D91" w:rsidRPr="00274D91">
        <w:rPr>
          <w:rStyle w:val="fontstyle01"/>
          <w:rFonts w:ascii="Times New Roman" w:hAnsi="Times New Roman" w:cs="Times New Roman"/>
          <w:b w:val="0"/>
          <w:color w:val="auto"/>
        </w:rPr>
        <w:t>(например, 1 месяц на прохождение практики).</w:t>
      </w:r>
      <w:r w:rsidR="000B008C">
        <w:rPr>
          <w:rStyle w:val="fontstyle01"/>
          <w:rFonts w:ascii="Times New Roman" w:hAnsi="Times New Roman" w:cs="Times New Roman"/>
          <w:b w:val="0"/>
          <w:color w:val="auto"/>
        </w:rPr>
        <w:t xml:space="preserve"> </w:t>
      </w:r>
      <w:r w:rsidR="005F5F95" w:rsidRPr="00274D91">
        <w:rPr>
          <w:rFonts w:ascii="Times New Roman" w:eastAsia="Times New Roman" w:hAnsi="Times New Roman" w:cs="Times New Roman"/>
          <w:sz w:val="24"/>
          <w:szCs w:val="24"/>
        </w:rPr>
        <w:t xml:space="preserve">Обучающиеся, совмещающие обучение с трудовой деятельностью, вправе проходить </w:t>
      </w:r>
      <w:r w:rsidR="00BF4117">
        <w:rPr>
          <w:rFonts w:ascii="Times New Roman" w:eastAsia="Times New Roman" w:hAnsi="Times New Roman" w:cs="Times New Roman"/>
          <w:sz w:val="24"/>
          <w:szCs w:val="24"/>
        </w:rPr>
        <w:t xml:space="preserve">практическую подготовку в форме </w:t>
      </w:r>
      <w:r w:rsidR="00F867E2">
        <w:rPr>
          <w:rStyle w:val="fontstyle01"/>
          <w:rFonts w:ascii="Times New Roman" w:hAnsi="Times New Roman" w:cs="Times New Roman"/>
          <w:b w:val="0"/>
          <w:color w:val="auto"/>
        </w:rPr>
        <w:t>производственной</w:t>
      </w:r>
      <w:r w:rsidR="005F5F95" w:rsidRPr="00274D91">
        <w:rPr>
          <w:rFonts w:ascii="Times New Roman" w:eastAsia="Times New Roman" w:hAnsi="Times New Roman" w:cs="Times New Roman"/>
          <w:sz w:val="24"/>
          <w:szCs w:val="24"/>
        </w:rPr>
        <w:t xml:space="preserve"> практик</w:t>
      </w:r>
      <w:r w:rsidR="00BF4117">
        <w:rPr>
          <w:rFonts w:ascii="Times New Roman" w:eastAsia="Times New Roman" w:hAnsi="Times New Roman" w:cs="Times New Roman"/>
          <w:sz w:val="24"/>
          <w:szCs w:val="24"/>
        </w:rPr>
        <w:t>и</w:t>
      </w:r>
      <w:r w:rsidR="005F5F95" w:rsidRPr="00274D91">
        <w:rPr>
          <w:rFonts w:ascii="Times New Roman" w:eastAsia="Times New Roman" w:hAnsi="Times New Roman" w:cs="Times New Roman"/>
          <w:sz w:val="24"/>
          <w:szCs w:val="24"/>
        </w:rPr>
        <w:t xml:space="preserve"> по месту трудовой деятельности, </w:t>
      </w:r>
      <w:r w:rsidR="005F5F95" w:rsidRPr="00274D91">
        <w:rPr>
          <w:rFonts w:ascii="Times New Roman" w:hAnsi="Times New Roman" w:cs="Times New Roman"/>
          <w:sz w:val="24"/>
          <w:szCs w:val="24"/>
        </w:rPr>
        <w:t>на основании договора, заключаемого между Академией и профильной организацией</w:t>
      </w:r>
      <w:r w:rsidR="005F5F95" w:rsidRPr="00274D91">
        <w:rPr>
          <w:rFonts w:ascii="Times New Roman" w:eastAsia="Times New Roman" w:hAnsi="Times New Roman" w:cs="Times New Roman"/>
          <w:sz w:val="24"/>
          <w:szCs w:val="24"/>
        </w:rPr>
        <w:t xml:space="preserve"> в случаях, если профессиональная деятельность, осуществляемая ими, соответствует требованиям к содержанию </w:t>
      </w:r>
      <w:r w:rsidR="000B008C">
        <w:rPr>
          <w:rFonts w:ascii="Times New Roman" w:eastAsia="Times New Roman" w:hAnsi="Times New Roman" w:cs="Times New Roman"/>
          <w:sz w:val="24"/>
          <w:szCs w:val="24"/>
        </w:rPr>
        <w:t>практической подготовки</w:t>
      </w:r>
      <w:r w:rsidR="005F5F95" w:rsidRPr="00274D91">
        <w:rPr>
          <w:rFonts w:ascii="Times New Roman" w:eastAsia="Times New Roman" w:hAnsi="Times New Roman" w:cs="Times New Roman"/>
          <w:sz w:val="24"/>
          <w:szCs w:val="24"/>
        </w:rPr>
        <w:t>.</w:t>
      </w:r>
      <w:r w:rsidR="0093133D">
        <w:rPr>
          <w:rFonts w:ascii="Times New Roman" w:eastAsia="Times New Roman" w:hAnsi="Times New Roman" w:cs="Times New Roman"/>
          <w:sz w:val="24"/>
          <w:szCs w:val="24"/>
        </w:rPr>
        <w:t xml:space="preserve"> </w:t>
      </w:r>
      <w:r w:rsidR="000D140F" w:rsidRPr="00274D91">
        <w:rPr>
          <w:rStyle w:val="fontstyle01"/>
          <w:rFonts w:ascii="Times New Roman" w:hAnsi="Times New Roman" w:cs="Times New Roman"/>
          <w:b w:val="0"/>
          <w:color w:val="auto"/>
        </w:rPr>
        <w:t>Направление на практическую подготовку обучающихся вне места их жительства возможно</w:t>
      </w:r>
      <w:r w:rsidR="00274D91" w:rsidRPr="00274D91">
        <w:rPr>
          <w:rFonts w:ascii="Times New Roman" w:hAnsi="Times New Roman" w:cs="Times New Roman"/>
          <w:b/>
          <w:sz w:val="24"/>
          <w:szCs w:val="24"/>
        </w:rPr>
        <w:t xml:space="preserve"> </w:t>
      </w:r>
      <w:r w:rsidR="000D140F" w:rsidRPr="00274D91">
        <w:rPr>
          <w:rStyle w:val="fontstyle01"/>
          <w:rFonts w:ascii="Times New Roman" w:hAnsi="Times New Roman" w:cs="Times New Roman"/>
          <w:b w:val="0"/>
          <w:color w:val="auto"/>
        </w:rPr>
        <w:t>только с их согласия.</w:t>
      </w:r>
    </w:p>
    <w:p w:rsidR="00274D91" w:rsidRPr="00416E08" w:rsidRDefault="008D224C" w:rsidP="00274D91">
      <w:pPr>
        <w:spacing w:after="0" w:line="240" w:lineRule="auto"/>
        <w:ind w:firstLine="426"/>
        <w:jc w:val="both"/>
        <w:rPr>
          <w:rFonts w:ascii="Times New Roman" w:hAnsi="Times New Roman" w:cs="Times New Roman"/>
          <w:color w:val="000000"/>
          <w:sz w:val="24"/>
          <w:szCs w:val="24"/>
        </w:rPr>
      </w:pPr>
      <w:r w:rsidRPr="00416E08">
        <w:rPr>
          <w:rFonts w:ascii="Times New Roman" w:hAnsi="Times New Roman" w:cs="Times New Roman"/>
          <w:b/>
          <w:sz w:val="24"/>
          <w:szCs w:val="24"/>
        </w:rPr>
        <w:t xml:space="preserve">Базами </w:t>
      </w:r>
      <w:r w:rsidR="005D34D7">
        <w:rPr>
          <w:rFonts w:ascii="Times New Roman" w:hAnsi="Times New Roman" w:cs="Times New Roman"/>
          <w:b/>
          <w:sz w:val="24"/>
          <w:szCs w:val="24"/>
        </w:rPr>
        <w:t>производственной</w:t>
      </w:r>
      <w:r w:rsidRPr="00416E08">
        <w:rPr>
          <w:rFonts w:ascii="Times New Roman" w:hAnsi="Times New Roman" w:cs="Times New Roman"/>
          <w:b/>
          <w:sz w:val="24"/>
          <w:szCs w:val="24"/>
        </w:rPr>
        <w:t xml:space="preserve"> практики</w:t>
      </w:r>
      <w:r w:rsidRPr="00416E08">
        <w:rPr>
          <w:rFonts w:ascii="Times New Roman" w:hAnsi="Times New Roman" w:cs="Times New Roman"/>
          <w:sz w:val="24"/>
          <w:szCs w:val="24"/>
        </w:rPr>
        <w:t xml:space="preserve"> для </w:t>
      </w:r>
      <w:r w:rsidR="00CB3CAD" w:rsidRPr="00416E08">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416E08">
        <w:rPr>
          <w:rFonts w:ascii="Times New Roman" w:hAnsi="Times New Roman" w:cs="Times New Roman"/>
          <w:sz w:val="24"/>
          <w:szCs w:val="24"/>
        </w:rPr>
        <w:t xml:space="preserve"> практики </w:t>
      </w:r>
      <w:r w:rsidRPr="00416E08">
        <w:rPr>
          <w:rFonts w:ascii="Times New Roman" w:hAnsi="Times New Roman" w:cs="Times New Roman"/>
          <w:sz w:val="24"/>
          <w:szCs w:val="24"/>
        </w:rPr>
        <w:t xml:space="preserve">направления подготовки </w:t>
      </w:r>
      <w:r w:rsidRPr="00416E08">
        <w:rPr>
          <w:rFonts w:ascii="Times New Roman" w:eastAsia="Times New Roman" w:hAnsi="Times New Roman" w:cs="Times New Roman"/>
          <w:sz w:val="24"/>
          <w:szCs w:val="24"/>
        </w:rPr>
        <w:t>38.03.0</w:t>
      </w:r>
      <w:r w:rsidR="00BF17BD" w:rsidRPr="00416E08">
        <w:rPr>
          <w:rFonts w:ascii="Times New Roman" w:eastAsia="Times New Roman" w:hAnsi="Times New Roman" w:cs="Times New Roman"/>
          <w:sz w:val="24"/>
          <w:szCs w:val="24"/>
        </w:rPr>
        <w:t>2</w:t>
      </w:r>
      <w:r w:rsidRPr="00416E08">
        <w:rPr>
          <w:rFonts w:ascii="Times New Roman" w:eastAsia="Times New Roman" w:hAnsi="Times New Roman" w:cs="Times New Roman"/>
          <w:sz w:val="24"/>
          <w:szCs w:val="24"/>
        </w:rPr>
        <w:t xml:space="preserve"> </w:t>
      </w:r>
      <w:r w:rsidR="00BF17BD" w:rsidRPr="00416E08">
        <w:rPr>
          <w:rFonts w:ascii="Times New Roman" w:eastAsia="Times New Roman" w:hAnsi="Times New Roman" w:cs="Times New Roman"/>
          <w:sz w:val="24"/>
          <w:szCs w:val="24"/>
        </w:rPr>
        <w:t>Менеджмент</w:t>
      </w:r>
      <w:r w:rsidRPr="00416E08">
        <w:rPr>
          <w:rFonts w:ascii="Times New Roman" w:eastAsia="Times New Roman" w:hAnsi="Times New Roman" w:cs="Times New Roman"/>
          <w:sz w:val="24"/>
          <w:szCs w:val="24"/>
        </w:rPr>
        <w:t xml:space="preserve"> направленность (профиль) программы «</w:t>
      </w:r>
      <w:r w:rsidR="00416E08" w:rsidRPr="00416E08">
        <w:rPr>
          <w:rFonts w:ascii="Times New Roman" w:eastAsia="Times New Roman" w:hAnsi="Times New Roman" w:cs="Times New Roman"/>
          <w:sz w:val="24"/>
          <w:szCs w:val="24"/>
        </w:rPr>
        <w:t>Экономика и управление на предприятии</w:t>
      </w:r>
      <w:r w:rsidRPr="00416E08">
        <w:rPr>
          <w:rFonts w:ascii="Times New Roman" w:eastAsia="Times New Roman" w:hAnsi="Times New Roman" w:cs="Times New Roman"/>
          <w:color w:val="000000"/>
          <w:sz w:val="24"/>
          <w:szCs w:val="24"/>
        </w:rPr>
        <w:t xml:space="preserve">» </w:t>
      </w:r>
      <w:r w:rsidRPr="00416E08">
        <w:rPr>
          <w:rFonts w:ascii="Times New Roman" w:hAnsi="Times New Roman" w:cs="Times New Roman"/>
          <w:sz w:val="24"/>
          <w:szCs w:val="24"/>
        </w:rPr>
        <w:t>могут выступать</w:t>
      </w:r>
      <w:r w:rsidR="00274D91" w:rsidRPr="00416E08">
        <w:rPr>
          <w:rFonts w:ascii="Times New Roman" w:hAnsi="Times New Roman" w:cs="Times New Roman"/>
          <w:color w:val="000000"/>
          <w:sz w:val="24"/>
          <w:szCs w:val="24"/>
        </w:rPr>
        <w:t xml:space="preserve"> юридические лица. В соответствии со </w:t>
      </w:r>
      <w:r w:rsidR="00274D91" w:rsidRPr="00416E08">
        <w:rPr>
          <w:rFonts w:ascii="Times New Roman" w:hAnsi="Times New Roman" w:cs="Times New Roman"/>
          <w:color w:val="0000FF"/>
          <w:sz w:val="24"/>
          <w:szCs w:val="24"/>
        </w:rPr>
        <w:t xml:space="preserve">статьей 11 </w:t>
      </w:r>
      <w:r w:rsidR="00274D91" w:rsidRPr="00416E08">
        <w:rPr>
          <w:rFonts w:ascii="Times New Roman" w:hAnsi="Times New Roman" w:cs="Times New Roman"/>
          <w:color w:val="000000"/>
          <w:sz w:val="24"/>
          <w:szCs w:val="24"/>
        </w:rPr>
        <w:t xml:space="preserve">Налогового кодекса Российской Федерации организации – это юридические лица, образованные в соответствии с законодательством Российской Федерации. Законодательство Российской Федерации об образовании устанавливает проведение практической подготовки только в организации, в </w:t>
      </w:r>
      <w:r w:rsidR="00274D91" w:rsidRPr="00416E08">
        <w:rPr>
          <w:rFonts w:ascii="Times New Roman" w:hAnsi="Times New Roman" w:cs="Times New Roman"/>
          <w:color w:val="000000"/>
          <w:sz w:val="24"/>
          <w:szCs w:val="24"/>
        </w:rPr>
        <w:lastRenderedPageBreak/>
        <w:t xml:space="preserve">связи с чем практическую подготовку </w:t>
      </w:r>
      <w:proofErr w:type="gramStart"/>
      <w:r w:rsidR="00274D91" w:rsidRPr="00416E08">
        <w:rPr>
          <w:rFonts w:ascii="Times New Roman" w:hAnsi="Times New Roman" w:cs="Times New Roman"/>
          <w:b/>
          <w:color w:val="000000"/>
          <w:sz w:val="24"/>
          <w:szCs w:val="24"/>
        </w:rPr>
        <w:t>не возможно</w:t>
      </w:r>
      <w:proofErr w:type="gramEnd"/>
      <w:r w:rsidR="00274D91" w:rsidRPr="00416E08">
        <w:rPr>
          <w:rFonts w:ascii="Times New Roman" w:hAnsi="Times New Roman" w:cs="Times New Roman"/>
          <w:b/>
          <w:color w:val="000000"/>
          <w:sz w:val="24"/>
          <w:szCs w:val="24"/>
        </w:rPr>
        <w:t xml:space="preserve"> проводить у индивидуальных предпринимателей</w:t>
      </w:r>
      <w:r w:rsidR="00274D91" w:rsidRPr="00416E08">
        <w:rPr>
          <w:rFonts w:ascii="Times New Roman" w:hAnsi="Times New Roman" w:cs="Times New Roman"/>
          <w:color w:val="000000"/>
          <w:sz w:val="24"/>
          <w:szCs w:val="24"/>
        </w:rPr>
        <w:t>.</w:t>
      </w:r>
    </w:p>
    <w:p w:rsidR="008D224C" w:rsidRDefault="00274D91" w:rsidP="00120C36">
      <w:pPr>
        <w:spacing w:after="0" w:line="240" w:lineRule="auto"/>
        <w:ind w:firstLine="709"/>
        <w:jc w:val="both"/>
        <w:rPr>
          <w:rFonts w:ascii="Times New Roman" w:hAnsi="Times New Roman" w:cs="Times New Roman"/>
          <w:sz w:val="24"/>
          <w:szCs w:val="24"/>
        </w:rPr>
      </w:pPr>
      <w:r w:rsidRPr="00274D91">
        <w:rPr>
          <w:rFonts w:ascii="Times New Roman" w:hAnsi="Times New Roman" w:cs="Times New Roman"/>
          <w:color w:val="000000"/>
          <w:sz w:val="24"/>
          <w:szCs w:val="24"/>
        </w:rPr>
        <w:t>А именно</w:t>
      </w:r>
      <w:r w:rsidR="008D224C" w:rsidRPr="00274D91">
        <w:rPr>
          <w:rFonts w:ascii="Times New Roman" w:hAnsi="Times New Roman" w:cs="Times New Roman"/>
          <w:sz w:val="24"/>
          <w:szCs w:val="24"/>
        </w:rPr>
        <w:t>:</w:t>
      </w:r>
    </w:p>
    <w:p w:rsidR="00F1515A" w:rsidRPr="00F1515A" w:rsidRDefault="00F1515A" w:rsidP="00120C36">
      <w:pPr>
        <w:pStyle w:val="ae"/>
        <w:numPr>
          <w:ilvl w:val="0"/>
          <w:numId w:val="20"/>
        </w:numPr>
        <w:spacing w:before="0" w:beforeAutospacing="0" w:after="0" w:afterAutospacing="0"/>
        <w:ind w:left="0"/>
        <w:jc w:val="both"/>
      </w:pPr>
      <w:r w:rsidRPr="00F1515A">
        <w:rPr>
          <w:b/>
        </w:rPr>
        <w:t>предприятия различных отраслей промышленности различных форм собственности</w:t>
      </w:r>
      <w:r w:rsidRPr="00F1515A">
        <w:t xml:space="preserve"> совокупность самостоятельных предприятий, производств, характеризующихся единством назначения вырабатывающейся продукции, общностью технологического процесса, однородностью перерабатываемого сырья.</w:t>
      </w:r>
    </w:p>
    <w:p w:rsidR="00F1515A" w:rsidRPr="00F1515A" w:rsidRDefault="00F1515A" w:rsidP="00120C36">
      <w:pPr>
        <w:pStyle w:val="ac"/>
        <w:numPr>
          <w:ilvl w:val="0"/>
          <w:numId w:val="20"/>
        </w:numPr>
        <w:autoSpaceDE w:val="0"/>
        <w:autoSpaceDN w:val="0"/>
        <w:adjustRightInd w:val="0"/>
        <w:spacing w:after="0" w:line="240" w:lineRule="auto"/>
        <w:ind w:left="0"/>
        <w:jc w:val="both"/>
        <w:rPr>
          <w:rFonts w:ascii="Times New Roman" w:hAnsi="Times New Roman"/>
          <w:b/>
          <w:sz w:val="24"/>
          <w:szCs w:val="24"/>
        </w:rPr>
      </w:pPr>
      <w:r w:rsidRPr="00F1515A">
        <w:rPr>
          <w:rFonts w:ascii="Times New Roman" w:hAnsi="Times New Roman"/>
          <w:b/>
          <w:sz w:val="24"/>
          <w:szCs w:val="24"/>
        </w:rPr>
        <w:t>юридические лица</w:t>
      </w:r>
      <w:r w:rsidRPr="00F1515A">
        <w:rPr>
          <w:rFonts w:ascii="Times New Roman" w:hAnsi="Times New Roman"/>
          <w:sz w:val="24"/>
          <w:szCs w:val="24"/>
        </w:rPr>
        <w:t xml:space="preserve">, где имеются подразделение компании, которое занимается планированием и развитием бизнеса, возглавляемое руководителем, которое занимается оптимизацией бизнес-процессов, разработкой стратегии развития. </w:t>
      </w:r>
      <w:r w:rsidRPr="00F1515A">
        <w:rPr>
          <w:rFonts w:ascii="Times New Roman" w:hAnsi="Times New Roman"/>
          <w:b/>
          <w:sz w:val="24"/>
          <w:szCs w:val="24"/>
        </w:rPr>
        <w:t>Рабочие место практики – финансово-экономические, аналитические, плановые службы (подразделения) организации.</w:t>
      </w:r>
    </w:p>
    <w:p w:rsidR="007E7C33" w:rsidRPr="007E7C33" w:rsidRDefault="007E7C33" w:rsidP="00120C36">
      <w:pPr>
        <w:spacing w:after="0" w:line="240" w:lineRule="auto"/>
        <w:ind w:firstLine="709"/>
        <w:jc w:val="both"/>
        <w:rPr>
          <w:rFonts w:ascii="Times New Roman" w:hAnsi="Times New Roman" w:cs="Times New Roman"/>
          <w:b/>
          <w:sz w:val="24"/>
          <w:szCs w:val="24"/>
          <w:highlight w:val="yellow"/>
        </w:rPr>
      </w:pPr>
      <w:r w:rsidRPr="007E7C33">
        <w:rPr>
          <w:rFonts w:ascii="Times New Roman" w:hAnsi="Times New Roman" w:cs="Times New Roman"/>
          <w:color w:val="000000"/>
          <w:sz w:val="24"/>
          <w:szCs w:val="24"/>
        </w:rPr>
        <w:t>Профильность организации определяется в соответствии с будущей профессиональной деятельностью, направленностью образовательной программы с учетом федеральных государственных образовательных стандартов и профессиональных стандартов.</w:t>
      </w:r>
    </w:p>
    <w:p w:rsidR="008D224C" w:rsidRPr="007E7C33" w:rsidRDefault="00ED1C9E" w:rsidP="007E7C33">
      <w:pPr>
        <w:spacing w:after="0" w:line="240" w:lineRule="auto"/>
        <w:ind w:firstLine="709"/>
        <w:jc w:val="both"/>
        <w:rPr>
          <w:rStyle w:val="fontstyle01"/>
          <w:rFonts w:ascii="Times New Roman" w:hAnsi="Times New Roman" w:cs="Times New Roman"/>
          <w:b w:val="0"/>
        </w:rPr>
      </w:pPr>
      <w:r w:rsidRPr="007E7C33">
        <w:rPr>
          <w:rStyle w:val="fontstyle01"/>
          <w:rFonts w:ascii="Times New Roman" w:hAnsi="Times New Roman" w:cs="Times New Roman"/>
          <w:b w:val="0"/>
        </w:rPr>
        <w:t>Профильность может иметь как вид деятельности организации в целом, так и деятельность в</w:t>
      </w:r>
      <w:r w:rsidRPr="007E7C33">
        <w:rPr>
          <w:rFonts w:ascii="Times New Roman" w:hAnsi="Times New Roman" w:cs="Times New Roman"/>
          <w:b/>
          <w:color w:val="000000"/>
          <w:sz w:val="24"/>
          <w:szCs w:val="24"/>
        </w:rPr>
        <w:t xml:space="preserve"> </w:t>
      </w:r>
      <w:r w:rsidRPr="007E7C33">
        <w:rPr>
          <w:rStyle w:val="fontstyle01"/>
          <w:rFonts w:ascii="Times New Roman" w:hAnsi="Times New Roman" w:cs="Times New Roman"/>
          <w:b w:val="0"/>
        </w:rPr>
        <w:t>рамках структурных подразделений организации (</w:t>
      </w:r>
      <w:r w:rsidR="00363358">
        <w:rPr>
          <w:rStyle w:val="fontstyle01"/>
          <w:rFonts w:ascii="Times New Roman" w:hAnsi="Times New Roman" w:cs="Times New Roman"/>
          <w:b w:val="0"/>
        </w:rPr>
        <w:t xml:space="preserve">аналитический </w:t>
      </w:r>
      <w:r w:rsidRPr="007E7C33">
        <w:rPr>
          <w:rFonts w:ascii="Times New Roman" w:hAnsi="Times New Roman" w:cs="Times New Roman"/>
          <w:sz w:val="24"/>
          <w:szCs w:val="24"/>
        </w:rPr>
        <w:t xml:space="preserve">отдел </w:t>
      </w:r>
      <w:proofErr w:type="spellStart"/>
      <w:r w:rsidR="008D224C" w:rsidRPr="007E7C33">
        <w:rPr>
          <w:rStyle w:val="fontstyle01"/>
          <w:rFonts w:ascii="Times New Roman" w:hAnsi="Times New Roman" w:cs="Times New Roman"/>
          <w:b w:val="0"/>
        </w:rPr>
        <w:t>отдел</w:t>
      </w:r>
      <w:proofErr w:type="spellEnd"/>
      <w:r w:rsidR="008D224C" w:rsidRPr="007E7C33">
        <w:rPr>
          <w:rStyle w:val="fontstyle01"/>
          <w:rFonts w:ascii="Times New Roman" w:hAnsi="Times New Roman" w:cs="Times New Roman"/>
          <w:b w:val="0"/>
        </w:rPr>
        <w:t xml:space="preserve"> продажи</w:t>
      </w:r>
      <w:r w:rsidRPr="007E7C33">
        <w:rPr>
          <w:rStyle w:val="fontstyle01"/>
          <w:rFonts w:ascii="Times New Roman" w:hAnsi="Times New Roman" w:cs="Times New Roman"/>
          <w:b w:val="0"/>
        </w:rPr>
        <w:t xml:space="preserve"> и т.д.) или отдельных специалистов.</w:t>
      </w:r>
      <w:r w:rsidR="008D224C" w:rsidRPr="007E7C33">
        <w:rPr>
          <w:rStyle w:val="fontstyle01"/>
          <w:rFonts w:ascii="Times New Roman" w:hAnsi="Times New Roman" w:cs="Times New Roman"/>
          <w:b w:val="0"/>
        </w:rPr>
        <w:t xml:space="preserve"> </w:t>
      </w:r>
    </w:p>
    <w:p w:rsidR="00ED1C9E" w:rsidRPr="00ED1C9E" w:rsidRDefault="008D224C" w:rsidP="00ED1C9E">
      <w:pPr>
        <w:spacing w:after="0" w:line="240" w:lineRule="auto"/>
        <w:ind w:firstLine="426"/>
        <w:jc w:val="both"/>
        <w:rPr>
          <w:rStyle w:val="fontstyle01"/>
          <w:rFonts w:ascii="Times New Roman" w:hAnsi="Times New Roman" w:cs="Times New Roman"/>
          <w:b w:val="0"/>
        </w:rPr>
      </w:pPr>
      <w:r w:rsidRPr="008D224C">
        <w:rPr>
          <w:rStyle w:val="fontstyle01"/>
          <w:rFonts w:ascii="Times New Roman" w:hAnsi="Times New Roman" w:cs="Times New Roman"/>
          <w:i/>
        </w:rPr>
        <w:t>Внимание!</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Подтверждающими документами являются устав профильной организации, положение о</w:t>
      </w:r>
      <w:r>
        <w:rPr>
          <w:rStyle w:val="fontstyle01"/>
          <w:rFonts w:ascii="Times New Roman" w:hAnsi="Times New Roman" w:cs="Times New Roman"/>
          <w:b w:val="0"/>
        </w:rPr>
        <w:t xml:space="preserve"> </w:t>
      </w:r>
      <w:r w:rsidR="00ED1C9E" w:rsidRPr="00ED1C9E">
        <w:rPr>
          <w:rStyle w:val="fontstyle01"/>
          <w:rFonts w:ascii="Times New Roman" w:hAnsi="Times New Roman" w:cs="Times New Roman"/>
          <w:b w:val="0"/>
        </w:rPr>
        <w:t>структурном подразделении, штатное расписание, выписка из ЕГРЮЛ. (</w:t>
      </w:r>
      <w:r w:rsidR="00ED1C9E" w:rsidRPr="008D224C">
        <w:rPr>
          <w:rStyle w:val="fontstyle01"/>
          <w:rFonts w:ascii="Times New Roman" w:hAnsi="Times New Roman" w:cs="Times New Roman"/>
          <w:b w:val="0"/>
          <w:i/>
        </w:rPr>
        <w:t>представить заверенную копию</w:t>
      </w:r>
      <w:r w:rsidR="00640B06">
        <w:rPr>
          <w:rStyle w:val="fontstyle01"/>
          <w:rFonts w:ascii="Times New Roman" w:hAnsi="Times New Roman" w:cs="Times New Roman"/>
          <w:b w:val="0"/>
          <w:i/>
        </w:rPr>
        <w:t xml:space="preserve"> подтверждающего документа</w:t>
      </w:r>
      <w:r w:rsidR="00ED1C9E" w:rsidRPr="008D224C">
        <w:rPr>
          <w:rStyle w:val="fontstyle01"/>
          <w:rFonts w:ascii="Times New Roman" w:hAnsi="Times New Roman" w:cs="Times New Roman"/>
          <w:b w:val="0"/>
          <w:i/>
        </w:rPr>
        <w:t xml:space="preserve"> в приложение к отчету</w:t>
      </w:r>
      <w:r w:rsidR="00ED1C9E" w:rsidRPr="00ED1C9E">
        <w:rPr>
          <w:rStyle w:val="fontstyle01"/>
          <w:rFonts w:ascii="Times New Roman" w:hAnsi="Times New Roman" w:cs="Times New Roman"/>
          <w:b w:val="0"/>
        </w:rPr>
        <w:t>)</w:t>
      </w:r>
    </w:p>
    <w:p w:rsidR="0007650C" w:rsidRPr="00274D91" w:rsidRDefault="0007650C" w:rsidP="00A737B2">
      <w:pPr>
        <w:autoSpaceDE w:val="0"/>
        <w:autoSpaceDN w:val="0"/>
        <w:adjustRightInd w:val="0"/>
        <w:spacing w:after="0" w:line="240" w:lineRule="auto"/>
        <w:ind w:firstLine="708"/>
        <w:jc w:val="both"/>
        <w:rPr>
          <w:rFonts w:ascii="Times New Roman" w:hAnsi="Times New Roman" w:cs="Times New Roman"/>
          <w:sz w:val="24"/>
          <w:szCs w:val="24"/>
        </w:rPr>
      </w:pPr>
      <w:r w:rsidRPr="00274D91">
        <w:rPr>
          <w:rFonts w:ascii="Times New Roman" w:hAnsi="Times New Roman" w:cs="Times New Roman"/>
          <w:sz w:val="24"/>
          <w:szCs w:val="24"/>
        </w:rPr>
        <w:t xml:space="preserve">В процессе прохождения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 </w:t>
      </w:r>
      <w:r w:rsidRPr="00274D91">
        <w:rPr>
          <w:rFonts w:ascii="Times New Roman" w:hAnsi="Times New Roman" w:cs="Times New Roman"/>
          <w:sz w:val="24"/>
          <w:szCs w:val="24"/>
        </w:rPr>
        <w:t>обучающиеся находятся на рабочих местах и выполняют</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часть обязанностей штатных работников, как внештатные работники, а при наличии вакансии</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практикант может быть зачислен на штатную должность с выплатой заработной платы.</w:t>
      </w:r>
      <w:r w:rsidR="009D14B2" w:rsidRPr="00274D91">
        <w:rPr>
          <w:rFonts w:ascii="Times New Roman" w:hAnsi="Times New Roman" w:cs="Times New Roman"/>
          <w:sz w:val="24"/>
          <w:szCs w:val="24"/>
        </w:rPr>
        <w:t xml:space="preserve"> </w:t>
      </w:r>
      <w:r w:rsidRPr="00274D91">
        <w:rPr>
          <w:rFonts w:ascii="Times New Roman" w:hAnsi="Times New Roman" w:cs="Times New Roman"/>
          <w:sz w:val="24"/>
          <w:szCs w:val="24"/>
        </w:rPr>
        <w:t xml:space="preserve">Зачисление обучающегося на штатные должности </w:t>
      </w:r>
      <w:r w:rsidRPr="00D20D69">
        <w:rPr>
          <w:rFonts w:ascii="Times New Roman" w:hAnsi="Times New Roman" w:cs="Times New Roman"/>
          <w:b/>
          <w:sz w:val="24"/>
          <w:szCs w:val="24"/>
        </w:rPr>
        <w:t xml:space="preserve">не освобождает их от выполнения </w:t>
      </w:r>
      <w:r w:rsidR="002C2E27" w:rsidRPr="00D20D69">
        <w:rPr>
          <w:rFonts w:ascii="Times New Roman" w:hAnsi="Times New Roman" w:cs="Times New Roman"/>
          <w:b/>
          <w:sz w:val="24"/>
          <w:szCs w:val="24"/>
        </w:rPr>
        <w:t>п</w:t>
      </w:r>
      <w:r w:rsidRPr="00D20D69">
        <w:rPr>
          <w:rFonts w:ascii="Times New Roman" w:hAnsi="Times New Roman" w:cs="Times New Roman"/>
          <w:b/>
          <w:sz w:val="24"/>
          <w:szCs w:val="24"/>
        </w:rPr>
        <w:t>рограммы</w:t>
      </w:r>
      <w:r w:rsidR="009D14B2" w:rsidRPr="00D20D69">
        <w:rPr>
          <w:rFonts w:ascii="Times New Roman" w:hAnsi="Times New Roman" w:cs="Times New Roman"/>
          <w:b/>
          <w:sz w:val="24"/>
          <w:szCs w:val="24"/>
        </w:rPr>
        <w:t xml:space="preserve"> </w:t>
      </w:r>
      <w:r w:rsidRPr="00D20D69">
        <w:rPr>
          <w:rFonts w:ascii="Times New Roman" w:hAnsi="Times New Roman" w:cs="Times New Roman"/>
          <w:b/>
          <w:sz w:val="24"/>
          <w:szCs w:val="24"/>
        </w:rPr>
        <w:t>практики</w:t>
      </w:r>
      <w:r w:rsidRPr="00274D91">
        <w:rPr>
          <w:rFonts w:ascii="Times New Roman" w:hAnsi="Times New Roman" w:cs="Times New Roman"/>
          <w:sz w:val="24"/>
          <w:szCs w:val="24"/>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При организации практической подготовки, включающей в себя работы, при выполнении которых проводятся обязательные предварительные и периодические медицинские осмотры (обследования), обучающиеся проходят соответствующие медицинские осмотры (обследования) в соответствии с Порядком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 302н (зарегистрирован Министерством юстиции Российской Федерации 21 октября 2011 г., регистрационный № 22111), с изменениями, внесенными приказами Министерства здравоохранения Российской Федерации от 15 мая 2013 г. № 296н (зарегистрирован Министерством юстиции Российской Федерации 3 июля 2013 г., регистрационный № 28970), от 5 декабря 2014 г. № 801н (зарегистрирован Министерством юстиции Российской Федерации 3 февраля 2015 г., регистрационный № 35848), приказом Министерства труда и социальной защиты Российской Федерации и Министерства здравоохранения Российской Федерации от 6 февраля 2018 г. № 62н/49н (зарегистрирован Министерством юстиции Российской Федерации 2 марта 2018 г., регистрационный № 50237), Министерства здравоохранения Российской Федерации от 13 декабря 2019 г. № 1032н (зарегистрирован Министерством юстиции Российской Федерации 24 декабря 2019 г., регистрационный № 56976), приказом Министерства труда и социальной защиты Российской Федерации и Министерства здравоохранения Российской Федерации от 3 апреля 2020 г. № 187н/268н (зарегистрирован Министерством юстиции Российской Федерации 12 мая 2020 г., регистрационный № 58320), Министерства здравоохранения Российской Федерации от 18 мая 2020 г. № 455н (зарегистрирован Министерством юстиции Российской Федерации 22 мая 2020 г., регистрационный № 58430).</w:t>
      </w:r>
    </w:p>
    <w:p w:rsidR="00FE6DA0" w:rsidRPr="00274D91" w:rsidRDefault="00FE6DA0" w:rsidP="00A27B4F">
      <w:pPr>
        <w:spacing w:after="0" w:line="240" w:lineRule="auto"/>
        <w:ind w:firstLine="709"/>
        <w:jc w:val="both"/>
        <w:rPr>
          <w:rFonts w:ascii="Times New Roman" w:eastAsia="Times New Roman" w:hAnsi="Times New Roman" w:cs="Times New Roman"/>
          <w:sz w:val="24"/>
          <w:szCs w:val="24"/>
        </w:rPr>
      </w:pPr>
      <w:r w:rsidRPr="00A27B4F">
        <w:rPr>
          <w:rFonts w:ascii="Times New Roman" w:eastAsia="Times New Roman" w:hAnsi="Times New Roman" w:cs="Times New Roman"/>
          <w:sz w:val="24"/>
          <w:szCs w:val="24"/>
        </w:rPr>
        <w:t xml:space="preserve">Для лиц с ограниченными возможностями здоровья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должн</w:t>
      </w:r>
      <w:r w:rsidR="00CB3CAD" w:rsidRPr="00A27B4F">
        <w:rPr>
          <w:rFonts w:ascii="Times New Roman" w:eastAsia="Times New Roman" w:hAnsi="Times New Roman" w:cs="Times New Roman"/>
          <w:sz w:val="24"/>
          <w:szCs w:val="24"/>
        </w:rPr>
        <w:t>ы</w:t>
      </w:r>
      <w:r w:rsidRPr="00A27B4F">
        <w:rPr>
          <w:rFonts w:ascii="Times New Roman" w:eastAsia="Times New Roman" w:hAnsi="Times New Roman" w:cs="Times New Roman"/>
          <w:sz w:val="24"/>
          <w:szCs w:val="24"/>
        </w:rPr>
        <w:t xml:space="preserve"> учитывать состояние </w:t>
      </w:r>
      <w:r w:rsidRPr="00A27B4F">
        <w:rPr>
          <w:rFonts w:ascii="Times New Roman" w:eastAsia="Times New Roman" w:hAnsi="Times New Roman" w:cs="Times New Roman"/>
          <w:sz w:val="24"/>
          <w:szCs w:val="24"/>
        </w:rPr>
        <w:lastRenderedPageBreak/>
        <w:t>здоровья и требования по доступности мест прохождения практики и аудиторий для получения консультаций у руководителя.</w:t>
      </w:r>
      <w:r w:rsidR="00934481" w:rsidRPr="00A27B4F">
        <w:rPr>
          <w:rFonts w:ascii="Times New Roman" w:eastAsia="Times New Roman" w:hAnsi="Times New Roman" w:cs="Times New Roman"/>
          <w:sz w:val="24"/>
          <w:szCs w:val="24"/>
        </w:rPr>
        <w:t xml:space="preserve"> </w:t>
      </w:r>
      <w:r w:rsidRPr="00A27B4F">
        <w:rPr>
          <w:rFonts w:ascii="Times New Roman" w:eastAsia="Times New Roman" w:hAnsi="Times New Roman" w:cs="Times New Roman"/>
          <w:sz w:val="24"/>
          <w:szCs w:val="24"/>
        </w:rPr>
        <w:t xml:space="preserve">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w:t>
      </w:r>
      <w:r w:rsidR="00CB3CAD" w:rsidRPr="00A27B4F">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A27B4F">
        <w:rPr>
          <w:rFonts w:ascii="Times New Roman" w:hAnsi="Times New Roman" w:cs="Times New Roman"/>
          <w:sz w:val="24"/>
          <w:szCs w:val="24"/>
        </w:rPr>
        <w:t xml:space="preserve"> практики</w:t>
      </w:r>
      <w:r w:rsidR="00CB3CAD" w:rsidRPr="00A27B4F">
        <w:rPr>
          <w:rFonts w:ascii="Times New Roman" w:eastAsia="Times New Roman" w:hAnsi="Times New Roman" w:cs="Times New Roman"/>
          <w:sz w:val="24"/>
          <w:szCs w:val="24"/>
        </w:rPr>
        <w:t xml:space="preserve"> </w:t>
      </w:r>
      <w:r w:rsidR="00EF5052" w:rsidRPr="00A27B4F">
        <w:rPr>
          <w:rFonts w:ascii="Times New Roman" w:eastAsia="Times New Roman" w:hAnsi="Times New Roman" w:cs="Times New Roman"/>
          <w:sz w:val="24"/>
          <w:szCs w:val="24"/>
        </w:rPr>
        <w:t>о</w:t>
      </w:r>
      <w:r w:rsidRPr="00A27B4F">
        <w:rPr>
          <w:rFonts w:ascii="Times New Roman" w:eastAsia="Times New Roman" w:hAnsi="Times New Roman" w:cs="Times New Roman"/>
          <w:sz w:val="24"/>
          <w:szCs w:val="24"/>
        </w:rPr>
        <w:t>бучающимися с ограниченными возможностями здоровья и инвалидов понимаются условия обучения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r w:rsidRPr="00274D91">
        <w:rPr>
          <w:rFonts w:ascii="Times New Roman" w:eastAsia="Times New Roman" w:hAnsi="Times New Roman" w:cs="Times New Roman"/>
          <w:sz w:val="24"/>
          <w:szCs w:val="24"/>
        </w:rPr>
        <w:t xml:space="preserve">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860A23" w:rsidRPr="00977D79" w:rsidRDefault="00860A23" w:rsidP="00860A23">
      <w:pPr>
        <w:spacing w:after="0" w:line="240" w:lineRule="auto"/>
        <w:ind w:firstLine="708"/>
        <w:jc w:val="center"/>
        <w:rPr>
          <w:rFonts w:ascii="Times New Roman" w:hAnsi="Times New Roman" w:cs="Times New Roman"/>
          <w:b/>
          <w:sz w:val="24"/>
          <w:szCs w:val="24"/>
        </w:rPr>
      </w:pPr>
      <w:bookmarkStart w:id="1" w:name="bookmark8"/>
    </w:p>
    <w:p w:rsidR="00F36FE9" w:rsidRPr="00F36FE9" w:rsidRDefault="00F44362" w:rsidP="00F36FE9">
      <w:pPr>
        <w:spacing w:after="0" w:line="240" w:lineRule="auto"/>
        <w:jc w:val="center"/>
        <w:rPr>
          <w:rStyle w:val="fontstyle01"/>
          <w:rFonts w:ascii="Times New Roman" w:hAnsi="Times New Roman" w:cs="Times New Roman"/>
          <w:color w:val="auto"/>
        </w:rPr>
      </w:pPr>
      <w:r w:rsidRPr="00977D79">
        <w:rPr>
          <w:rFonts w:ascii="Times New Roman" w:hAnsi="Times New Roman" w:cs="Times New Roman"/>
          <w:b/>
          <w:sz w:val="24"/>
          <w:szCs w:val="24"/>
        </w:rPr>
        <w:t xml:space="preserve">4. </w:t>
      </w:r>
      <w:r w:rsidR="00EA4ABB" w:rsidRPr="00977D79">
        <w:rPr>
          <w:rFonts w:ascii="Times New Roman" w:hAnsi="Times New Roman" w:cs="Times New Roman"/>
          <w:b/>
          <w:sz w:val="24"/>
          <w:szCs w:val="24"/>
        </w:rPr>
        <w:t xml:space="preserve">Организация </w:t>
      </w:r>
      <w:r w:rsidR="004D055A" w:rsidRPr="00977D79">
        <w:rPr>
          <w:rFonts w:ascii="Times New Roman" w:hAnsi="Times New Roman" w:cs="Times New Roman"/>
          <w:b/>
          <w:color w:val="000000" w:themeColor="text1"/>
          <w:sz w:val="24"/>
          <w:szCs w:val="24"/>
        </w:rPr>
        <w:t xml:space="preserve">практической подготовки в </w:t>
      </w:r>
      <w:r w:rsidR="00FF660B" w:rsidRPr="00977D79">
        <w:rPr>
          <w:rFonts w:ascii="Times New Roman" w:hAnsi="Times New Roman" w:cs="Times New Roman"/>
          <w:b/>
          <w:color w:val="000000" w:themeColor="text1"/>
          <w:sz w:val="24"/>
          <w:szCs w:val="24"/>
        </w:rPr>
        <w:t>форме</w:t>
      </w:r>
      <w:r w:rsidR="00FF660B" w:rsidRPr="00977D79">
        <w:rPr>
          <w:b/>
          <w:bCs/>
        </w:rPr>
        <w:t xml:space="preserve"> </w:t>
      </w:r>
      <w:r w:rsidR="00FF660B" w:rsidRPr="00977D79">
        <w:rPr>
          <w:rFonts w:ascii="Times New Roman" w:hAnsi="Times New Roman" w:cs="Times New Roman"/>
          <w:b/>
          <w:sz w:val="24"/>
          <w:szCs w:val="24"/>
        </w:rPr>
        <w:t>производственной</w:t>
      </w:r>
      <w:r w:rsidR="00EA4ABB" w:rsidRPr="00977D79">
        <w:rPr>
          <w:rFonts w:ascii="Times New Roman" w:hAnsi="Times New Roman" w:cs="Times New Roman"/>
          <w:b/>
          <w:sz w:val="24"/>
          <w:szCs w:val="24"/>
        </w:rPr>
        <w:t xml:space="preserve"> практики</w:t>
      </w:r>
      <w:r w:rsidR="00860A23" w:rsidRPr="00977D79">
        <w:rPr>
          <w:rFonts w:ascii="Times New Roman" w:hAnsi="Times New Roman" w:cs="Times New Roman"/>
          <w:b/>
          <w:sz w:val="24"/>
          <w:szCs w:val="24"/>
        </w:rPr>
        <w:t xml:space="preserve"> </w:t>
      </w:r>
      <w:r w:rsidR="00F36FE9">
        <w:rPr>
          <w:rStyle w:val="fontstyle01"/>
          <w:rFonts w:ascii="Times New Roman" w:hAnsi="Times New Roman" w:cs="Times New Roman"/>
          <w:b w:val="0"/>
          <w:color w:val="auto"/>
        </w:rPr>
        <w:t>(</w:t>
      </w:r>
      <w:r w:rsidR="00F36FE9" w:rsidRPr="00F36FE9">
        <w:rPr>
          <w:rStyle w:val="fontstyle01"/>
          <w:rFonts w:ascii="Times New Roman" w:hAnsi="Times New Roman" w:cs="Times New Roman"/>
          <w:color w:val="auto"/>
        </w:rPr>
        <w:t>преддипломная практика)</w:t>
      </w:r>
    </w:p>
    <w:p w:rsidR="00860A23" w:rsidRDefault="00860A23" w:rsidP="00060461">
      <w:pPr>
        <w:spacing w:after="0" w:line="240" w:lineRule="auto"/>
        <w:ind w:firstLine="708"/>
        <w:jc w:val="center"/>
      </w:pPr>
    </w:p>
    <w:p w:rsidR="00EA4ABB" w:rsidRPr="007B58D9" w:rsidRDefault="00EA4ABB" w:rsidP="00EA4ABB">
      <w:pPr>
        <w:pStyle w:val="31"/>
        <w:shd w:val="clear" w:color="auto" w:fill="auto"/>
        <w:spacing w:after="0" w:line="240" w:lineRule="auto"/>
        <w:ind w:firstLine="709"/>
        <w:jc w:val="both"/>
      </w:pPr>
      <w:r w:rsidRPr="007B58D9">
        <w:t xml:space="preserve">Общее руководство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00CB3CAD" w:rsidRPr="007B58D9">
        <w:t xml:space="preserve"> </w:t>
      </w:r>
      <w:r w:rsidRPr="007B58D9">
        <w:t>осуществляет Омская гуманитарная академия:</w:t>
      </w:r>
    </w:p>
    <w:p w:rsidR="00EA4ABB" w:rsidRPr="007B58D9" w:rsidRDefault="00EA4ABB" w:rsidP="00F71B5D">
      <w:pPr>
        <w:pStyle w:val="31"/>
        <w:widowControl/>
        <w:numPr>
          <w:ilvl w:val="0"/>
          <w:numId w:val="2"/>
        </w:numPr>
        <w:shd w:val="clear" w:color="auto" w:fill="auto"/>
        <w:tabs>
          <w:tab w:val="left" w:pos="902"/>
        </w:tabs>
        <w:spacing w:after="0" w:line="240" w:lineRule="auto"/>
        <w:jc w:val="both"/>
      </w:pPr>
      <w:r w:rsidRPr="007B58D9">
        <w:t xml:space="preserve">заключает </w:t>
      </w:r>
      <w:r w:rsidRPr="00274D91">
        <w:rPr>
          <w:color w:val="auto"/>
        </w:rPr>
        <w:t>договора</w:t>
      </w:r>
      <w:r w:rsidRPr="00274D91">
        <w:rPr>
          <w:rStyle w:val="fontstyle01"/>
          <w:rFonts w:ascii="Times New Roman" w:hAnsi="Times New Roman"/>
          <w:b w:val="0"/>
          <w:color w:val="auto"/>
        </w:rPr>
        <w:t xml:space="preserve"> о практической подготовке</w:t>
      </w:r>
      <w:r w:rsidRPr="007B58D9">
        <w:t xml:space="preserve"> с предприятиями (организациями), являющимися объектами практики;</w:t>
      </w:r>
    </w:p>
    <w:p w:rsidR="00EA4ABB" w:rsidRPr="007B58D9" w:rsidRDefault="00EA4ABB" w:rsidP="00F71B5D">
      <w:pPr>
        <w:pStyle w:val="31"/>
        <w:widowControl/>
        <w:numPr>
          <w:ilvl w:val="0"/>
          <w:numId w:val="2"/>
        </w:numPr>
        <w:shd w:val="clear" w:color="auto" w:fill="auto"/>
        <w:tabs>
          <w:tab w:val="left" w:pos="892"/>
        </w:tabs>
        <w:spacing w:after="0" w:line="240" w:lineRule="auto"/>
        <w:jc w:val="both"/>
      </w:pPr>
      <w:r w:rsidRPr="007B58D9">
        <w:t xml:space="preserve">устанавливает календарные графики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t>;</w:t>
      </w:r>
    </w:p>
    <w:p w:rsidR="00EA4ABB" w:rsidRPr="007B58D9" w:rsidRDefault="00EA4ABB" w:rsidP="00F71B5D">
      <w:pPr>
        <w:pStyle w:val="31"/>
        <w:widowControl/>
        <w:numPr>
          <w:ilvl w:val="0"/>
          <w:numId w:val="2"/>
        </w:numPr>
        <w:shd w:val="clear" w:color="auto" w:fill="auto"/>
        <w:tabs>
          <w:tab w:val="left" w:pos="906"/>
        </w:tabs>
        <w:spacing w:after="0" w:line="240" w:lineRule="auto"/>
        <w:jc w:val="both"/>
      </w:pPr>
      <w:r w:rsidRPr="007B58D9">
        <w:t xml:space="preserve">осуществляет контроль за организацией и проведением </w:t>
      </w:r>
      <w:r w:rsidRPr="00274D91">
        <w:rPr>
          <w:rStyle w:val="fontstyle01"/>
          <w:rFonts w:ascii="Times New Roman" w:hAnsi="Times New Roman"/>
          <w:b w:val="0"/>
          <w:color w:val="auto"/>
        </w:rPr>
        <w:t>практической подготовк</w:t>
      </w:r>
      <w:r w:rsidR="00CB3CAD">
        <w:rPr>
          <w:rStyle w:val="fontstyle01"/>
          <w:rFonts w:ascii="Times New Roman" w:hAnsi="Times New Roman"/>
          <w:b w:val="0"/>
          <w:color w:val="auto"/>
        </w:rPr>
        <w:t>и</w:t>
      </w:r>
      <w:r w:rsidRPr="007B58D9">
        <w:t xml:space="preserve">, соблюдением её сроков и сроков отчетности по результатам прохождения </w:t>
      </w:r>
      <w:r w:rsidR="007E7C33">
        <w:t xml:space="preserve">практической </w:t>
      </w:r>
      <w:r w:rsidR="007E7C33" w:rsidRPr="00274D91">
        <w:t>подготовки при</w:t>
      </w:r>
      <w:r w:rsidR="007E7C33">
        <w:t xml:space="preserve"> </w:t>
      </w:r>
      <w:r w:rsidR="007E7C33" w:rsidRPr="00274D91">
        <w:t xml:space="preserve">реализации </w:t>
      </w:r>
      <w:r w:rsidR="00F867E2">
        <w:rPr>
          <w:rStyle w:val="fontstyle01"/>
          <w:rFonts w:ascii="Times New Roman" w:hAnsi="Times New Roman"/>
          <w:b w:val="0"/>
          <w:color w:val="auto"/>
        </w:rPr>
        <w:t>производственной</w:t>
      </w:r>
      <w:r w:rsidR="007E7C33" w:rsidRPr="00274D91">
        <w:t xml:space="preserve"> практики</w:t>
      </w:r>
      <w:r w:rsidRPr="007B58D9">
        <w:t>.</w:t>
      </w:r>
    </w:p>
    <w:p w:rsidR="00EA4ABB" w:rsidRPr="007B58D9" w:rsidRDefault="00EA4ABB" w:rsidP="00EA4ABB">
      <w:pPr>
        <w:spacing w:after="0" w:line="240" w:lineRule="auto"/>
        <w:ind w:firstLine="907"/>
        <w:jc w:val="both"/>
        <w:rPr>
          <w:rFonts w:ascii="Times New Roman" w:hAnsi="Times New Roman" w:cs="Times New Roman"/>
          <w:sz w:val="24"/>
          <w:szCs w:val="24"/>
        </w:rPr>
      </w:pPr>
      <w:r w:rsidRPr="007B58D9">
        <w:rPr>
          <w:rFonts w:ascii="Times New Roman" w:hAnsi="Times New Roman" w:cs="Times New Roman"/>
          <w:sz w:val="24"/>
          <w:szCs w:val="24"/>
        </w:rPr>
        <w:t xml:space="preserve">Методическое руководство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hAnsi="Times New Roman" w:cs="Times New Roman"/>
          <w:sz w:val="24"/>
          <w:szCs w:val="24"/>
        </w:rPr>
        <w:t xml:space="preserve"> </w:t>
      </w:r>
      <w:r w:rsidRPr="007B58D9">
        <w:rPr>
          <w:rFonts w:ascii="Times New Roman" w:hAnsi="Times New Roman" w:cs="Times New Roman"/>
          <w:sz w:val="24"/>
          <w:szCs w:val="24"/>
        </w:rPr>
        <w:t xml:space="preserve">осуществляет кафедра </w:t>
      </w:r>
      <w:r w:rsidR="005A507D">
        <w:rPr>
          <w:rFonts w:ascii="Times New Roman" w:hAnsi="Times New Roman" w:cs="Times New Roman"/>
          <w:sz w:val="24"/>
          <w:szCs w:val="24"/>
        </w:rPr>
        <w:t>управления политики и права</w:t>
      </w:r>
      <w:r w:rsidRPr="007B58D9">
        <w:rPr>
          <w:rFonts w:ascii="Times New Roman" w:hAnsi="Times New Roman" w:cs="Times New Roman"/>
          <w:sz w:val="24"/>
          <w:szCs w:val="24"/>
        </w:rPr>
        <w:t xml:space="preserve">. </w:t>
      </w:r>
    </w:p>
    <w:p w:rsidR="00EA4ABB" w:rsidRPr="007B58D9" w:rsidRDefault="00EA4ABB" w:rsidP="00EA4ABB">
      <w:pPr>
        <w:spacing w:after="0" w:line="240" w:lineRule="auto"/>
        <w:ind w:firstLine="708"/>
        <w:jc w:val="both"/>
        <w:rPr>
          <w:rFonts w:ascii="Times New Roman" w:eastAsia="Times New Roman" w:hAnsi="Times New Roman" w:cs="Times New Roman"/>
          <w:sz w:val="24"/>
          <w:szCs w:val="24"/>
        </w:rPr>
      </w:pPr>
      <w:r w:rsidRPr="007B58D9">
        <w:rPr>
          <w:rFonts w:ascii="Times New Roman" w:eastAsia="Times New Roman" w:hAnsi="Times New Roman" w:cs="Times New Roman"/>
          <w:sz w:val="24"/>
          <w:szCs w:val="24"/>
        </w:rPr>
        <w:t xml:space="preserve">Перед убытием к месту </w:t>
      </w:r>
      <w:r w:rsidR="00CB3CAD" w:rsidRPr="00274D91">
        <w:rPr>
          <w:rFonts w:ascii="Times New Roman" w:hAnsi="Times New Roman" w:cs="Times New Roman"/>
          <w:sz w:val="24"/>
          <w:szCs w:val="24"/>
        </w:rPr>
        <w:t>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CB3CAD" w:rsidRPr="007B5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обучающийся</w:t>
      </w:r>
      <w:r w:rsidRPr="007B58D9">
        <w:rPr>
          <w:rFonts w:ascii="Times New Roman" w:eastAsia="Times New Roman" w:hAnsi="Times New Roman" w:cs="Times New Roman"/>
          <w:sz w:val="24"/>
          <w:szCs w:val="24"/>
        </w:rPr>
        <w:t xml:space="preserve"> проходит инструктаж по технике безопасности, должен ознакомиться с программой практи</w:t>
      </w:r>
      <w:r w:rsidR="00CB3CAD">
        <w:rPr>
          <w:rFonts w:ascii="Times New Roman" w:eastAsia="Times New Roman" w:hAnsi="Times New Roman" w:cs="Times New Roman"/>
          <w:sz w:val="24"/>
          <w:szCs w:val="24"/>
        </w:rPr>
        <w:t>ческой подготовки</w:t>
      </w:r>
      <w:r w:rsidR="007E7C33">
        <w:rPr>
          <w:rFonts w:ascii="Times New Roman" w:eastAsia="Times New Roman" w:hAnsi="Times New Roman" w:cs="Times New Roman"/>
          <w:sz w:val="24"/>
          <w:szCs w:val="24"/>
        </w:rPr>
        <w:t xml:space="preserve"> по </w:t>
      </w:r>
      <w:r w:rsidR="00F867E2">
        <w:rPr>
          <w:rStyle w:val="fontstyle01"/>
          <w:rFonts w:ascii="Times New Roman" w:hAnsi="Times New Roman" w:cs="Times New Roman"/>
          <w:b w:val="0"/>
          <w:color w:val="auto"/>
        </w:rPr>
        <w:t>производственной</w:t>
      </w:r>
      <w:r w:rsidR="007E7C33">
        <w:rPr>
          <w:rFonts w:ascii="Times New Roman" w:eastAsia="Times New Roman" w:hAnsi="Times New Roman" w:cs="Times New Roman"/>
          <w:sz w:val="24"/>
          <w:szCs w:val="24"/>
        </w:rPr>
        <w:t xml:space="preserve"> практике</w:t>
      </w:r>
      <w:r w:rsidRPr="007B58D9">
        <w:rPr>
          <w:rFonts w:ascii="Times New Roman" w:eastAsia="Times New Roman" w:hAnsi="Times New Roman" w:cs="Times New Roman"/>
          <w:sz w:val="24"/>
          <w:szCs w:val="24"/>
        </w:rPr>
        <w:t xml:space="preserve">, изучить рекомендуемую справочную и специальную литературу, проконсультироваться у руководителя практики </w:t>
      </w:r>
      <w:proofErr w:type="spellStart"/>
      <w:r w:rsidRPr="007B58D9">
        <w:rPr>
          <w:rFonts w:ascii="Times New Roman" w:eastAsia="Times New Roman" w:hAnsi="Times New Roman" w:cs="Times New Roman"/>
          <w:sz w:val="24"/>
          <w:szCs w:val="24"/>
        </w:rPr>
        <w:t>ОмГА</w:t>
      </w:r>
      <w:proofErr w:type="spellEnd"/>
      <w:r w:rsidRPr="007B58D9">
        <w:rPr>
          <w:rFonts w:ascii="Times New Roman" w:eastAsia="Times New Roman" w:hAnsi="Times New Roman" w:cs="Times New Roman"/>
          <w:sz w:val="24"/>
          <w:szCs w:val="24"/>
        </w:rPr>
        <w:t>.</w:t>
      </w:r>
    </w:p>
    <w:p w:rsidR="00EA4ABB" w:rsidRPr="007B58D9" w:rsidRDefault="00640B06" w:rsidP="00EA4AB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Обязанности кафедры</w:t>
      </w:r>
      <w:r w:rsidR="00EA4ABB" w:rsidRPr="007B58D9">
        <w:rPr>
          <w:rFonts w:ascii="Times New Roman" w:hAnsi="Times New Roman" w:cs="Times New Roman"/>
          <w:bCs/>
          <w:sz w:val="24"/>
          <w:szCs w:val="24"/>
        </w:rPr>
        <w:t xml:space="preserve"> ответственной за организацию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(выпускающей кафедры): назначение руководителей практики из числа педагогических работников, подготовка приказа о </w:t>
      </w:r>
      <w:r w:rsidR="00AD5F9A">
        <w:rPr>
          <w:rFonts w:ascii="Times New Roman" w:hAnsi="Times New Roman" w:cs="Times New Roman"/>
          <w:sz w:val="24"/>
          <w:szCs w:val="24"/>
        </w:rPr>
        <w:t>практической подготовке обучающихся</w:t>
      </w:r>
      <w:r w:rsidR="00EA4ABB" w:rsidRPr="007B58D9">
        <w:rPr>
          <w:rFonts w:ascii="Times New Roman" w:hAnsi="Times New Roman" w:cs="Times New Roman"/>
          <w:sz w:val="24"/>
          <w:szCs w:val="24"/>
        </w:rPr>
        <w:t xml:space="preserve">, согласование программ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F867E2" w:rsidRPr="00274D91">
        <w:rPr>
          <w:rFonts w:ascii="Times New Roman" w:hAnsi="Times New Roman" w:cs="Times New Roman"/>
          <w:sz w:val="24"/>
          <w:szCs w:val="24"/>
        </w:rPr>
        <w:t xml:space="preserve"> </w:t>
      </w:r>
      <w:r w:rsidR="00CB3CAD" w:rsidRPr="00274D91">
        <w:rPr>
          <w:rFonts w:ascii="Times New Roman" w:hAnsi="Times New Roman" w:cs="Times New Roman"/>
          <w:sz w:val="24"/>
          <w:szCs w:val="24"/>
        </w:rPr>
        <w:t>практики</w:t>
      </w:r>
      <w:r w:rsidR="00CB3CAD" w:rsidRPr="007B58D9">
        <w:rPr>
          <w:rFonts w:ascii="Times New Roman" w:hAnsi="Times New Roman" w:cs="Times New Roman"/>
          <w:sz w:val="24"/>
          <w:szCs w:val="24"/>
        </w:rPr>
        <w:t xml:space="preserve"> </w:t>
      </w:r>
      <w:r w:rsidR="00EA4ABB" w:rsidRPr="007B58D9">
        <w:rPr>
          <w:rFonts w:ascii="Times New Roman" w:hAnsi="Times New Roman" w:cs="Times New Roman"/>
          <w:sz w:val="24"/>
          <w:szCs w:val="24"/>
        </w:rPr>
        <w:t xml:space="preserve">с </w:t>
      </w:r>
      <w:r w:rsidR="005A507D">
        <w:rPr>
          <w:rFonts w:ascii="Times New Roman" w:hAnsi="Times New Roman" w:cs="Times New Roman"/>
          <w:sz w:val="24"/>
          <w:szCs w:val="24"/>
        </w:rPr>
        <w:t>профильными организациями</w:t>
      </w:r>
      <w:r w:rsidR="00EA4ABB" w:rsidRPr="007B58D9">
        <w:rPr>
          <w:rFonts w:ascii="Times New Roman" w:hAnsi="Times New Roman" w:cs="Times New Roman"/>
          <w:sz w:val="24"/>
          <w:szCs w:val="24"/>
        </w:rPr>
        <w:t xml:space="preserve">, методическое руководство, а также проведение конференции по разъяснению целей, содержания, порядка и контроля </w:t>
      </w:r>
      <w:r w:rsidR="00CB3CAD" w:rsidRPr="00274D91">
        <w:rPr>
          <w:rFonts w:ascii="Times New Roman" w:hAnsi="Times New Roman" w:cs="Times New Roman"/>
          <w:sz w:val="24"/>
          <w:szCs w:val="24"/>
        </w:rPr>
        <w:t>программы в форме практической подготовки при</w:t>
      </w:r>
      <w:r w:rsidR="00CB3CAD">
        <w:rPr>
          <w:rFonts w:ascii="Times New Roman" w:hAnsi="Times New Roman" w:cs="Times New Roman"/>
          <w:sz w:val="24"/>
          <w:szCs w:val="24"/>
        </w:rPr>
        <w:t xml:space="preserve"> </w:t>
      </w:r>
      <w:r w:rsidR="00CB3CAD" w:rsidRPr="00274D91">
        <w:rPr>
          <w:rFonts w:ascii="Times New Roman" w:hAnsi="Times New Roman" w:cs="Times New Roman"/>
          <w:sz w:val="24"/>
          <w:szCs w:val="24"/>
        </w:rPr>
        <w:t xml:space="preserve">реализации </w:t>
      </w:r>
      <w:r w:rsidR="00F867E2">
        <w:rPr>
          <w:rStyle w:val="fontstyle01"/>
          <w:rFonts w:ascii="Times New Roman" w:hAnsi="Times New Roman" w:cs="Times New Roman"/>
          <w:b w:val="0"/>
          <w:color w:val="auto"/>
        </w:rPr>
        <w:t>производственной</w:t>
      </w:r>
      <w:r w:rsidR="00CB3CAD" w:rsidRPr="00274D91">
        <w:rPr>
          <w:rFonts w:ascii="Times New Roman" w:hAnsi="Times New Roman" w:cs="Times New Roman"/>
          <w:sz w:val="24"/>
          <w:szCs w:val="24"/>
        </w:rPr>
        <w:t xml:space="preserve"> практики</w:t>
      </w:r>
      <w:r w:rsidR="00EA4ABB" w:rsidRPr="007B58D9">
        <w:rPr>
          <w:rFonts w:ascii="Times New Roman" w:hAnsi="Times New Roman" w:cs="Times New Roman"/>
          <w:sz w:val="24"/>
          <w:szCs w:val="24"/>
        </w:rPr>
        <w:t xml:space="preserve">. </w:t>
      </w:r>
    </w:p>
    <w:p w:rsidR="00EA4ABB" w:rsidRPr="007B58D9" w:rsidRDefault="00EA4ABB" w:rsidP="00EA4ABB">
      <w:pPr>
        <w:pStyle w:val="s1"/>
        <w:shd w:val="clear" w:color="auto" w:fill="FFFFFF"/>
        <w:spacing w:before="0" w:beforeAutospacing="0" w:after="0" w:afterAutospacing="0"/>
        <w:rPr>
          <w:bCs/>
          <w:color w:val="000000"/>
        </w:rPr>
      </w:pPr>
      <w:r w:rsidRPr="007B58D9">
        <w:rPr>
          <w:bCs/>
          <w:color w:val="000000"/>
        </w:rPr>
        <w:t>Руководитель практики от организации:</w:t>
      </w:r>
    </w:p>
    <w:p w:rsidR="00EA4ABB" w:rsidRPr="007B58D9" w:rsidRDefault="00EA4ABB" w:rsidP="00F71B5D">
      <w:pPr>
        <w:pStyle w:val="ac"/>
        <w:numPr>
          <w:ilvl w:val="0"/>
          <w:numId w:val="5"/>
        </w:numPr>
        <w:spacing w:after="0" w:line="240" w:lineRule="auto"/>
        <w:jc w:val="both"/>
        <w:rPr>
          <w:rFonts w:ascii="Times New Roman" w:hAnsi="Times New Roman"/>
          <w:sz w:val="24"/>
          <w:szCs w:val="24"/>
        </w:rPr>
      </w:pPr>
      <w:r w:rsidRPr="007B58D9">
        <w:rPr>
          <w:rFonts w:ascii="Times New Roman" w:hAnsi="Times New Roman"/>
          <w:bCs/>
          <w:color w:val="000000"/>
          <w:sz w:val="24"/>
          <w:szCs w:val="24"/>
        </w:rPr>
        <w:t>составляет рабочий график (план) проведения</w:t>
      </w:r>
      <w:r w:rsidR="00CB3CAD">
        <w:rPr>
          <w:rFonts w:ascii="Times New Roman" w:hAnsi="Times New Roman"/>
          <w:bCs/>
          <w:color w:val="000000"/>
          <w:sz w:val="24"/>
          <w:szCs w:val="24"/>
        </w:rPr>
        <w:t xml:space="preserve"> </w:t>
      </w:r>
      <w:r w:rsidR="00CB3CAD" w:rsidRPr="00274D91">
        <w:rPr>
          <w:rFonts w:ascii="Times New Roman" w:hAnsi="Times New Roman"/>
          <w:sz w:val="24"/>
          <w:szCs w:val="24"/>
        </w:rPr>
        <w:t>программы в форме практической подготовки при</w:t>
      </w:r>
      <w:r w:rsidR="00CB3CAD">
        <w:rPr>
          <w:rFonts w:ascii="Times New Roman" w:hAnsi="Times New Roman"/>
          <w:sz w:val="24"/>
          <w:szCs w:val="24"/>
        </w:rPr>
        <w:t xml:space="preserve"> </w:t>
      </w:r>
      <w:r w:rsidR="00CB3CAD" w:rsidRPr="00274D91">
        <w:rPr>
          <w:rFonts w:ascii="Times New Roman" w:hAnsi="Times New Roman"/>
          <w:sz w:val="24"/>
          <w:szCs w:val="24"/>
        </w:rPr>
        <w:t xml:space="preserve">реализации </w:t>
      </w:r>
      <w:r w:rsidR="00F867E2">
        <w:rPr>
          <w:rStyle w:val="fontstyle01"/>
          <w:rFonts w:ascii="Times New Roman" w:hAnsi="Times New Roman"/>
          <w:b w:val="0"/>
          <w:color w:val="auto"/>
        </w:rPr>
        <w:t>производственной</w:t>
      </w:r>
      <w:r w:rsidR="00CB3CAD" w:rsidRPr="00274D91">
        <w:rPr>
          <w:rFonts w:ascii="Times New Roman" w:hAnsi="Times New Roman"/>
          <w:sz w:val="24"/>
          <w:szCs w:val="24"/>
        </w:rPr>
        <w:t xml:space="preserve"> </w:t>
      </w:r>
      <w:r w:rsidR="007760A9">
        <w:rPr>
          <w:rStyle w:val="fontstyle01"/>
          <w:rFonts w:ascii="Times New Roman" w:hAnsi="Times New Roman"/>
          <w:b w:val="0"/>
          <w:color w:val="auto"/>
        </w:rPr>
        <w:t>(</w:t>
      </w:r>
      <w:r w:rsidR="00345559">
        <w:rPr>
          <w:rStyle w:val="fontstyle01"/>
          <w:rFonts w:ascii="Times New Roman" w:hAnsi="Times New Roman"/>
          <w:b w:val="0"/>
          <w:color w:val="auto"/>
        </w:rPr>
        <w:t>преддипломная</w:t>
      </w:r>
      <w:r w:rsidR="007760A9" w:rsidRPr="00433C11">
        <w:rPr>
          <w:rStyle w:val="fontstyle01"/>
          <w:rFonts w:ascii="Times New Roman" w:hAnsi="Times New Roman"/>
          <w:b w:val="0"/>
          <w:color w:val="auto"/>
        </w:rPr>
        <w:t xml:space="preserve"> практика</w:t>
      </w:r>
      <w:r w:rsidR="006B5FA0" w:rsidRPr="00433C11">
        <w:rPr>
          <w:rStyle w:val="fontstyle01"/>
          <w:rFonts w:ascii="Times New Roman" w:hAnsi="Times New Roman"/>
          <w:b w:val="0"/>
          <w:color w:val="auto"/>
        </w:rPr>
        <w:t>)</w:t>
      </w:r>
      <w:r w:rsidR="00CB3CAD" w:rsidRPr="00274D91">
        <w:rPr>
          <w:rFonts w:ascii="Times New Roman" w:hAnsi="Times New Roman"/>
          <w:sz w:val="24"/>
          <w:szCs w:val="24"/>
        </w:rPr>
        <w:t xml:space="preserve"> практики</w:t>
      </w:r>
      <w:r w:rsidRPr="007B58D9">
        <w:rPr>
          <w:rFonts w:ascii="Times New Roman" w:hAnsi="Times New Roman"/>
          <w:sz w:val="24"/>
          <w:szCs w:val="24"/>
        </w:rPr>
        <w:t xml:space="preserve">; </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разрабатывает индивидуальные задания для обучающихся, выполняемые в период </w:t>
      </w:r>
      <w:r w:rsidR="005A507D">
        <w:rPr>
          <w:bCs/>
          <w:color w:val="000000"/>
        </w:rPr>
        <w:t>практической подготовки</w:t>
      </w:r>
      <w:r w:rsidRPr="007B58D9">
        <w:rPr>
          <w:bCs/>
          <w:color w:val="000000"/>
        </w:rPr>
        <w:t>;</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t xml:space="preserve">осуществляет контроль за соблюдением сроков проведения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6B5FA0" w:rsidRPr="00274D91">
        <w:t>практики</w:t>
      </w:r>
      <w:r w:rsidR="006B5FA0">
        <w:t xml:space="preserve"> (</w:t>
      </w:r>
      <w:r w:rsidR="006B5FA0" w:rsidRPr="006B5FA0">
        <w:rPr>
          <w:bCs/>
        </w:rPr>
        <w:t>преддипломная практика</w:t>
      </w:r>
      <w:r w:rsidR="006B5FA0">
        <w:rPr>
          <w:bCs/>
        </w:rPr>
        <w:t>)</w:t>
      </w:r>
      <w:r w:rsidR="006B5FA0" w:rsidRPr="006B5FA0">
        <w:rPr>
          <w:bCs/>
        </w:rPr>
        <w:t xml:space="preserve"> </w:t>
      </w:r>
      <w:r w:rsidRPr="007B58D9">
        <w:rPr>
          <w:bCs/>
          <w:color w:val="000000"/>
        </w:rPr>
        <w:t>и соответствием ее содержания требованиям;</w:t>
      </w:r>
    </w:p>
    <w:p w:rsidR="00EA4ABB" w:rsidRPr="007B58D9" w:rsidRDefault="00EA4ABB" w:rsidP="00F71B5D">
      <w:pPr>
        <w:pStyle w:val="s1"/>
        <w:numPr>
          <w:ilvl w:val="0"/>
          <w:numId w:val="5"/>
        </w:numPr>
        <w:shd w:val="clear" w:color="auto" w:fill="FFFFFF"/>
        <w:spacing w:before="0" w:beforeAutospacing="0" w:after="0" w:afterAutospacing="0"/>
        <w:jc w:val="both"/>
        <w:rPr>
          <w:bCs/>
          <w:color w:val="000000"/>
        </w:rPr>
      </w:pPr>
      <w:r w:rsidRPr="007B58D9">
        <w:rPr>
          <w:bCs/>
          <w:color w:val="000000"/>
        </w:rPr>
        <w:lastRenderedPageBreak/>
        <w:t xml:space="preserve">оценивает результаты прохождения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345559">
        <w:rPr>
          <w:rStyle w:val="fontstyle01"/>
          <w:rFonts w:ascii="Times New Roman" w:hAnsi="Times New Roman"/>
          <w:b w:val="0"/>
          <w:color w:val="auto"/>
        </w:rPr>
        <w:t xml:space="preserve">преддипломная </w:t>
      </w:r>
      <w:r w:rsidR="007760A9" w:rsidRPr="00433C11">
        <w:rPr>
          <w:rStyle w:val="fontstyle01"/>
          <w:rFonts w:ascii="Times New Roman" w:hAnsi="Times New Roman"/>
          <w:b w:val="0"/>
          <w:color w:val="auto"/>
        </w:rPr>
        <w:t>практика</w:t>
      </w:r>
      <w:r w:rsidR="00345559" w:rsidRPr="00433C11">
        <w:rPr>
          <w:rStyle w:val="fontstyle01"/>
          <w:rFonts w:ascii="Times New Roman" w:hAnsi="Times New Roman"/>
          <w:b w:val="0"/>
          <w:color w:val="auto"/>
        </w:rPr>
        <w:t>)</w:t>
      </w:r>
      <w:r w:rsidR="00242163" w:rsidRPr="00274D91">
        <w:t xml:space="preserve"> практики</w:t>
      </w:r>
      <w:r w:rsidRPr="007B58D9">
        <w:rPr>
          <w:bCs/>
          <w:color w:val="000000"/>
        </w:rPr>
        <w:t>.</w:t>
      </w:r>
    </w:p>
    <w:p w:rsidR="00EA4ABB" w:rsidRPr="007B58D9" w:rsidRDefault="00EA4ABB" w:rsidP="00EA4ABB">
      <w:pPr>
        <w:pStyle w:val="s1"/>
        <w:shd w:val="clear" w:color="auto" w:fill="FFFFFF"/>
        <w:spacing w:before="0" w:beforeAutospacing="0" w:after="0" w:afterAutospacing="0"/>
        <w:ind w:firstLine="709"/>
        <w:jc w:val="both"/>
        <w:rPr>
          <w:color w:val="000000"/>
        </w:rPr>
      </w:pPr>
      <w:r w:rsidRPr="007B58D9">
        <w:rPr>
          <w:color w:val="000000"/>
        </w:rPr>
        <w:t xml:space="preserve">При проведении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242163" w:rsidRPr="00274D91">
        <w:t xml:space="preserve"> </w:t>
      </w:r>
      <w:r w:rsidR="007760A9">
        <w:rPr>
          <w:rStyle w:val="fontstyle01"/>
          <w:rFonts w:ascii="Times New Roman" w:hAnsi="Times New Roman"/>
          <w:b w:val="0"/>
          <w:color w:val="auto"/>
        </w:rPr>
        <w:t>(</w:t>
      </w:r>
      <w:r w:rsidR="00345559">
        <w:rPr>
          <w:rStyle w:val="fontstyle01"/>
          <w:rFonts w:ascii="Times New Roman" w:hAnsi="Times New Roman"/>
          <w:b w:val="0"/>
          <w:color w:val="auto"/>
        </w:rPr>
        <w:t xml:space="preserve">преддипломная </w:t>
      </w:r>
      <w:r w:rsidR="00345559" w:rsidRPr="00433C11">
        <w:rPr>
          <w:rStyle w:val="fontstyle01"/>
          <w:rFonts w:ascii="Times New Roman" w:hAnsi="Times New Roman"/>
          <w:b w:val="0"/>
          <w:color w:val="auto"/>
        </w:rPr>
        <w:t>практика</w:t>
      </w:r>
      <w:r w:rsidR="007760A9" w:rsidRPr="00433C11">
        <w:rPr>
          <w:rStyle w:val="fontstyle01"/>
          <w:rFonts w:ascii="Times New Roman" w:hAnsi="Times New Roman"/>
          <w:b w:val="0"/>
          <w:color w:val="auto"/>
        </w:rPr>
        <w:t>)</w:t>
      </w:r>
      <w:r w:rsidR="00CA35A7">
        <w:rPr>
          <w:rStyle w:val="fontstyle01"/>
          <w:rFonts w:ascii="Times New Roman" w:hAnsi="Times New Roman"/>
          <w:b w:val="0"/>
          <w:color w:val="auto"/>
        </w:rPr>
        <w:t xml:space="preserve"> </w:t>
      </w:r>
      <w:r w:rsidR="00242163" w:rsidRPr="00274D91">
        <w:t>практики</w:t>
      </w:r>
      <w:r w:rsidRPr="007B58D9">
        <w:rPr>
          <w:color w:val="000000"/>
        </w:rPr>
        <w:t xml:space="preserve">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w:t>
      </w:r>
    </w:p>
    <w:p w:rsidR="00EA4ABB" w:rsidRPr="00447D80" w:rsidRDefault="00EA4ABB" w:rsidP="00EA4ABB">
      <w:pPr>
        <w:pStyle w:val="s1"/>
        <w:shd w:val="clear" w:color="auto" w:fill="FFFFFF"/>
        <w:spacing w:before="0" w:beforeAutospacing="0" w:after="0" w:afterAutospacing="0"/>
        <w:ind w:firstLine="709"/>
        <w:jc w:val="both"/>
      </w:pPr>
      <w:r w:rsidRPr="0093133D">
        <w:t>Функции руководителя практики от профильной организации возлагаются на высококвалифицированных руководителей (специалистов) структурных подразделений</w:t>
      </w:r>
      <w:r w:rsidR="0093133D" w:rsidRPr="0093133D">
        <w:t xml:space="preserve"> по профилю образовательной программы </w:t>
      </w:r>
      <w:r w:rsidR="0093133D" w:rsidRPr="00447D80">
        <w:t>«</w:t>
      </w:r>
      <w:r w:rsidR="005B1A26" w:rsidRPr="00416E08">
        <w:t>Экономика и управление на предприятии</w:t>
      </w:r>
      <w:r w:rsidR="0093133D" w:rsidRPr="00447D80">
        <w:t>»</w:t>
      </w:r>
      <w:r w:rsidRPr="00447D80">
        <w:t>.</w:t>
      </w:r>
    </w:p>
    <w:p w:rsidR="00EA4ABB" w:rsidRPr="007B58D9" w:rsidRDefault="00EA4ABB" w:rsidP="00EA4ABB">
      <w:pPr>
        <w:pStyle w:val="s1"/>
        <w:shd w:val="clear" w:color="auto" w:fill="FFFFFF"/>
        <w:spacing w:before="0" w:beforeAutospacing="0" w:after="0" w:afterAutospacing="0"/>
        <w:ind w:firstLine="709"/>
        <w:jc w:val="both"/>
        <w:rPr>
          <w:bCs/>
          <w:color w:val="000000"/>
        </w:rPr>
      </w:pPr>
      <w:r w:rsidRPr="0093133D">
        <w:rPr>
          <w:bCs/>
          <w:color w:val="000000"/>
        </w:rPr>
        <w:t xml:space="preserve">Руководитель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F867E2">
        <w:t xml:space="preserve"> </w:t>
      </w:r>
      <w:r w:rsidR="006B5FA0" w:rsidRPr="00274D91">
        <w:t>практики</w:t>
      </w:r>
      <w:r w:rsidR="006B5FA0">
        <w:rPr>
          <w:rStyle w:val="fontstyle01"/>
          <w:rFonts w:ascii="Times New Roman" w:hAnsi="Times New Roman"/>
          <w:b w:val="0"/>
          <w:color w:val="auto"/>
        </w:rPr>
        <w:t xml:space="preserve"> </w:t>
      </w:r>
      <w:r w:rsidR="007760A9">
        <w:rPr>
          <w:rStyle w:val="fontstyle01"/>
          <w:rFonts w:ascii="Times New Roman" w:hAnsi="Times New Roman"/>
          <w:b w:val="0"/>
          <w:color w:val="auto"/>
        </w:rPr>
        <w:t>(</w:t>
      </w:r>
      <w:r w:rsidR="00345559">
        <w:rPr>
          <w:rStyle w:val="fontstyle01"/>
          <w:rFonts w:ascii="Times New Roman" w:hAnsi="Times New Roman"/>
          <w:b w:val="0"/>
          <w:color w:val="auto"/>
        </w:rPr>
        <w:t xml:space="preserve">преддипломная </w:t>
      </w:r>
      <w:r w:rsidR="00345559" w:rsidRPr="00433C11">
        <w:rPr>
          <w:rStyle w:val="fontstyle01"/>
          <w:rFonts w:ascii="Times New Roman" w:hAnsi="Times New Roman"/>
          <w:b w:val="0"/>
          <w:color w:val="auto"/>
        </w:rPr>
        <w:t>практика</w:t>
      </w:r>
      <w:r w:rsidR="007760A9" w:rsidRPr="00433C11">
        <w:rPr>
          <w:rStyle w:val="fontstyle01"/>
          <w:rFonts w:ascii="Times New Roman" w:hAnsi="Times New Roman"/>
          <w:b w:val="0"/>
          <w:color w:val="auto"/>
        </w:rPr>
        <w:t>)</w:t>
      </w:r>
      <w:r w:rsidR="00CA35A7">
        <w:rPr>
          <w:rStyle w:val="fontstyle01"/>
          <w:rFonts w:ascii="Times New Roman" w:hAnsi="Times New Roman"/>
          <w:b w:val="0"/>
          <w:color w:val="auto"/>
        </w:rPr>
        <w:t xml:space="preserve"> </w:t>
      </w:r>
      <w:r w:rsidRPr="0093133D">
        <w:rPr>
          <w:bCs/>
          <w:color w:val="000000"/>
        </w:rPr>
        <w:t>от профильной организации:</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 xml:space="preserve">согласовывает индивидуальные задания, содержание и планируемые результаты </w:t>
      </w:r>
      <w:r w:rsidR="00CB3CAD" w:rsidRPr="00274D91">
        <w:t>программы в форме практической подготовки при</w:t>
      </w:r>
      <w:r w:rsidR="00CB3CAD">
        <w:t xml:space="preserve"> </w:t>
      </w:r>
      <w:r w:rsidR="00CB3CAD" w:rsidRPr="00274D91">
        <w:t xml:space="preserve">реализации </w:t>
      </w:r>
      <w:r w:rsidR="005A507D">
        <w:t>практической подготовки</w:t>
      </w:r>
      <w:r w:rsidRPr="007B58D9">
        <w:rPr>
          <w:bCs/>
          <w:color w:val="000000"/>
        </w:rPr>
        <w:t>;</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rPr>
          <w:bCs/>
          <w:color w:val="000000"/>
        </w:rPr>
      </w:pPr>
      <w:r w:rsidRPr="007B58D9">
        <w:rPr>
          <w:bCs/>
          <w:color w:val="000000"/>
        </w:rPr>
        <w:t>предоставляет рабочие места обучающимся;</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 xml:space="preserve">обеспечивает безопасные условия прохождения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rPr>
          <w:bCs/>
          <w:color w:val="000000"/>
        </w:rPr>
        <w:t xml:space="preserve"> обучающимся, отвечающие санитарным правилам и требованиям охраны труда;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rPr>
          <w:bCs/>
          <w:color w:val="000000"/>
        </w:rPr>
        <w:t>проводит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A4ABB" w:rsidRPr="007B58D9" w:rsidRDefault="00EA4ABB" w:rsidP="00F71B5D">
      <w:pPr>
        <w:pStyle w:val="s1"/>
        <w:numPr>
          <w:ilvl w:val="0"/>
          <w:numId w:val="4"/>
        </w:numPr>
        <w:shd w:val="clear" w:color="auto" w:fill="FFFFFF"/>
        <w:spacing w:before="0" w:beforeAutospacing="0" w:after="0" w:afterAutospacing="0"/>
        <w:ind w:left="426" w:firstLine="0"/>
        <w:jc w:val="both"/>
      </w:pPr>
      <w:r w:rsidRPr="007B58D9">
        <w:t xml:space="preserve">распределяет </w:t>
      </w:r>
      <w:r w:rsidR="00CB3CAD">
        <w:t>обучающихся</w:t>
      </w:r>
      <w:r w:rsidRPr="007B58D9">
        <w:t xml:space="preserve"> по рабочим местам, контролирует соблюдение трудовой и производственной дисциплины, знакомит с организацией работ на конкретном рабочем месте, контролирует ведение дневников</w:t>
      </w:r>
      <w:r w:rsidR="00CB3CAD" w:rsidRPr="00CB3CAD">
        <w:t xml:space="preserve">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F867E2" w:rsidRPr="00274D91">
        <w:t xml:space="preserve"> </w:t>
      </w:r>
      <w:r w:rsidR="00CB3CAD" w:rsidRPr="00274D91">
        <w:t>практики</w:t>
      </w:r>
      <w:r w:rsidRPr="007B58D9">
        <w:t>.</w:t>
      </w:r>
    </w:p>
    <w:p w:rsidR="00EA4ABB" w:rsidRPr="007B58D9" w:rsidRDefault="00EA4ABB" w:rsidP="00EA4ABB">
      <w:pPr>
        <w:pStyle w:val="s1"/>
        <w:shd w:val="clear" w:color="auto" w:fill="FFFFFF"/>
        <w:spacing w:before="0" w:beforeAutospacing="0" w:after="0" w:afterAutospacing="0"/>
        <w:ind w:firstLine="708"/>
        <w:jc w:val="both"/>
      </w:pPr>
      <w:r w:rsidRPr="007B58D9">
        <w:t xml:space="preserve">По итогам </w:t>
      </w:r>
      <w:r w:rsidR="00242163" w:rsidRPr="00274D91">
        <w:t>программы в форме практической подготовки при</w:t>
      </w:r>
      <w:r w:rsidR="00242163">
        <w:t xml:space="preserve"> </w:t>
      </w:r>
      <w:r w:rsidR="00242163" w:rsidRPr="00274D91">
        <w:t xml:space="preserve">реализации </w:t>
      </w:r>
      <w:r w:rsidR="00F867E2">
        <w:rPr>
          <w:rStyle w:val="fontstyle01"/>
          <w:rFonts w:ascii="Times New Roman" w:hAnsi="Times New Roman"/>
          <w:b w:val="0"/>
          <w:color w:val="auto"/>
        </w:rPr>
        <w:t>производственной</w:t>
      </w:r>
      <w:r w:rsidR="00F867E2">
        <w:t xml:space="preserve"> </w:t>
      </w:r>
      <w:r w:rsidR="007760A9">
        <w:rPr>
          <w:rStyle w:val="fontstyle01"/>
          <w:rFonts w:ascii="Times New Roman" w:hAnsi="Times New Roman"/>
          <w:b w:val="0"/>
          <w:color w:val="auto"/>
        </w:rPr>
        <w:t>(</w:t>
      </w:r>
      <w:r w:rsidR="007760A9" w:rsidRPr="00433C11">
        <w:rPr>
          <w:rStyle w:val="fontstyle01"/>
          <w:rFonts w:ascii="Times New Roman" w:hAnsi="Times New Roman"/>
          <w:b w:val="0"/>
          <w:color w:val="auto"/>
        </w:rPr>
        <w:t xml:space="preserve">(организационно-управленческая) практика </w:t>
      </w:r>
      <w:r w:rsidR="00961B1A">
        <w:rPr>
          <w:rStyle w:val="fontstyle01"/>
          <w:rFonts w:ascii="Times New Roman" w:hAnsi="Times New Roman"/>
          <w:b w:val="0"/>
          <w:color w:val="auto"/>
        </w:rPr>
        <w:t>4</w:t>
      </w:r>
      <w:r w:rsidR="007760A9" w:rsidRPr="00433C11">
        <w:rPr>
          <w:rStyle w:val="fontstyle01"/>
          <w:rFonts w:ascii="Times New Roman" w:hAnsi="Times New Roman"/>
          <w:b w:val="0"/>
          <w:color w:val="auto"/>
        </w:rPr>
        <w:t>)</w:t>
      </w:r>
      <w:r w:rsidR="00242163" w:rsidRPr="00274D91">
        <w:t xml:space="preserve"> практики</w:t>
      </w:r>
      <w:r w:rsidRPr="007B58D9">
        <w:t xml:space="preserve"> руководитель </w:t>
      </w:r>
      <w:r w:rsidR="00CB3CAD" w:rsidRPr="00274D91">
        <w:t>программы в форме практической подготовки при</w:t>
      </w:r>
      <w:r w:rsidR="00CB3CAD">
        <w:t xml:space="preserve"> </w:t>
      </w:r>
      <w:r w:rsidR="00CB3CAD" w:rsidRPr="00274D91">
        <w:t xml:space="preserve">реализации </w:t>
      </w:r>
      <w:r w:rsidR="00F867E2">
        <w:rPr>
          <w:rStyle w:val="fontstyle01"/>
          <w:rFonts w:ascii="Times New Roman" w:hAnsi="Times New Roman"/>
          <w:b w:val="0"/>
          <w:color w:val="auto"/>
        </w:rPr>
        <w:t>производственной</w:t>
      </w:r>
      <w:r w:rsidR="00CB3CAD" w:rsidRPr="00274D91">
        <w:t xml:space="preserve"> практики</w:t>
      </w:r>
      <w:r w:rsidRPr="007B58D9">
        <w:t xml:space="preserve"> – представитель организации готовит отзыв- характеристику – отзыв от организации. Данный отзыв прилагается к отчету о </w:t>
      </w:r>
      <w:r w:rsidR="00FF660B" w:rsidRPr="007B58D9">
        <w:t>практике</w:t>
      </w:r>
      <w:r w:rsidR="00FF660B">
        <w:t>.</w:t>
      </w:r>
      <w:r w:rsidRPr="007B58D9">
        <w:t xml:space="preserve"> </w:t>
      </w:r>
    </w:p>
    <w:p w:rsidR="00EA4ABB" w:rsidRPr="00612ACB" w:rsidRDefault="00EA4ABB" w:rsidP="00EA4ABB">
      <w:pPr>
        <w:spacing w:after="0" w:line="240" w:lineRule="auto"/>
        <w:ind w:firstLine="708"/>
        <w:jc w:val="both"/>
        <w:rPr>
          <w:rFonts w:ascii="Times New Roman" w:hAnsi="Times New Roman" w:cs="Times New Roman"/>
          <w:sz w:val="24"/>
          <w:szCs w:val="24"/>
        </w:rPr>
      </w:pPr>
      <w:r w:rsidRPr="007B58D9">
        <w:rPr>
          <w:rFonts w:ascii="Times New Roman" w:hAnsi="Times New Roman" w:cs="Times New Roman"/>
          <w:i/>
          <w:sz w:val="24"/>
          <w:szCs w:val="24"/>
        </w:rPr>
        <w:t>Отзыв руководителя практики может отражать следующие моменты</w:t>
      </w:r>
      <w:r w:rsidRPr="007B58D9">
        <w:rPr>
          <w:rFonts w:ascii="Times New Roman" w:hAnsi="Times New Roman" w:cs="Times New Roman"/>
          <w:sz w:val="24"/>
          <w:szCs w:val="24"/>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w:t>
      </w:r>
      <w:r>
        <w:rPr>
          <w:rFonts w:ascii="Times New Roman" w:hAnsi="Times New Roman" w:cs="Times New Roman"/>
          <w:sz w:val="24"/>
          <w:szCs w:val="24"/>
        </w:rPr>
        <w:t xml:space="preserve"> в подготовке студента. Дается </w:t>
      </w:r>
      <w:r w:rsidRPr="007B58D9">
        <w:rPr>
          <w:rFonts w:ascii="Times New Roman" w:hAnsi="Times New Roman" w:cs="Times New Roman"/>
          <w:sz w:val="24"/>
          <w:szCs w:val="24"/>
        </w:rPr>
        <w:t xml:space="preserve">оценка </w:t>
      </w:r>
      <w:r w:rsidRPr="00612ACB">
        <w:rPr>
          <w:rFonts w:ascii="Times New Roman" w:hAnsi="Times New Roman" w:cs="Times New Roman"/>
          <w:sz w:val="24"/>
          <w:szCs w:val="24"/>
        </w:rPr>
        <w:t>выполнения практикантом работ в баллах, оценка уровня освоения компетенций.</w:t>
      </w:r>
    </w:p>
    <w:p w:rsidR="00C7412B" w:rsidRPr="00612ACB" w:rsidRDefault="00C7412B" w:rsidP="00C7412B">
      <w:pPr>
        <w:spacing w:after="0" w:line="240" w:lineRule="auto"/>
        <w:ind w:firstLine="539"/>
        <w:jc w:val="both"/>
        <w:rPr>
          <w:rFonts w:ascii="Times New Roman" w:eastAsia="Times New Roman" w:hAnsi="Times New Roman" w:cs="Times New Roman"/>
          <w:sz w:val="24"/>
          <w:szCs w:val="24"/>
        </w:rPr>
      </w:pPr>
      <w:r w:rsidRPr="00612ACB">
        <w:rPr>
          <w:rFonts w:ascii="Times New Roman" w:hAnsi="Times New Roman" w:cs="Times New Roman"/>
          <w:sz w:val="24"/>
          <w:szCs w:val="24"/>
        </w:rPr>
        <w:t xml:space="preserve">Во время </w:t>
      </w:r>
      <w:r w:rsidR="005A507D">
        <w:rPr>
          <w:rFonts w:ascii="Times New Roman" w:hAnsi="Times New Roman" w:cs="Times New Roman"/>
          <w:sz w:val="24"/>
          <w:szCs w:val="24"/>
        </w:rPr>
        <w:t>практической подготовки</w:t>
      </w:r>
      <w:r w:rsidRPr="00612ACB">
        <w:rPr>
          <w:rFonts w:ascii="Times New Roman" w:hAnsi="Times New Roman" w:cs="Times New Roman"/>
          <w:sz w:val="24"/>
          <w:szCs w:val="24"/>
        </w:rPr>
        <w:t xml:space="preserve"> необходимо подготовить письменный отчёт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612ACB" w:rsidRPr="00612ACB">
        <w:rPr>
          <w:rFonts w:ascii="Times New Roman" w:hAnsi="Times New Roman" w:cs="Times New Roman"/>
          <w:sz w:val="24"/>
          <w:szCs w:val="24"/>
        </w:rPr>
        <w:t xml:space="preserve"> </w:t>
      </w:r>
      <w:r w:rsidR="007760A9">
        <w:rPr>
          <w:rStyle w:val="fontstyle01"/>
          <w:rFonts w:ascii="Times New Roman" w:hAnsi="Times New Roman" w:cs="Times New Roman"/>
          <w:b w:val="0"/>
          <w:color w:val="auto"/>
        </w:rPr>
        <w:t>(</w:t>
      </w:r>
      <w:r w:rsidR="00345559">
        <w:rPr>
          <w:rStyle w:val="fontstyle01"/>
          <w:rFonts w:ascii="Times New Roman" w:hAnsi="Times New Roman"/>
          <w:b w:val="0"/>
          <w:color w:val="auto"/>
        </w:rPr>
        <w:t xml:space="preserve">преддипломная </w:t>
      </w:r>
      <w:r w:rsidR="00345559" w:rsidRPr="00433C11">
        <w:rPr>
          <w:rStyle w:val="fontstyle01"/>
          <w:rFonts w:ascii="Times New Roman" w:hAnsi="Times New Roman"/>
          <w:b w:val="0"/>
          <w:color w:val="auto"/>
        </w:rPr>
        <w:t>практика</w:t>
      </w:r>
      <w:r w:rsidR="007760A9" w:rsidRPr="00433C11">
        <w:rPr>
          <w:rStyle w:val="fontstyle01"/>
          <w:rFonts w:ascii="Times New Roman" w:hAnsi="Times New Roman" w:cs="Times New Roman"/>
          <w:b w:val="0"/>
          <w:color w:val="auto"/>
        </w:rPr>
        <w:t>)</w:t>
      </w:r>
      <w:r w:rsidR="00612ACB"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 xml:space="preserve">, заполнить дневник, по которому обучающийся отчитывается за выполнение программы </w:t>
      </w:r>
      <w:r w:rsidR="00612ACB" w:rsidRPr="00612ACB">
        <w:rPr>
          <w:rFonts w:ascii="Times New Roman" w:hAnsi="Times New Roman" w:cs="Times New Roman"/>
          <w:sz w:val="24"/>
          <w:szCs w:val="24"/>
        </w:rPr>
        <w:t>с</w:t>
      </w:r>
      <w:r w:rsidRPr="00612ACB">
        <w:rPr>
          <w:rFonts w:ascii="Times New Roman" w:hAnsi="Times New Roman" w:cs="Times New Roman"/>
          <w:sz w:val="24"/>
          <w:szCs w:val="24"/>
        </w:rPr>
        <w:t xml:space="preserve"> </w:t>
      </w:r>
      <w:r w:rsidR="00612ACB" w:rsidRPr="00612ACB">
        <w:rPr>
          <w:rFonts w:ascii="Times New Roman" w:hAnsi="Times New Roman" w:cs="Times New Roman"/>
          <w:sz w:val="24"/>
          <w:szCs w:val="24"/>
        </w:rPr>
        <w:t xml:space="preserve">указанием видов работ </w:t>
      </w:r>
      <w:r w:rsidRPr="00612ACB">
        <w:rPr>
          <w:rFonts w:ascii="Times New Roman" w:hAnsi="Times New Roman" w:cs="Times New Roman"/>
          <w:sz w:val="24"/>
          <w:szCs w:val="24"/>
        </w:rPr>
        <w:t xml:space="preserve">по дням, выполнявшиеся обучающимся в соответствии с индивидуальным заданием в период прохождения </w:t>
      </w:r>
      <w:r w:rsidR="00CB3CAD" w:rsidRPr="00612ACB">
        <w:rPr>
          <w:rFonts w:ascii="Times New Roman" w:hAnsi="Times New Roman" w:cs="Times New Roman"/>
          <w:sz w:val="24"/>
          <w:szCs w:val="24"/>
        </w:rPr>
        <w:t xml:space="preserve">программы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CB3CAD" w:rsidRPr="00612ACB">
        <w:rPr>
          <w:rFonts w:ascii="Times New Roman" w:hAnsi="Times New Roman" w:cs="Times New Roman"/>
          <w:sz w:val="24"/>
          <w:szCs w:val="24"/>
        </w:rPr>
        <w:t xml:space="preserve"> практики</w:t>
      </w:r>
      <w:r w:rsidRPr="00612ACB">
        <w:rPr>
          <w:rFonts w:ascii="Times New Roman" w:hAnsi="Times New Roman" w:cs="Times New Roman"/>
          <w:sz w:val="24"/>
          <w:szCs w:val="24"/>
        </w:rPr>
        <w:t>.</w:t>
      </w:r>
    </w:p>
    <w:p w:rsidR="00C7412B" w:rsidRPr="00612ACB" w:rsidRDefault="00C7412B" w:rsidP="00C7412B">
      <w:pPr>
        <w:spacing w:after="0" w:line="240" w:lineRule="auto"/>
        <w:ind w:right="-329" w:firstLine="539"/>
        <w:jc w:val="both"/>
        <w:rPr>
          <w:rFonts w:ascii="Times New Roman" w:hAnsi="Times New Roman" w:cs="Times New Roman"/>
          <w:sz w:val="24"/>
          <w:szCs w:val="24"/>
        </w:rPr>
      </w:pPr>
      <w:r w:rsidRPr="00612ACB">
        <w:rPr>
          <w:rFonts w:ascii="Times New Roman" w:hAnsi="Times New Roman" w:cs="Times New Roman"/>
          <w:sz w:val="24"/>
          <w:szCs w:val="24"/>
        </w:rPr>
        <w:t>Отчет, соответствующий программе практики, индивидуальному заданию и требованиям по оформлению, следует сдать руководителю и защитить.</w:t>
      </w:r>
    </w:p>
    <w:p w:rsidR="00C7412B" w:rsidRPr="00612ACB" w:rsidRDefault="00C7412B" w:rsidP="00EA4ABB">
      <w:pPr>
        <w:spacing w:after="0" w:line="240" w:lineRule="auto"/>
        <w:ind w:firstLine="708"/>
        <w:jc w:val="both"/>
        <w:rPr>
          <w:rFonts w:ascii="Times New Roman" w:hAnsi="Times New Roman" w:cs="Times New Roman"/>
          <w:sz w:val="24"/>
          <w:szCs w:val="24"/>
        </w:rPr>
      </w:pPr>
    </w:p>
    <w:bookmarkEnd w:id="1"/>
    <w:p w:rsidR="002B0F7E" w:rsidRDefault="002B0F7E" w:rsidP="00F36FE9">
      <w:pPr>
        <w:spacing w:after="0" w:line="240" w:lineRule="auto"/>
        <w:jc w:val="center"/>
        <w:rPr>
          <w:rFonts w:ascii="Times New Roman" w:eastAsia="Times New Roman" w:hAnsi="Times New Roman" w:cs="Times New Roman"/>
          <w:b/>
          <w:bCs/>
          <w:sz w:val="24"/>
          <w:szCs w:val="24"/>
        </w:rPr>
      </w:pPr>
      <w:r w:rsidRPr="004D055A">
        <w:rPr>
          <w:rFonts w:ascii="Times New Roman" w:eastAsia="Times New Roman" w:hAnsi="Times New Roman" w:cs="Times New Roman"/>
          <w:b/>
          <w:bCs/>
          <w:sz w:val="24"/>
          <w:szCs w:val="24"/>
        </w:rPr>
        <w:t xml:space="preserve">Подведение итогов </w:t>
      </w:r>
      <w:r w:rsidR="004D055A" w:rsidRPr="004D055A">
        <w:rPr>
          <w:rFonts w:ascii="Times New Roman" w:hAnsi="Times New Roman" w:cs="Times New Roman"/>
          <w:b/>
          <w:color w:val="000000" w:themeColor="text1"/>
          <w:sz w:val="24"/>
          <w:szCs w:val="24"/>
        </w:rPr>
        <w:t xml:space="preserve">практической подготовки в </w:t>
      </w:r>
      <w:r w:rsidR="00FF660B" w:rsidRPr="004D055A">
        <w:rPr>
          <w:rFonts w:ascii="Times New Roman" w:hAnsi="Times New Roman" w:cs="Times New Roman"/>
          <w:b/>
          <w:color w:val="000000" w:themeColor="text1"/>
          <w:sz w:val="24"/>
          <w:szCs w:val="24"/>
        </w:rPr>
        <w:t>форме</w:t>
      </w:r>
      <w:r w:rsidR="00FF660B" w:rsidRPr="004D055A">
        <w:rPr>
          <w:b/>
          <w:bCs/>
        </w:rPr>
        <w:t xml:space="preserve"> </w:t>
      </w:r>
      <w:r w:rsidR="00FF660B" w:rsidRPr="004D055A">
        <w:rPr>
          <w:rFonts w:ascii="Times New Roman" w:hAnsi="Times New Roman" w:cs="Times New Roman"/>
          <w:b/>
          <w:sz w:val="24"/>
          <w:szCs w:val="24"/>
        </w:rPr>
        <w:t>производственной</w:t>
      </w:r>
      <w:r w:rsidR="004D055A" w:rsidRPr="004D055A">
        <w:rPr>
          <w:rFonts w:ascii="Times New Roman" w:hAnsi="Times New Roman" w:cs="Times New Roman"/>
          <w:b/>
          <w:sz w:val="24"/>
          <w:szCs w:val="24"/>
        </w:rPr>
        <w:t xml:space="preserve"> практики </w:t>
      </w:r>
      <w:r w:rsidR="00F36FE9" w:rsidRPr="00F36FE9">
        <w:rPr>
          <w:rStyle w:val="fontstyle01"/>
          <w:rFonts w:ascii="Times New Roman" w:hAnsi="Times New Roman" w:cs="Times New Roman"/>
          <w:color w:val="auto"/>
        </w:rPr>
        <w:t>(преддипломная практика)</w:t>
      </w:r>
      <w:r w:rsidRPr="004D055A">
        <w:rPr>
          <w:rFonts w:ascii="Times New Roman" w:eastAsia="Times New Roman" w:hAnsi="Times New Roman" w:cs="Times New Roman"/>
          <w:b/>
          <w:bCs/>
          <w:sz w:val="24"/>
          <w:szCs w:val="24"/>
        </w:rPr>
        <w:t>. Защита отчета</w:t>
      </w:r>
      <w:r w:rsidRPr="00F44362">
        <w:rPr>
          <w:rFonts w:ascii="Times New Roman" w:eastAsia="Times New Roman" w:hAnsi="Times New Roman" w:cs="Times New Roman"/>
          <w:b/>
          <w:bCs/>
          <w:sz w:val="24"/>
          <w:szCs w:val="24"/>
        </w:rPr>
        <w:t xml:space="preserve"> </w:t>
      </w:r>
      <w:r w:rsidR="004D055A">
        <w:rPr>
          <w:rFonts w:ascii="Times New Roman" w:eastAsia="Times New Roman" w:hAnsi="Times New Roman" w:cs="Times New Roman"/>
          <w:b/>
          <w:bCs/>
          <w:sz w:val="24"/>
          <w:szCs w:val="24"/>
        </w:rPr>
        <w:t xml:space="preserve"> </w:t>
      </w:r>
    </w:p>
    <w:p w:rsidR="00F36FE9" w:rsidRPr="00F44362" w:rsidRDefault="00F36FE9" w:rsidP="00F36FE9">
      <w:pPr>
        <w:spacing w:after="0" w:line="240" w:lineRule="auto"/>
        <w:jc w:val="center"/>
        <w:rPr>
          <w:rFonts w:ascii="Times New Roman" w:eastAsia="Times New Roman" w:hAnsi="Times New Roman" w:cs="Times New Roman"/>
          <w:b/>
          <w:bCs/>
          <w:sz w:val="24"/>
          <w:szCs w:val="24"/>
        </w:rPr>
      </w:pPr>
    </w:p>
    <w:p w:rsidR="00AC235A" w:rsidRPr="0093133D" w:rsidRDefault="0093133D" w:rsidP="00F36FE9">
      <w:pPr>
        <w:pStyle w:val="211"/>
        <w:spacing w:line="200" w:lineRule="atLeast"/>
        <w:ind w:right="-330" w:firstLine="709"/>
        <w:jc w:val="both"/>
        <w:rPr>
          <w:sz w:val="24"/>
          <w:szCs w:val="24"/>
        </w:rPr>
      </w:pPr>
      <w:r w:rsidRPr="0093133D">
        <w:rPr>
          <w:sz w:val="24"/>
          <w:szCs w:val="24"/>
        </w:rPr>
        <w:t>Срок сдачи</w:t>
      </w:r>
      <w:r w:rsidR="00AC235A" w:rsidRPr="0093133D">
        <w:rPr>
          <w:sz w:val="24"/>
          <w:szCs w:val="24"/>
        </w:rPr>
        <w:t xml:space="preserve"> отчета </w:t>
      </w:r>
      <w:r w:rsidR="00242163">
        <w:rPr>
          <w:sz w:val="24"/>
          <w:szCs w:val="24"/>
        </w:rPr>
        <w:t xml:space="preserve">по </w:t>
      </w:r>
      <w:r w:rsidR="00242163" w:rsidRPr="00274D91">
        <w:rPr>
          <w:sz w:val="24"/>
          <w:szCs w:val="24"/>
        </w:rPr>
        <w:t>программ</w:t>
      </w:r>
      <w:r w:rsidR="00242163">
        <w:rPr>
          <w:sz w:val="24"/>
          <w:szCs w:val="24"/>
        </w:rPr>
        <w:t>е</w:t>
      </w:r>
      <w:r w:rsidR="00242163" w:rsidRPr="00274D91">
        <w:rPr>
          <w:sz w:val="24"/>
          <w:szCs w:val="24"/>
        </w:rPr>
        <w:t xml:space="preserve"> в форме практической подготовки при</w:t>
      </w:r>
      <w:r w:rsidR="00242163">
        <w:rPr>
          <w:sz w:val="24"/>
          <w:szCs w:val="24"/>
        </w:rPr>
        <w:t xml:space="preserve"> </w:t>
      </w:r>
      <w:r w:rsidR="00242163" w:rsidRPr="00274D91">
        <w:rPr>
          <w:sz w:val="24"/>
          <w:szCs w:val="24"/>
        </w:rPr>
        <w:t xml:space="preserve">реализации </w:t>
      </w:r>
      <w:r w:rsidR="00F867E2">
        <w:rPr>
          <w:rStyle w:val="fontstyle01"/>
          <w:rFonts w:ascii="Times New Roman" w:hAnsi="Times New Roman"/>
          <w:b w:val="0"/>
          <w:color w:val="auto"/>
        </w:rPr>
        <w:t>производственной</w:t>
      </w:r>
      <w:r w:rsidR="00242163" w:rsidRPr="00274D91">
        <w:rPr>
          <w:sz w:val="24"/>
          <w:szCs w:val="24"/>
        </w:rPr>
        <w:t xml:space="preserve"> </w:t>
      </w:r>
      <w:r w:rsidR="00F36FE9" w:rsidRPr="00F36FE9">
        <w:rPr>
          <w:bCs/>
          <w:sz w:val="24"/>
          <w:szCs w:val="24"/>
        </w:rPr>
        <w:t>(преддипломная практика)</w:t>
      </w:r>
      <w:r w:rsidR="00F36FE9">
        <w:rPr>
          <w:bCs/>
          <w:sz w:val="24"/>
          <w:szCs w:val="24"/>
        </w:rPr>
        <w:t xml:space="preserve"> </w:t>
      </w:r>
      <w:r w:rsidR="00242163" w:rsidRPr="00274D91">
        <w:rPr>
          <w:sz w:val="24"/>
          <w:szCs w:val="24"/>
        </w:rPr>
        <w:t>практики</w:t>
      </w:r>
      <w:r w:rsidR="00242163" w:rsidRPr="0093133D">
        <w:rPr>
          <w:sz w:val="24"/>
          <w:szCs w:val="24"/>
        </w:rPr>
        <w:t xml:space="preserve"> </w:t>
      </w:r>
      <w:r w:rsidR="00AC235A" w:rsidRPr="0093133D">
        <w:rPr>
          <w:sz w:val="24"/>
          <w:szCs w:val="24"/>
        </w:rPr>
        <w:t>на кафедру</w:t>
      </w:r>
      <w:r w:rsidRPr="0093133D">
        <w:rPr>
          <w:sz w:val="24"/>
          <w:szCs w:val="24"/>
        </w:rPr>
        <w:t xml:space="preserve"> </w:t>
      </w:r>
      <w:r w:rsidR="00447D80">
        <w:rPr>
          <w:sz w:val="24"/>
          <w:szCs w:val="24"/>
        </w:rPr>
        <w:t>управления, политики и права</w:t>
      </w:r>
      <w:r w:rsidR="00AC235A" w:rsidRPr="0093133D">
        <w:rPr>
          <w:sz w:val="24"/>
          <w:szCs w:val="24"/>
        </w:rPr>
        <w:t xml:space="preserve"> устанавливается в соответствии с учебным планом и графиком учебного процесса. </w:t>
      </w:r>
    </w:p>
    <w:p w:rsidR="003239C2" w:rsidRPr="004D055A" w:rsidRDefault="004D055A" w:rsidP="003239C2">
      <w:pPr>
        <w:spacing w:after="0" w:line="240" w:lineRule="auto"/>
        <w:jc w:val="both"/>
        <w:rPr>
          <w:rFonts w:ascii="Times New Roman" w:eastAsia="Times New Roman" w:hAnsi="Times New Roman" w:cs="Times New Roman"/>
          <w:color w:val="000000"/>
          <w:sz w:val="24"/>
          <w:szCs w:val="24"/>
        </w:rPr>
      </w:pPr>
      <w:r w:rsidRPr="004D055A">
        <w:rPr>
          <w:rFonts w:ascii="Times New Roman" w:hAnsi="Times New Roman" w:cs="Times New Roman"/>
          <w:color w:val="000000" w:themeColor="text1"/>
          <w:sz w:val="24"/>
          <w:szCs w:val="24"/>
        </w:rPr>
        <w:t>Практическая подготовка в форм</w:t>
      </w:r>
      <w:r>
        <w:rPr>
          <w:rFonts w:ascii="Times New Roman" w:hAnsi="Times New Roman" w:cs="Times New Roman"/>
          <w:color w:val="000000" w:themeColor="text1"/>
          <w:sz w:val="24"/>
          <w:szCs w:val="24"/>
        </w:rPr>
        <w:t>е</w:t>
      </w:r>
      <w:r w:rsidRPr="004D055A">
        <w:rPr>
          <w:rFonts w:ascii="Times New Roman" w:hAnsi="Times New Roman" w:cs="Times New Roman"/>
          <w:color w:val="000000" w:themeColor="text1"/>
          <w:sz w:val="24"/>
          <w:szCs w:val="24"/>
        </w:rPr>
        <w:t xml:space="preserve"> </w:t>
      </w:r>
      <w:r w:rsidR="00F867E2">
        <w:rPr>
          <w:rStyle w:val="fontstyle01"/>
          <w:rFonts w:ascii="Times New Roman" w:hAnsi="Times New Roman" w:cs="Times New Roman"/>
          <w:b w:val="0"/>
          <w:color w:val="auto"/>
        </w:rPr>
        <w:t>производственной</w:t>
      </w:r>
      <w:r w:rsidRPr="004D055A">
        <w:rPr>
          <w:rFonts w:ascii="Times New Roman" w:hAnsi="Times New Roman" w:cs="Times New Roman"/>
          <w:sz w:val="24"/>
          <w:szCs w:val="24"/>
        </w:rPr>
        <w:t xml:space="preserve"> практики </w:t>
      </w:r>
      <w:r w:rsidR="00345559">
        <w:rPr>
          <w:rFonts w:ascii="Times New Roman" w:hAnsi="Times New Roman" w:cs="Times New Roman"/>
          <w:sz w:val="24"/>
          <w:szCs w:val="24"/>
        </w:rPr>
        <w:t>(</w:t>
      </w:r>
      <w:r w:rsidR="00345559">
        <w:rPr>
          <w:rStyle w:val="fontstyle01"/>
          <w:rFonts w:ascii="Times New Roman" w:hAnsi="Times New Roman"/>
          <w:b w:val="0"/>
          <w:color w:val="auto"/>
        </w:rPr>
        <w:t xml:space="preserve">преддипломная </w:t>
      </w:r>
      <w:r w:rsidR="00345559" w:rsidRPr="00433C11">
        <w:rPr>
          <w:rStyle w:val="fontstyle01"/>
          <w:rFonts w:ascii="Times New Roman" w:hAnsi="Times New Roman"/>
          <w:b w:val="0"/>
          <w:color w:val="auto"/>
        </w:rPr>
        <w:t>практика</w:t>
      </w:r>
      <w:r w:rsidR="00345559">
        <w:rPr>
          <w:rStyle w:val="fontstyle01"/>
          <w:rFonts w:ascii="Times New Roman" w:hAnsi="Times New Roman"/>
          <w:b w:val="0"/>
          <w:color w:val="auto"/>
        </w:rPr>
        <w:t>)</w:t>
      </w:r>
      <w:r w:rsidR="00345559" w:rsidRPr="004D055A">
        <w:rPr>
          <w:rFonts w:ascii="Times New Roman" w:eastAsia="Times New Roman" w:hAnsi="Times New Roman" w:cs="Times New Roman"/>
          <w:color w:val="000000"/>
          <w:sz w:val="24"/>
          <w:szCs w:val="24"/>
        </w:rPr>
        <w:t xml:space="preserve"> </w:t>
      </w:r>
      <w:r w:rsidR="003239C2" w:rsidRPr="004D055A">
        <w:rPr>
          <w:rFonts w:ascii="Times New Roman" w:eastAsia="Times New Roman" w:hAnsi="Times New Roman" w:cs="Times New Roman"/>
          <w:color w:val="000000"/>
          <w:sz w:val="24"/>
          <w:szCs w:val="24"/>
        </w:rPr>
        <w:t xml:space="preserve">оценивается по следующим критериям: </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 xml:space="preserve">а) полнота и качество выполнения требований, предусмотренных программой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lastRenderedPageBreak/>
        <w:t>б) умение профессионально и грамотно отвечать на заданные вопросы;</w:t>
      </w:r>
    </w:p>
    <w:p w:rsidR="003239C2" w:rsidRPr="007B58D9" w:rsidRDefault="003239C2" w:rsidP="003239C2">
      <w:pPr>
        <w:spacing w:after="0" w:line="240" w:lineRule="auto"/>
        <w:jc w:val="both"/>
        <w:rPr>
          <w:rFonts w:ascii="Times New Roman" w:eastAsia="Times New Roman" w:hAnsi="Times New Roman" w:cs="Times New Roman"/>
          <w:color w:val="000000"/>
          <w:sz w:val="24"/>
          <w:szCs w:val="24"/>
        </w:rPr>
      </w:pPr>
      <w:r w:rsidRPr="007B58D9">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7B58D9">
        <w:rPr>
          <w:rFonts w:ascii="Times New Roman" w:eastAsia="Times New Roman" w:hAnsi="Times New Roman" w:cs="Times New Roman"/>
          <w:color w:val="000000"/>
          <w:sz w:val="24"/>
          <w:szCs w:val="24"/>
        </w:rPr>
        <w:t xml:space="preserve">дисциплинированность и исполнительность </w:t>
      </w:r>
      <w:r>
        <w:rPr>
          <w:rFonts w:ascii="Times New Roman" w:eastAsia="Times New Roman" w:hAnsi="Times New Roman" w:cs="Times New Roman"/>
          <w:color w:val="000000"/>
          <w:sz w:val="24"/>
          <w:szCs w:val="24"/>
        </w:rPr>
        <w:t>обучающегося</w:t>
      </w:r>
      <w:r w:rsidRPr="007B58D9">
        <w:rPr>
          <w:rFonts w:ascii="Times New Roman" w:eastAsia="Times New Roman" w:hAnsi="Times New Roman" w:cs="Times New Roman"/>
          <w:color w:val="000000"/>
          <w:sz w:val="24"/>
          <w:szCs w:val="24"/>
        </w:rPr>
        <w:t xml:space="preserve"> во время </w:t>
      </w:r>
      <w:r>
        <w:rPr>
          <w:rFonts w:ascii="Times New Roman" w:eastAsia="Times New Roman" w:hAnsi="Times New Roman" w:cs="Times New Roman"/>
          <w:color w:val="000000"/>
          <w:sz w:val="24"/>
          <w:szCs w:val="24"/>
        </w:rPr>
        <w:t>практической подготовки</w:t>
      </w:r>
      <w:r w:rsidRPr="007B58D9">
        <w:rPr>
          <w:rFonts w:ascii="Times New Roman" w:eastAsia="Times New Roman" w:hAnsi="Times New Roman" w:cs="Times New Roman"/>
          <w:color w:val="000000"/>
          <w:sz w:val="24"/>
          <w:szCs w:val="24"/>
        </w:rPr>
        <w:t>;</w:t>
      </w:r>
    </w:p>
    <w:p w:rsidR="003239C2" w:rsidRPr="00612ACB" w:rsidRDefault="003239C2" w:rsidP="003239C2">
      <w:pPr>
        <w:spacing w:after="0" w:line="240" w:lineRule="auto"/>
        <w:jc w:val="both"/>
        <w:rPr>
          <w:rFonts w:ascii="Times New Roman" w:eastAsia="Times New Roman" w:hAnsi="Times New Roman" w:cs="Times New Roman"/>
          <w:sz w:val="24"/>
          <w:szCs w:val="24"/>
        </w:rPr>
      </w:pPr>
      <w:r w:rsidRPr="007B58D9">
        <w:rPr>
          <w:rFonts w:ascii="Times New Roman" w:eastAsia="Times New Roman" w:hAnsi="Times New Roman" w:cs="Times New Roman"/>
          <w:color w:val="000000"/>
          <w:sz w:val="24"/>
          <w:szCs w:val="24"/>
        </w:rPr>
        <w:t xml:space="preserve">г) </w:t>
      </w:r>
      <w:r w:rsidRPr="00612ACB">
        <w:rPr>
          <w:rFonts w:ascii="Times New Roman" w:eastAsia="Times New Roman" w:hAnsi="Times New Roman" w:cs="Times New Roman"/>
          <w:color w:val="000000"/>
          <w:sz w:val="24"/>
          <w:szCs w:val="24"/>
        </w:rPr>
        <w:t xml:space="preserve">отзыв руководителя </w:t>
      </w:r>
      <w:r w:rsidR="00612ACB" w:rsidRPr="00612ACB">
        <w:rPr>
          <w:rFonts w:ascii="Times New Roman" w:hAnsi="Times New Roman" w:cs="Times New Roman"/>
          <w:sz w:val="24"/>
          <w:szCs w:val="24"/>
        </w:rPr>
        <w:t xml:space="preserve">по программе в форме практической подготовки при реализации </w:t>
      </w:r>
      <w:r w:rsidR="00F867E2">
        <w:rPr>
          <w:rStyle w:val="fontstyle01"/>
          <w:rFonts w:ascii="Times New Roman" w:hAnsi="Times New Roman" w:cs="Times New Roman"/>
          <w:b w:val="0"/>
          <w:color w:val="auto"/>
        </w:rPr>
        <w:t>производственной</w:t>
      </w:r>
      <w:r w:rsidR="00612ACB" w:rsidRPr="00612ACB">
        <w:rPr>
          <w:rFonts w:ascii="Times New Roman" w:hAnsi="Times New Roman" w:cs="Times New Roman"/>
          <w:sz w:val="24"/>
          <w:szCs w:val="24"/>
        </w:rPr>
        <w:t xml:space="preserve"> </w:t>
      </w:r>
      <w:r w:rsidR="00345559">
        <w:rPr>
          <w:rFonts w:ascii="Times New Roman" w:hAnsi="Times New Roman" w:cs="Times New Roman"/>
          <w:sz w:val="24"/>
          <w:szCs w:val="24"/>
        </w:rPr>
        <w:t>(</w:t>
      </w:r>
      <w:r w:rsidR="00345559">
        <w:rPr>
          <w:rStyle w:val="fontstyle01"/>
          <w:rFonts w:ascii="Times New Roman" w:hAnsi="Times New Roman"/>
          <w:b w:val="0"/>
          <w:color w:val="auto"/>
        </w:rPr>
        <w:t xml:space="preserve">преддипломная </w:t>
      </w:r>
      <w:r w:rsidR="00345559" w:rsidRPr="00433C11">
        <w:rPr>
          <w:rStyle w:val="fontstyle01"/>
          <w:rFonts w:ascii="Times New Roman" w:hAnsi="Times New Roman"/>
          <w:b w:val="0"/>
          <w:color w:val="auto"/>
        </w:rPr>
        <w:t>практика</w:t>
      </w:r>
      <w:r w:rsidR="00345559">
        <w:rPr>
          <w:rFonts w:ascii="Times New Roman" w:hAnsi="Times New Roman" w:cs="Times New Roman"/>
          <w:sz w:val="24"/>
          <w:szCs w:val="24"/>
        </w:rPr>
        <w:t xml:space="preserve">) </w:t>
      </w:r>
      <w:r w:rsidR="00612ACB" w:rsidRPr="00612ACB">
        <w:rPr>
          <w:rFonts w:ascii="Times New Roman" w:hAnsi="Times New Roman" w:cs="Times New Roman"/>
          <w:sz w:val="24"/>
          <w:szCs w:val="24"/>
        </w:rPr>
        <w:t>практики</w:t>
      </w:r>
      <w:r w:rsidRPr="00612ACB">
        <w:rPr>
          <w:rFonts w:ascii="Times New Roman" w:eastAsia="Times New Roman" w:hAnsi="Times New Roman" w:cs="Times New Roman"/>
          <w:color w:val="000000"/>
          <w:sz w:val="24"/>
          <w:szCs w:val="24"/>
        </w:rPr>
        <w:t xml:space="preserve"> от организации. </w:t>
      </w:r>
    </w:p>
    <w:p w:rsidR="003239C2" w:rsidRPr="007B58D9" w:rsidRDefault="003239C2" w:rsidP="003239C2">
      <w:pPr>
        <w:pStyle w:val="211"/>
        <w:spacing w:after="0" w:line="200" w:lineRule="atLeast"/>
        <w:ind w:right="-330" w:firstLine="993"/>
        <w:jc w:val="both"/>
        <w:rPr>
          <w:sz w:val="24"/>
          <w:szCs w:val="24"/>
        </w:rPr>
      </w:pPr>
      <w:r w:rsidRPr="007B58D9">
        <w:rPr>
          <w:sz w:val="24"/>
          <w:szCs w:val="24"/>
        </w:rPr>
        <w:t>Основными требованиями, предъявляемыми к отчету о и его защите, являются:</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Выполнение программы </w:t>
      </w:r>
      <w:r>
        <w:rPr>
          <w:rFonts w:ascii="Times New Roman" w:eastAsia="Times New Roman" w:hAnsi="Times New Roman"/>
          <w:color w:val="000000"/>
          <w:sz w:val="24"/>
          <w:szCs w:val="24"/>
        </w:rPr>
        <w:t>практической подготовки</w:t>
      </w:r>
      <w:r w:rsidRPr="007B58D9">
        <w:rPr>
          <w:rFonts w:ascii="Times New Roman" w:hAnsi="Times New Roman"/>
          <w:sz w:val="24"/>
          <w:szCs w:val="24"/>
        </w:rPr>
        <w:t>, соответствие разделов отчета разделам программы.</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Самостоятельность </w:t>
      </w:r>
      <w:r>
        <w:rPr>
          <w:rFonts w:ascii="Times New Roman" w:hAnsi="Times New Roman"/>
          <w:sz w:val="24"/>
          <w:szCs w:val="24"/>
        </w:rPr>
        <w:t>обучающегося</w:t>
      </w:r>
      <w:r w:rsidRPr="007B58D9">
        <w:rPr>
          <w:rFonts w:ascii="Times New Roman" w:hAnsi="Times New Roman"/>
          <w:sz w:val="24"/>
          <w:szCs w:val="24"/>
        </w:rPr>
        <w:t xml:space="preserve"> при подготовке отчета.</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Соответствие заголовков и содержания разделов</w:t>
      </w:r>
      <w:r>
        <w:rPr>
          <w:rFonts w:ascii="Times New Roman" w:hAnsi="Times New Roman"/>
          <w:sz w:val="24"/>
          <w:szCs w:val="24"/>
        </w:rPr>
        <w:t>, требованиям, указанных в данных методических рекомендациях</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Выполнение индивидуального задания, согласованного с научным руководителем.</w:t>
      </w:r>
    </w:p>
    <w:p w:rsidR="003239C2" w:rsidRPr="007B58D9" w:rsidRDefault="003239C2" w:rsidP="00F71B5D">
      <w:pPr>
        <w:pStyle w:val="ac"/>
        <w:widowControl w:val="0"/>
        <w:numPr>
          <w:ilvl w:val="0"/>
          <w:numId w:val="6"/>
        </w:numPr>
        <w:suppressAutoHyphens/>
        <w:autoSpaceDE w:val="0"/>
        <w:spacing w:after="0" w:line="200" w:lineRule="atLeast"/>
        <w:ind w:right="-315"/>
        <w:jc w:val="both"/>
        <w:rPr>
          <w:rFonts w:ascii="Times New Roman" w:hAnsi="Times New Roman"/>
          <w:sz w:val="24"/>
          <w:szCs w:val="24"/>
        </w:rPr>
      </w:pPr>
      <w:r w:rsidRPr="007B58D9">
        <w:rPr>
          <w:rFonts w:ascii="Times New Roman" w:hAnsi="Times New Roman"/>
          <w:sz w:val="24"/>
          <w:szCs w:val="24"/>
        </w:rPr>
        <w:t xml:space="preserve">Соблюдение требований к оформлению отчета </w:t>
      </w:r>
      <w:r w:rsidR="00C7412B">
        <w:rPr>
          <w:rFonts w:ascii="Times New Roman" w:hAnsi="Times New Roman"/>
          <w:sz w:val="24"/>
          <w:szCs w:val="24"/>
        </w:rPr>
        <w:t xml:space="preserve">и дневника </w:t>
      </w:r>
      <w:r w:rsidRPr="007B58D9">
        <w:rPr>
          <w:rFonts w:ascii="Times New Roman" w:hAnsi="Times New Roman"/>
          <w:sz w:val="24"/>
          <w:szCs w:val="24"/>
        </w:rPr>
        <w:t xml:space="preserve">по </w:t>
      </w:r>
      <w:r>
        <w:rPr>
          <w:rFonts w:ascii="Times New Roman" w:hAnsi="Times New Roman"/>
          <w:sz w:val="24"/>
          <w:szCs w:val="24"/>
        </w:rPr>
        <w:t>практической подготовке</w:t>
      </w:r>
      <w:r w:rsidRPr="007B58D9">
        <w:rPr>
          <w:rFonts w:ascii="Times New Roman" w:hAnsi="Times New Roman"/>
          <w:sz w:val="24"/>
          <w:szCs w:val="24"/>
        </w:rPr>
        <w:t>.</w:t>
      </w:r>
    </w:p>
    <w:p w:rsidR="003239C2" w:rsidRPr="007B58D9" w:rsidRDefault="003239C2" w:rsidP="00F71B5D">
      <w:pPr>
        <w:pStyle w:val="ac"/>
        <w:widowControl w:val="0"/>
        <w:numPr>
          <w:ilvl w:val="0"/>
          <w:numId w:val="6"/>
        </w:numPr>
        <w:suppressAutoHyphens/>
        <w:autoSpaceDE w:val="0"/>
        <w:spacing w:after="0" w:line="200" w:lineRule="atLeast"/>
        <w:ind w:right="-315"/>
        <w:rPr>
          <w:rFonts w:ascii="Times New Roman" w:hAnsi="Times New Roman"/>
          <w:sz w:val="24"/>
          <w:szCs w:val="24"/>
        </w:rPr>
      </w:pPr>
      <w:r w:rsidRPr="007B58D9">
        <w:rPr>
          <w:rFonts w:ascii="Times New Roman" w:hAnsi="Times New Roman"/>
          <w:sz w:val="24"/>
          <w:szCs w:val="24"/>
        </w:rPr>
        <w:t>Полные и четкие ответы на вопросы при защите отчета.</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i/>
          <w:sz w:val="24"/>
          <w:szCs w:val="24"/>
        </w:rPr>
        <w:t>Критерии.</w:t>
      </w:r>
      <w:r w:rsidRPr="007B58D9">
        <w:rPr>
          <w:rFonts w:ascii="Times New Roman" w:hAnsi="Times New Roman" w:cs="Times New Roman"/>
          <w:sz w:val="24"/>
          <w:szCs w:val="24"/>
        </w:rPr>
        <w:t xml:space="preserve"> Для получен</w:t>
      </w:r>
      <w:r>
        <w:rPr>
          <w:rFonts w:ascii="Times New Roman" w:hAnsi="Times New Roman" w:cs="Times New Roman"/>
          <w:sz w:val="24"/>
          <w:szCs w:val="24"/>
        </w:rPr>
        <w:t xml:space="preserve">ия оценки «отлично» необходимо </w:t>
      </w:r>
      <w:r w:rsidRPr="007B58D9">
        <w:rPr>
          <w:rFonts w:ascii="Times New Roman" w:hAnsi="Times New Roman" w:cs="Times New Roman"/>
          <w:sz w:val="24"/>
          <w:szCs w:val="24"/>
        </w:rPr>
        <w:t xml:space="preserve">продемонстрировать высокий уровень по всем требованиям, предъявляемым к содержанию и оформлению отчета </w:t>
      </w:r>
      <w:r w:rsidR="00FF660B" w:rsidRPr="007B58D9">
        <w:rPr>
          <w:rFonts w:ascii="Times New Roman" w:hAnsi="Times New Roman" w:cs="Times New Roman"/>
          <w:sz w:val="24"/>
          <w:szCs w:val="24"/>
        </w:rPr>
        <w:t xml:space="preserve">о </w:t>
      </w:r>
      <w:r w:rsidR="00FF660B">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правильно и полно ответить на вопросы. </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Pr>
          <w:rFonts w:ascii="Times New Roman" w:eastAsia="Times New Roman" w:hAnsi="Times New Roman" w:cs="Times New Roman"/>
          <w:color w:val="000000"/>
          <w:sz w:val="24"/>
          <w:szCs w:val="24"/>
        </w:rPr>
        <w:t>практической подготовки</w:t>
      </w:r>
      <w:r w:rsidRPr="007B58D9">
        <w:rPr>
          <w:rFonts w:ascii="Times New Roman" w:hAnsi="Times New Roman" w:cs="Times New Roman"/>
          <w:sz w:val="24"/>
          <w:szCs w:val="24"/>
        </w:rPr>
        <w:t xml:space="preserve"> и его защите, правильно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Для получения «удовлетворительной» оценки необходимо продемонстрировать допустимый уровень (с незначительными отклонениями) по всем требованиям, предъявляемым к содержанию и оформлению отчета </w:t>
      </w:r>
      <w:r w:rsidR="00FF660B" w:rsidRPr="007B58D9">
        <w:rPr>
          <w:rFonts w:ascii="Times New Roman" w:hAnsi="Times New Roman" w:cs="Times New Roman"/>
          <w:sz w:val="24"/>
          <w:szCs w:val="24"/>
        </w:rPr>
        <w:t xml:space="preserve">о </w:t>
      </w:r>
      <w:r w:rsidR="00FF660B">
        <w:rPr>
          <w:rFonts w:ascii="Times New Roman" w:eastAsia="Times New Roman" w:hAnsi="Times New Roman" w:cs="Times New Roman"/>
          <w:color w:val="000000"/>
          <w:sz w:val="24"/>
          <w:szCs w:val="24"/>
        </w:rPr>
        <w:t>практической подготовке</w:t>
      </w:r>
      <w:r w:rsidRPr="007B58D9">
        <w:rPr>
          <w:rFonts w:ascii="Times New Roman" w:hAnsi="Times New Roman" w:cs="Times New Roman"/>
          <w:sz w:val="24"/>
          <w:szCs w:val="24"/>
        </w:rPr>
        <w:t xml:space="preserve"> и его защите, поверхностно ответить на вопросы.</w:t>
      </w:r>
    </w:p>
    <w:p w:rsidR="003239C2" w:rsidRPr="007B58D9" w:rsidRDefault="003239C2" w:rsidP="003239C2">
      <w:pPr>
        <w:shd w:val="clear" w:color="auto" w:fill="FFFFFF"/>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«Неудовлетворительно» оценивается уровень «ниже допустимого» как минимум по одному требованию, предъявляемому к содержанию и оформлению отчета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е</w:t>
      </w:r>
      <w:r w:rsidRPr="007B58D9">
        <w:rPr>
          <w:rFonts w:ascii="Times New Roman" w:hAnsi="Times New Roman" w:cs="Times New Roman"/>
          <w:sz w:val="24"/>
          <w:szCs w:val="24"/>
        </w:rPr>
        <w:t xml:space="preserve"> и его защите. </w:t>
      </w:r>
    </w:p>
    <w:p w:rsidR="003239C2" w:rsidRPr="007B58D9" w:rsidRDefault="003239C2" w:rsidP="003239C2">
      <w:pPr>
        <w:spacing w:after="0" w:line="240" w:lineRule="auto"/>
        <w:ind w:firstLine="709"/>
        <w:jc w:val="both"/>
        <w:rPr>
          <w:rFonts w:ascii="Times New Roman" w:hAnsi="Times New Roman" w:cs="Times New Roman"/>
          <w:sz w:val="24"/>
          <w:szCs w:val="24"/>
        </w:rPr>
      </w:pPr>
      <w:r w:rsidRPr="007B58D9">
        <w:rPr>
          <w:rFonts w:ascii="Times New Roman" w:hAnsi="Times New Roman" w:cs="Times New Roman"/>
          <w:sz w:val="24"/>
          <w:szCs w:val="24"/>
        </w:rPr>
        <w:t xml:space="preserve">Положительная оценка по результатам защиты отчёта о </w:t>
      </w:r>
      <w:r>
        <w:rPr>
          <w:rFonts w:ascii="Times New Roman" w:eastAsia="Times New Roman" w:hAnsi="Times New Roman" w:cs="Times New Roman"/>
          <w:color w:val="000000"/>
          <w:sz w:val="24"/>
          <w:szCs w:val="24"/>
        </w:rPr>
        <w:t>практической подготовк</w:t>
      </w:r>
      <w:r w:rsidR="000E0BD4">
        <w:rPr>
          <w:rFonts w:ascii="Times New Roman" w:eastAsia="Times New Roman" w:hAnsi="Times New Roman" w:cs="Times New Roman"/>
          <w:color w:val="000000"/>
          <w:sz w:val="24"/>
          <w:szCs w:val="24"/>
        </w:rPr>
        <w:t xml:space="preserve">е </w:t>
      </w:r>
      <w:r w:rsidRPr="007B58D9">
        <w:rPr>
          <w:rFonts w:ascii="Times New Roman" w:hAnsi="Times New Roman" w:cs="Times New Roman"/>
          <w:sz w:val="24"/>
          <w:szCs w:val="24"/>
        </w:rPr>
        <w:t>вносится в ведомость и зачетную книжку студента.</w:t>
      </w:r>
    </w:p>
    <w:p w:rsidR="003239C2" w:rsidRPr="007B58D9" w:rsidRDefault="003239C2" w:rsidP="003239C2">
      <w:pPr>
        <w:pStyle w:val="211"/>
        <w:spacing w:after="0" w:line="240" w:lineRule="auto"/>
        <w:ind w:firstLine="709"/>
        <w:jc w:val="both"/>
        <w:rPr>
          <w:sz w:val="24"/>
          <w:szCs w:val="24"/>
        </w:rPr>
      </w:pPr>
      <w:r>
        <w:rPr>
          <w:sz w:val="24"/>
          <w:szCs w:val="24"/>
        </w:rPr>
        <w:t>Обучающиеся</w:t>
      </w:r>
      <w:r w:rsidRPr="007B58D9">
        <w:rPr>
          <w:sz w:val="24"/>
          <w:szCs w:val="24"/>
        </w:rPr>
        <w:t xml:space="preserve">, по уважительной или неуважительной причине не выполнившие программу </w:t>
      </w:r>
      <w:r>
        <w:rPr>
          <w:color w:val="000000"/>
          <w:sz w:val="24"/>
          <w:szCs w:val="24"/>
        </w:rPr>
        <w:t>практической подготовки</w:t>
      </w:r>
      <w:r w:rsidRPr="007B58D9">
        <w:rPr>
          <w:sz w:val="24"/>
          <w:szCs w:val="24"/>
        </w:rPr>
        <w:t xml:space="preserve">, не защитившие отчет о прохождении </w:t>
      </w:r>
      <w:r>
        <w:rPr>
          <w:color w:val="000000"/>
          <w:sz w:val="24"/>
          <w:szCs w:val="24"/>
        </w:rPr>
        <w:t>практической подготовки</w:t>
      </w:r>
      <w:r w:rsidRPr="007B58D9">
        <w:rPr>
          <w:sz w:val="24"/>
          <w:szCs w:val="24"/>
        </w:rPr>
        <w:t xml:space="preserve">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EF5052" w:rsidRPr="00BB3BB3" w:rsidRDefault="00EF5052" w:rsidP="00EF5052">
      <w:pPr>
        <w:spacing w:after="0" w:line="240" w:lineRule="auto"/>
        <w:ind w:firstLine="709"/>
        <w:rPr>
          <w:rFonts w:ascii="Times New Roman" w:hAnsi="Times New Roman" w:cs="Times New Roman"/>
          <w:b/>
          <w:sz w:val="32"/>
          <w:szCs w:val="32"/>
        </w:rPr>
      </w:pPr>
      <w:bookmarkStart w:id="2" w:name="bookmark10"/>
    </w:p>
    <w:p w:rsidR="00F36FE9" w:rsidRPr="00F36FE9" w:rsidRDefault="00F44362" w:rsidP="00F36FE9">
      <w:pPr>
        <w:spacing w:after="0" w:line="240" w:lineRule="auto"/>
        <w:jc w:val="center"/>
        <w:rPr>
          <w:rStyle w:val="fontstyle01"/>
          <w:rFonts w:ascii="Times New Roman" w:hAnsi="Times New Roman" w:cs="Times New Roman"/>
          <w:color w:val="auto"/>
        </w:rPr>
      </w:pPr>
      <w:r w:rsidRPr="00977D79">
        <w:rPr>
          <w:rFonts w:ascii="Times New Roman" w:hAnsi="Times New Roman" w:cs="Times New Roman"/>
          <w:b/>
          <w:sz w:val="24"/>
          <w:szCs w:val="24"/>
        </w:rPr>
        <w:t>5</w:t>
      </w:r>
      <w:r w:rsidR="00706A9C" w:rsidRPr="00977D79">
        <w:rPr>
          <w:rFonts w:ascii="Times New Roman" w:hAnsi="Times New Roman" w:cs="Times New Roman"/>
          <w:b/>
          <w:sz w:val="24"/>
          <w:szCs w:val="24"/>
        </w:rPr>
        <w:t xml:space="preserve">. </w:t>
      </w:r>
      <w:r w:rsidR="00004742" w:rsidRPr="00977D79">
        <w:rPr>
          <w:rFonts w:ascii="Times New Roman" w:hAnsi="Times New Roman" w:cs="Times New Roman"/>
          <w:b/>
          <w:sz w:val="24"/>
          <w:szCs w:val="24"/>
        </w:rPr>
        <w:t xml:space="preserve">Содержание </w:t>
      </w:r>
      <w:r w:rsidR="004D055A" w:rsidRPr="00977D79">
        <w:rPr>
          <w:rFonts w:ascii="Times New Roman" w:hAnsi="Times New Roman" w:cs="Times New Roman"/>
          <w:b/>
          <w:color w:val="000000" w:themeColor="text1"/>
          <w:sz w:val="24"/>
          <w:szCs w:val="24"/>
        </w:rPr>
        <w:t xml:space="preserve">практической подготовки в </w:t>
      </w:r>
      <w:r w:rsidR="00FF660B" w:rsidRPr="00977D79">
        <w:rPr>
          <w:rFonts w:ascii="Times New Roman" w:hAnsi="Times New Roman" w:cs="Times New Roman"/>
          <w:b/>
          <w:color w:val="000000" w:themeColor="text1"/>
          <w:sz w:val="24"/>
          <w:szCs w:val="24"/>
        </w:rPr>
        <w:t>форме</w:t>
      </w:r>
      <w:r w:rsidR="00FF660B" w:rsidRPr="00977D79">
        <w:rPr>
          <w:b/>
          <w:bCs/>
        </w:rPr>
        <w:t xml:space="preserve"> </w:t>
      </w:r>
      <w:r w:rsidR="00FF660B" w:rsidRPr="00977D79">
        <w:rPr>
          <w:rFonts w:ascii="Times New Roman" w:hAnsi="Times New Roman" w:cs="Times New Roman"/>
          <w:b/>
          <w:sz w:val="24"/>
          <w:szCs w:val="24"/>
        </w:rPr>
        <w:t>производственной</w:t>
      </w:r>
      <w:r w:rsidR="004D055A" w:rsidRPr="00977D79">
        <w:rPr>
          <w:rFonts w:ascii="Times New Roman" w:hAnsi="Times New Roman" w:cs="Times New Roman"/>
          <w:b/>
          <w:sz w:val="24"/>
          <w:szCs w:val="24"/>
        </w:rPr>
        <w:t xml:space="preserve"> практики </w:t>
      </w:r>
      <w:bookmarkEnd w:id="2"/>
      <w:r w:rsidR="00F36FE9" w:rsidRPr="00F36FE9">
        <w:rPr>
          <w:rStyle w:val="fontstyle01"/>
          <w:rFonts w:ascii="Times New Roman" w:hAnsi="Times New Roman" w:cs="Times New Roman"/>
          <w:color w:val="auto"/>
        </w:rPr>
        <w:t>(преддипломная практика)</w:t>
      </w:r>
    </w:p>
    <w:p w:rsidR="000B008C" w:rsidRPr="00F36FE9" w:rsidRDefault="000B008C" w:rsidP="00F36FE9">
      <w:pPr>
        <w:spacing w:after="0" w:line="240" w:lineRule="auto"/>
        <w:ind w:firstLine="708"/>
        <w:jc w:val="both"/>
        <w:rPr>
          <w:rFonts w:ascii="Times New Roman" w:hAnsi="Times New Roman" w:cs="Times New Roman"/>
          <w:sz w:val="24"/>
          <w:szCs w:val="24"/>
        </w:rPr>
      </w:pPr>
      <w:r w:rsidRPr="00F36FE9">
        <w:rPr>
          <w:rFonts w:ascii="Times New Roman" w:hAnsi="Times New Roman" w:cs="Times New Roman"/>
          <w:sz w:val="24"/>
          <w:szCs w:val="24"/>
        </w:rPr>
        <w:t>По прибытии на место практик</w:t>
      </w:r>
      <w:r w:rsidR="004D055A" w:rsidRPr="00F36FE9">
        <w:rPr>
          <w:rFonts w:ascii="Times New Roman" w:hAnsi="Times New Roman" w:cs="Times New Roman"/>
          <w:sz w:val="24"/>
          <w:szCs w:val="24"/>
        </w:rPr>
        <w:t>ой подготовки</w:t>
      </w:r>
      <w:r w:rsidRPr="00F36FE9">
        <w:rPr>
          <w:rFonts w:ascii="Times New Roman" w:hAnsi="Times New Roman" w:cs="Times New Roman"/>
          <w:sz w:val="24"/>
          <w:szCs w:val="24"/>
        </w:rPr>
        <w:t xml:space="preserve"> обучающийся должен в первую очередь пройти инструктаж по технике безопасности (отражается в дневнике первым пунктом и в совместном графике).</w:t>
      </w:r>
    </w:p>
    <w:p w:rsidR="00A60B34" w:rsidRPr="000B008C" w:rsidRDefault="00A60B34" w:rsidP="000B008C">
      <w:pPr>
        <w:pStyle w:val="24"/>
        <w:shd w:val="clear" w:color="auto" w:fill="auto"/>
        <w:spacing w:after="0" w:line="240" w:lineRule="auto"/>
        <w:ind w:firstLine="709"/>
        <w:jc w:val="both"/>
        <w:rPr>
          <w:sz w:val="24"/>
          <w:szCs w:val="24"/>
        </w:rPr>
      </w:pPr>
      <w:r>
        <w:rPr>
          <w:sz w:val="24"/>
          <w:szCs w:val="24"/>
        </w:rPr>
        <w:t xml:space="preserve">Выполнить в полном объеме индивидуальное задание и программу </w:t>
      </w:r>
      <w:r w:rsidRPr="00274D91">
        <w:rPr>
          <w:sz w:val="24"/>
          <w:szCs w:val="24"/>
        </w:rPr>
        <w:t>в форме практической подготовки при</w:t>
      </w:r>
      <w:r>
        <w:rPr>
          <w:sz w:val="24"/>
          <w:szCs w:val="24"/>
        </w:rPr>
        <w:t xml:space="preserve"> </w:t>
      </w:r>
      <w:r w:rsidRPr="00274D91">
        <w:rPr>
          <w:sz w:val="24"/>
          <w:szCs w:val="24"/>
        </w:rPr>
        <w:t xml:space="preserve">реализации </w:t>
      </w:r>
      <w:r w:rsidR="00F867E2">
        <w:rPr>
          <w:rStyle w:val="fontstyle01"/>
          <w:rFonts w:ascii="Times New Roman" w:hAnsi="Times New Roman"/>
          <w:b w:val="0"/>
          <w:color w:val="auto"/>
        </w:rPr>
        <w:t>производственной</w:t>
      </w:r>
      <w:r w:rsidR="00F867E2">
        <w:rPr>
          <w:sz w:val="24"/>
          <w:szCs w:val="24"/>
        </w:rPr>
        <w:t xml:space="preserve"> </w:t>
      </w:r>
      <w:r w:rsidR="00345559">
        <w:rPr>
          <w:sz w:val="24"/>
          <w:szCs w:val="24"/>
        </w:rPr>
        <w:t>(</w:t>
      </w:r>
      <w:r w:rsidR="00345559">
        <w:rPr>
          <w:rStyle w:val="fontstyle01"/>
          <w:rFonts w:ascii="Times New Roman" w:hAnsi="Times New Roman"/>
          <w:b w:val="0"/>
          <w:color w:val="auto"/>
        </w:rPr>
        <w:t xml:space="preserve">преддипломная </w:t>
      </w:r>
      <w:r w:rsidR="00345559" w:rsidRPr="00433C11">
        <w:rPr>
          <w:rStyle w:val="fontstyle01"/>
          <w:rFonts w:ascii="Times New Roman" w:hAnsi="Times New Roman"/>
          <w:b w:val="0"/>
          <w:color w:val="auto"/>
        </w:rPr>
        <w:t>практика</w:t>
      </w:r>
      <w:r w:rsidR="00345559">
        <w:rPr>
          <w:rStyle w:val="fontstyle01"/>
          <w:rFonts w:ascii="Times New Roman" w:hAnsi="Times New Roman"/>
          <w:b w:val="0"/>
          <w:color w:val="auto"/>
        </w:rPr>
        <w:t>)</w:t>
      </w:r>
      <w:r w:rsidR="00345559" w:rsidRPr="00274D91">
        <w:rPr>
          <w:sz w:val="24"/>
          <w:szCs w:val="24"/>
        </w:rPr>
        <w:t xml:space="preserve"> </w:t>
      </w:r>
      <w:r w:rsidRPr="00274D91">
        <w:rPr>
          <w:sz w:val="24"/>
          <w:szCs w:val="24"/>
        </w:rPr>
        <w:t>практики</w:t>
      </w:r>
    </w:p>
    <w:p w:rsidR="000B008C" w:rsidRPr="000B008C" w:rsidRDefault="000B008C" w:rsidP="000B008C">
      <w:pPr>
        <w:spacing w:after="0" w:line="240" w:lineRule="auto"/>
        <w:ind w:left="142" w:right="25"/>
        <w:jc w:val="right"/>
        <w:rPr>
          <w:rFonts w:ascii="Times New Roman" w:hAnsi="Times New Roman" w:cs="Times New Roman"/>
          <w:sz w:val="24"/>
          <w:szCs w:val="24"/>
        </w:rPr>
      </w:pPr>
    </w:p>
    <w:p w:rsidR="000B008C" w:rsidRPr="000B008C" w:rsidRDefault="000B008C" w:rsidP="000B008C">
      <w:pPr>
        <w:jc w:val="center"/>
        <w:rPr>
          <w:rStyle w:val="fontstyle01"/>
          <w:rFonts w:ascii="Times New Roman" w:hAnsi="Times New Roman" w:cs="Times New Roman"/>
        </w:rPr>
      </w:pPr>
      <w:r w:rsidRPr="000B008C">
        <w:rPr>
          <w:rStyle w:val="fontstyle01"/>
          <w:rFonts w:ascii="Times New Roman" w:hAnsi="Times New Roman" w:cs="Times New Roman"/>
        </w:rPr>
        <w:t>Разделы предоставляемого руководителю практики отчета</w:t>
      </w:r>
    </w:p>
    <w:p w:rsidR="000B008C" w:rsidRPr="00C81D2A" w:rsidRDefault="000B008C" w:rsidP="000B008C">
      <w:pPr>
        <w:spacing w:after="0" w:line="240" w:lineRule="auto"/>
        <w:ind w:firstLine="708"/>
        <w:jc w:val="both"/>
        <w:rPr>
          <w:rFonts w:ascii="Times New Roman" w:hAnsi="Times New Roman" w:cs="Times New Roman"/>
          <w:b/>
          <w:color w:val="FF0000"/>
          <w:sz w:val="24"/>
          <w:szCs w:val="24"/>
        </w:rPr>
      </w:pPr>
      <w:r w:rsidRPr="00C81D2A">
        <w:rPr>
          <w:rStyle w:val="fontstyle01"/>
          <w:rFonts w:ascii="Times New Roman" w:hAnsi="Times New Roman" w:cs="Times New Roman"/>
          <w:color w:val="FF0000"/>
        </w:rPr>
        <w:t xml:space="preserve">В ходе выполнения </w:t>
      </w:r>
      <w:r w:rsidR="00C81D2A" w:rsidRPr="00C81D2A">
        <w:rPr>
          <w:rStyle w:val="fontstyle01"/>
          <w:rFonts w:ascii="Times New Roman" w:hAnsi="Times New Roman" w:cs="Times New Roman"/>
          <w:color w:val="FF0000"/>
        </w:rPr>
        <w:t>отчета</w:t>
      </w:r>
      <w:r w:rsidRPr="00C81D2A">
        <w:rPr>
          <w:rStyle w:val="fontstyle01"/>
          <w:rFonts w:ascii="Times New Roman" w:hAnsi="Times New Roman" w:cs="Times New Roman"/>
          <w:color w:val="FF0000"/>
        </w:rPr>
        <w:t xml:space="preserve"> обучающемуся надлежит </w:t>
      </w:r>
      <w:r w:rsidR="00C81D2A" w:rsidRPr="00C81D2A">
        <w:rPr>
          <w:rStyle w:val="fontstyle01"/>
          <w:rFonts w:ascii="Times New Roman" w:hAnsi="Times New Roman" w:cs="Times New Roman"/>
          <w:color w:val="FF0000"/>
        </w:rPr>
        <w:t>выполнить следующие практические задания</w:t>
      </w:r>
      <w:r w:rsidRPr="00C81D2A">
        <w:rPr>
          <w:rStyle w:val="fontstyle01"/>
          <w:rFonts w:ascii="Times New Roman" w:hAnsi="Times New Roman" w:cs="Times New Roman"/>
          <w:color w:val="FF0000"/>
        </w:rPr>
        <w:t>:</w:t>
      </w:r>
      <w:r w:rsidRPr="00C81D2A">
        <w:rPr>
          <w:rFonts w:ascii="Times New Roman" w:hAnsi="Times New Roman" w:cs="Times New Roman"/>
          <w:b/>
          <w:color w:val="FF0000"/>
          <w:sz w:val="24"/>
          <w:szCs w:val="24"/>
        </w:rPr>
        <w:t xml:space="preserve"> </w:t>
      </w:r>
    </w:p>
    <w:p w:rsidR="00F36FE9" w:rsidRDefault="00F36FE9" w:rsidP="00F36FE9">
      <w:pPr>
        <w:pStyle w:val="ae"/>
        <w:spacing w:before="0" w:beforeAutospacing="0" w:after="0" w:afterAutospacing="0"/>
        <w:jc w:val="center"/>
        <w:rPr>
          <w:b/>
        </w:rPr>
      </w:pPr>
    </w:p>
    <w:p w:rsidR="00F36FE9" w:rsidRDefault="00F36FE9" w:rsidP="00F36FE9">
      <w:pPr>
        <w:pStyle w:val="ae"/>
        <w:spacing w:before="0" w:beforeAutospacing="0" w:after="0" w:afterAutospacing="0"/>
        <w:jc w:val="center"/>
        <w:rPr>
          <w:i/>
          <w:iCs/>
        </w:rPr>
      </w:pPr>
      <w:r>
        <w:rPr>
          <w:b/>
        </w:rPr>
        <w:t>Раздел 1 Общие сведения об организации</w:t>
      </w:r>
    </w:p>
    <w:p w:rsidR="00F36FE9" w:rsidRDefault="00F36FE9" w:rsidP="00F36FE9">
      <w:pPr>
        <w:pStyle w:val="ae"/>
        <w:spacing w:before="0" w:beforeAutospacing="0" w:after="0" w:afterAutospacing="0"/>
        <w:rPr>
          <w:i/>
          <w:iCs/>
        </w:rPr>
      </w:pPr>
    </w:p>
    <w:p w:rsidR="00F36FE9" w:rsidRDefault="00F36FE9" w:rsidP="00F36FE9">
      <w:pPr>
        <w:pStyle w:val="ae"/>
        <w:spacing w:before="0" w:beforeAutospacing="0" w:after="0" w:afterAutospacing="0"/>
        <w:rPr>
          <w:i/>
          <w:iCs/>
        </w:rPr>
      </w:pPr>
      <w:r>
        <w:rPr>
          <w:i/>
          <w:iCs/>
        </w:rPr>
        <w:t>Основные вопросы для наблюдения и анализа:</w:t>
      </w:r>
    </w:p>
    <w:p w:rsidR="00F36FE9" w:rsidRDefault="00F36FE9" w:rsidP="00F36FE9">
      <w:pPr>
        <w:spacing w:after="0" w:line="240" w:lineRule="auto"/>
        <w:ind w:firstLine="709"/>
        <w:jc w:val="both"/>
        <w:rPr>
          <w:rFonts w:ascii="Times New Roman" w:hAnsi="Times New Roman" w:cs="Times New Roman"/>
          <w:b/>
          <w:i/>
          <w:iCs/>
          <w:sz w:val="24"/>
          <w:szCs w:val="24"/>
        </w:rPr>
      </w:pPr>
      <w:r>
        <w:rPr>
          <w:rFonts w:ascii="Times New Roman" w:hAnsi="Times New Roman" w:cs="Times New Roman"/>
          <w:sz w:val="24"/>
          <w:szCs w:val="24"/>
        </w:rPr>
        <w:lastRenderedPageBreak/>
        <w:t>обучающиеся знакомятся с основными направлениями работы организации, с организационной структурой, изучают специфику деятельности профильной организации, изучают правоустанавливающие документы, основные законодательные и нормативные правовые документы, регламентирующие деятельность организации,</w:t>
      </w:r>
      <w:r>
        <w:rPr>
          <w:rFonts w:ascii="Times New Roman" w:hAnsi="Times New Roman" w:cs="Times New Roman"/>
          <w:iCs/>
          <w:sz w:val="24"/>
          <w:szCs w:val="24"/>
        </w:rPr>
        <w:t xml:space="preserve"> информационные технологии и программные средства, которые применяются в организации при решении профессиональных задач</w:t>
      </w:r>
      <w:r>
        <w:rPr>
          <w:rFonts w:ascii="Times New Roman" w:hAnsi="Times New Roman" w:cs="Times New Roman"/>
          <w:sz w:val="24"/>
          <w:szCs w:val="24"/>
        </w:rPr>
        <w:t>, работают с плановой и отчетной документацией, приобретают навыки в подготовке аналитических записок и отчетов.</w:t>
      </w:r>
    </w:p>
    <w:p w:rsidR="00F36FE9" w:rsidRDefault="00F36FE9" w:rsidP="00F36FE9">
      <w:pPr>
        <w:spacing w:after="0" w:line="240" w:lineRule="auto"/>
        <w:ind w:firstLine="708"/>
        <w:jc w:val="both"/>
        <w:rPr>
          <w:rFonts w:ascii="Times New Roman" w:hAnsi="Times New Roman" w:cs="Times New Roman"/>
          <w:b/>
          <w:sz w:val="24"/>
          <w:szCs w:val="24"/>
        </w:rPr>
      </w:pPr>
    </w:p>
    <w:p w:rsidR="00F36FE9" w:rsidRDefault="00F36FE9" w:rsidP="00F36FE9">
      <w:pPr>
        <w:pStyle w:val="ae"/>
        <w:spacing w:before="0" w:beforeAutospacing="0" w:after="0" w:afterAutospacing="0"/>
        <w:rPr>
          <w:b/>
          <w:i/>
          <w:iCs/>
        </w:rPr>
      </w:pPr>
      <w:r>
        <w:rPr>
          <w:b/>
          <w:i/>
          <w:iCs/>
        </w:rPr>
        <w:t>Практическая работа:</w:t>
      </w:r>
    </w:p>
    <w:p w:rsidR="00F36FE9" w:rsidRDefault="00F36FE9" w:rsidP="00F36FE9">
      <w:pPr>
        <w:pStyle w:val="ae"/>
        <w:spacing w:before="0" w:beforeAutospacing="0" w:after="0" w:afterAutospacing="0"/>
        <w:rPr>
          <w:b/>
          <w:i/>
          <w:iCs/>
        </w:rPr>
      </w:pPr>
      <w:r>
        <w:rPr>
          <w:b/>
          <w:i/>
          <w:iCs/>
        </w:rPr>
        <w:t xml:space="preserve">в отчете необходимо: </w:t>
      </w:r>
    </w:p>
    <w:p w:rsidR="00F36FE9" w:rsidRDefault="00F36FE9" w:rsidP="00F36FE9">
      <w:pPr>
        <w:pStyle w:val="ac"/>
        <w:spacing w:after="0" w:line="240" w:lineRule="auto"/>
        <w:ind w:left="0"/>
        <w:jc w:val="both"/>
        <w:rPr>
          <w:rFonts w:ascii="Times New Roman" w:hAnsi="Times New Roman"/>
          <w:sz w:val="24"/>
          <w:szCs w:val="24"/>
        </w:rPr>
      </w:pPr>
      <w:r>
        <w:rPr>
          <w:rFonts w:ascii="Times New Roman" w:hAnsi="Times New Roman"/>
          <w:sz w:val="24"/>
          <w:szCs w:val="24"/>
        </w:rPr>
        <w:t>1.1 представить общую характеристику профильной организации: полное наименование организации, юридический адрес и местоположение, форма собственности, вид деятельности по коду (</w:t>
      </w:r>
      <w:r>
        <w:rPr>
          <w:rStyle w:val="details-content-item-trigger-description"/>
          <w:rFonts w:ascii="Times New Roman" w:hAnsi="Times New Roman"/>
          <w:sz w:val="24"/>
          <w:szCs w:val="24"/>
        </w:rPr>
        <w:t>ОКЭД</w:t>
      </w:r>
      <w:r>
        <w:rPr>
          <w:rStyle w:val="details-content-item-trigger-heading"/>
          <w:rFonts w:ascii="Times New Roman" w:hAnsi="Times New Roman"/>
        </w:rPr>
        <w:t>), размер предприятия (малые, средние, крупные.) с указанием</w:t>
      </w:r>
      <w:r>
        <w:rPr>
          <w:rFonts w:ascii="Times New Roman" w:hAnsi="Times New Roman"/>
          <w:sz w:val="24"/>
          <w:szCs w:val="24"/>
        </w:rPr>
        <w:t xml:space="preserve"> вида/объема деятельности, численности работников/служащих и стоимость капитала с учетом отраслевых особенностей, </w:t>
      </w:r>
      <w:r>
        <w:rPr>
          <w:rStyle w:val="details-content-item-trigger-heading"/>
          <w:rFonts w:ascii="Times New Roman" w:hAnsi="Times New Roman"/>
        </w:rPr>
        <w:t xml:space="preserve"> ИНН, </w:t>
      </w:r>
      <w:r>
        <w:rPr>
          <w:rFonts w:ascii="Times New Roman" w:hAnsi="Times New Roman"/>
          <w:sz w:val="24"/>
          <w:szCs w:val="24"/>
        </w:rPr>
        <w:t xml:space="preserve">ОГРН, </w:t>
      </w:r>
      <w:r>
        <w:rPr>
          <w:rStyle w:val="details-content-item-trigger-heading"/>
          <w:rFonts w:ascii="Times New Roman" w:hAnsi="Times New Roman"/>
        </w:rPr>
        <w:t xml:space="preserve"> БИН</w:t>
      </w:r>
      <w:r>
        <w:rPr>
          <w:rFonts w:ascii="Times New Roman" w:hAnsi="Times New Roman"/>
          <w:sz w:val="24"/>
          <w:szCs w:val="24"/>
        </w:rPr>
        <w:t>; сведения об истории организации, дата регистрации, философия, миссия организации</w:t>
      </w:r>
    </w:p>
    <w:p w:rsidR="00F36FE9" w:rsidRDefault="00F36FE9" w:rsidP="00F36FE9">
      <w:pPr>
        <w:pStyle w:val="ac"/>
        <w:spacing w:after="0" w:line="240" w:lineRule="auto"/>
        <w:ind w:left="0"/>
        <w:jc w:val="both"/>
        <w:rPr>
          <w:rFonts w:ascii="Times New Roman" w:hAnsi="Times New Roman"/>
          <w:sz w:val="24"/>
          <w:szCs w:val="24"/>
        </w:rPr>
      </w:pPr>
      <w:r>
        <w:rPr>
          <w:rFonts w:ascii="Times New Roman" w:hAnsi="Times New Roman"/>
          <w:sz w:val="24"/>
          <w:szCs w:val="24"/>
        </w:rPr>
        <w:t>1.2 описать организационно-правовую форму и организационную структуру, (составить организационную структуру управления профильной организации, кратко описать функциональное место в профильной организации: - охарактеризовать подразделение организации, где проходит практика (указать назначение структурного подразделения, представить организационную структуру организации с выделением выбранного подразделения на период практической подготовки);</w:t>
      </w:r>
    </w:p>
    <w:p w:rsidR="00F36FE9" w:rsidRDefault="00F36FE9" w:rsidP="00F36FE9">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1.3 описать нормативно-правовое обеспечение деятельности организации (Устав, лицензии, законодательные акты, регулирующие деятельности организации (учреждения), описать </w:t>
      </w:r>
      <w:r>
        <w:rPr>
          <w:rFonts w:ascii="Times New Roman" w:hAnsi="Times New Roman"/>
          <w:color w:val="000000"/>
          <w:sz w:val="24"/>
        </w:rPr>
        <w:t xml:space="preserve">нормы законодательства Российской Федерации и служебной этики в своей профессиональной деятельности, нормативную базу, обеспечивающую пожарную безопасность; </w:t>
      </w:r>
      <w:r>
        <w:rPr>
          <w:rFonts w:ascii="Times New Roman" w:hAnsi="Times New Roman"/>
          <w:sz w:val="24"/>
          <w:szCs w:val="24"/>
        </w:rPr>
        <w:t xml:space="preserve">действующие правовые нормы, обеспечивающие борьбу с коррупцией в различных областях жизнедеятельности (перечислить основные регламентирующие деятельность профильной организации документы, </w:t>
      </w:r>
      <w:r>
        <w:rPr>
          <w:rFonts w:ascii="Times New Roman" w:hAnsi="Times New Roman"/>
          <w:i/>
          <w:sz w:val="24"/>
          <w:szCs w:val="24"/>
        </w:rPr>
        <w:t>сканированные копии изученных документов представить в приложение к отчету</w:t>
      </w:r>
      <w:r>
        <w:rPr>
          <w:rFonts w:ascii="Times New Roman" w:hAnsi="Times New Roman"/>
          <w:sz w:val="24"/>
          <w:szCs w:val="24"/>
        </w:rPr>
        <w:t>).</w:t>
      </w:r>
    </w:p>
    <w:p w:rsidR="00F36FE9" w:rsidRPr="00075B25" w:rsidRDefault="00F36FE9" w:rsidP="00F36FE9">
      <w:pPr>
        <w:pStyle w:val="ac"/>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075B25">
        <w:rPr>
          <w:rFonts w:ascii="Times New Roman" w:hAnsi="Times New Roman"/>
          <w:sz w:val="24"/>
          <w:szCs w:val="24"/>
        </w:rPr>
        <w:t>описать с учетом специфики деятельности профильной организации мероприятия, проводимые в организации по</w:t>
      </w:r>
      <w:r w:rsidRPr="00075B25">
        <w:rPr>
          <w:rFonts w:ascii="Arial" w:hAnsi="Arial" w:cs="Arial"/>
          <w:sz w:val="24"/>
          <w:szCs w:val="24"/>
        </w:rPr>
        <w:t xml:space="preserve"> </w:t>
      </w:r>
      <w:r w:rsidRPr="00075B25">
        <w:rPr>
          <w:rFonts w:ascii="Times New Roman" w:hAnsi="Times New Roman"/>
          <w:sz w:val="24"/>
          <w:szCs w:val="24"/>
        </w:rPr>
        <w:t>подготовке к защите сотрудников организации при угрозе и возникновении чрезвычайных ситуаций и военных конфликтов</w:t>
      </w:r>
      <w:r>
        <w:rPr>
          <w:rFonts w:ascii="Times New Roman" w:hAnsi="Times New Roman"/>
          <w:sz w:val="24"/>
          <w:szCs w:val="24"/>
        </w:rPr>
        <w:t xml:space="preserve">. </w:t>
      </w:r>
      <w:r w:rsidRPr="00075B25">
        <w:rPr>
          <w:rFonts w:ascii="Times New Roman" w:hAnsi="Times New Roman"/>
          <w:sz w:val="24"/>
          <w:szCs w:val="24"/>
        </w:rPr>
        <w:t xml:space="preserve">Материал излагается в соответствии с особенностями производственной деятельности организации, с учетом опасных факторов, возникающих на предприятии и характере их воздействия на персонал. Угрозы, возникающие вследствие производственной (другой) деятельности предприятий, расположенных </w:t>
      </w:r>
      <w:r w:rsidR="00FF660B" w:rsidRPr="00075B25">
        <w:rPr>
          <w:rFonts w:ascii="Times New Roman" w:hAnsi="Times New Roman"/>
          <w:sz w:val="24"/>
          <w:szCs w:val="24"/>
        </w:rPr>
        <w:t>вблизи организации,</w:t>
      </w:r>
      <w:r w:rsidRPr="00075B25">
        <w:rPr>
          <w:rFonts w:ascii="Times New Roman" w:hAnsi="Times New Roman"/>
          <w:sz w:val="24"/>
          <w:szCs w:val="24"/>
        </w:rPr>
        <w:t xml:space="preserve"> доводятся в соответствии с положениями Плана ГО организации и Плана действий по предупреждению и ликвидации чрезвычайных ситуаций и военных конфликтов.</w:t>
      </w:r>
    </w:p>
    <w:p w:rsidR="00F36FE9" w:rsidRPr="001B4614" w:rsidRDefault="00F36FE9" w:rsidP="00F36FE9">
      <w:pPr>
        <w:pStyle w:val="ac"/>
        <w:spacing w:after="0" w:line="240" w:lineRule="auto"/>
        <w:ind w:left="0"/>
        <w:jc w:val="both"/>
        <w:rPr>
          <w:rFonts w:ascii="Times New Roman" w:hAnsi="Times New Roman"/>
          <w:sz w:val="24"/>
          <w:szCs w:val="24"/>
        </w:rPr>
      </w:pPr>
      <w:r>
        <w:rPr>
          <w:rFonts w:ascii="Times New Roman" w:hAnsi="Times New Roman"/>
          <w:sz w:val="24"/>
          <w:szCs w:val="24"/>
        </w:rPr>
        <w:t>1</w:t>
      </w:r>
      <w:r w:rsidRPr="001B4614">
        <w:rPr>
          <w:rFonts w:ascii="Times New Roman" w:hAnsi="Times New Roman"/>
          <w:sz w:val="24"/>
          <w:szCs w:val="24"/>
        </w:rPr>
        <w:t xml:space="preserve">.5. описать </w:t>
      </w:r>
      <w:r w:rsidRPr="001B4614">
        <w:rPr>
          <w:rFonts w:ascii="Times New Roman" w:eastAsia="Times New Roman" w:hAnsi="Times New Roman"/>
          <w:color w:val="000000"/>
          <w:sz w:val="24"/>
          <w:szCs w:val="24"/>
        </w:rPr>
        <w:t>стиль делового общения профильной организации, этику делового общения и правила ведения переговоров, профессиональные термины на иностранном языке</w:t>
      </w:r>
    </w:p>
    <w:p w:rsidR="00F36FE9" w:rsidRPr="001B4614" w:rsidRDefault="00F36FE9" w:rsidP="00F36FE9">
      <w:pPr>
        <w:spacing w:after="0" w:line="240" w:lineRule="auto"/>
        <w:jc w:val="both"/>
        <w:rPr>
          <w:rFonts w:ascii="Times New Roman" w:hAnsi="Times New Roman" w:cs="Times New Roman"/>
          <w:color w:val="000000"/>
          <w:sz w:val="24"/>
          <w:szCs w:val="24"/>
        </w:rPr>
      </w:pPr>
      <w:r w:rsidRPr="001B4614">
        <w:rPr>
          <w:rFonts w:ascii="Times New Roman" w:hAnsi="Times New Roman" w:cs="Times New Roman"/>
          <w:sz w:val="24"/>
          <w:szCs w:val="24"/>
        </w:rPr>
        <w:t xml:space="preserve">1.6. описать </w:t>
      </w:r>
      <w:r w:rsidRPr="00D463CD">
        <w:rPr>
          <w:rFonts w:ascii="Times New Roman" w:hAnsi="Times New Roman" w:cs="Times New Roman"/>
          <w:color w:val="000000"/>
          <w:sz w:val="24"/>
          <w:szCs w:val="24"/>
        </w:rPr>
        <w:t>ресурс</w:t>
      </w:r>
      <w:r w:rsidRPr="001B4614">
        <w:rPr>
          <w:rFonts w:ascii="Times New Roman" w:hAnsi="Times New Roman" w:cs="Times New Roman"/>
          <w:color w:val="000000"/>
          <w:sz w:val="24"/>
          <w:szCs w:val="24"/>
        </w:rPr>
        <w:t>ы</w:t>
      </w:r>
      <w:r w:rsidRPr="00D463CD">
        <w:rPr>
          <w:rFonts w:ascii="Times New Roman" w:hAnsi="Times New Roman" w:cs="Times New Roman"/>
          <w:color w:val="000000"/>
          <w:sz w:val="24"/>
          <w:szCs w:val="24"/>
        </w:rPr>
        <w:t xml:space="preserve">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r w:rsidRPr="001B4614">
        <w:rPr>
          <w:rFonts w:ascii="Times New Roman" w:hAnsi="Times New Roman" w:cs="Times New Roman"/>
          <w:color w:val="000000"/>
          <w:sz w:val="24"/>
          <w:szCs w:val="24"/>
        </w:rPr>
        <w:t>.</w:t>
      </w:r>
    </w:p>
    <w:p w:rsidR="00FF660B" w:rsidRDefault="00F36FE9" w:rsidP="00F36FE9">
      <w:pPr>
        <w:spacing w:after="0" w:line="240" w:lineRule="auto"/>
        <w:jc w:val="both"/>
        <w:rPr>
          <w:rFonts w:ascii="Times New Roman" w:eastAsia="Times New Roman" w:hAnsi="Times New Roman" w:cs="Times New Roman"/>
          <w:sz w:val="24"/>
          <w:szCs w:val="24"/>
        </w:rPr>
      </w:pPr>
      <w:r w:rsidRPr="001B4614">
        <w:rPr>
          <w:rFonts w:ascii="Times New Roman" w:hAnsi="Times New Roman" w:cs="Times New Roman"/>
          <w:sz w:val="24"/>
          <w:szCs w:val="24"/>
        </w:rPr>
        <w:t>1.7. проанализировать</w:t>
      </w:r>
      <w:r w:rsidRPr="001B4614">
        <w:rPr>
          <w:rFonts w:ascii="Times New Roman" w:hAnsi="Times New Roman" w:cs="Times New Roman"/>
          <w:iCs/>
          <w:sz w:val="24"/>
          <w:szCs w:val="24"/>
        </w:rPr>
        <w:t xml:space="preserve"> основные документы, регламентирующие экономическую деятельность профильной организации; принципы планирования экономической деятельности, источники финансирования профессиональной деятельности профильной организации (базы-практики).</w:t>
      </w:r>
      <w:r w:rsidRPr="001B4614">
        <w:rPr>
          <w:rFonts w:ascii="Times New Roman" w:eastAsia="Times New Roman" w:hAnsi="Times New Roman" w:cs="Times New Roman"/>
          <w:color w:val="002060"/>
          <w:sz w:val="24"/>
          <w:szCs w:val="24"/>
        </w:rPr>
        <w:t xml:space="preserve"> </w:t>
      </w:r>
      <w:r w:rsidRPr="001B4614">
        <w:rPr>
          <w:rFonts w:ascii="Times New Roman" w:eastAsia="Times New Roman" w:hAnsi="Times New Roman" w:cs="Times New Roman"/>
          <w:sz w:val="24"/>
          <w:szCs w:val="24"/>
        </w:rPr>
        <w:t>Провести анализ основных экономических показателей (исследование динамики и структуры показателей, характеризующих эффективность функционирования профильной организации за определенный период времени (2-3 предшествующих года). Данные представить в табличной форме в разрезе следующих показателей: выручка, себестоимость, валовая прибыль, среднесписочная численность работников, чистая прибыль, рентабельность</w:t>
      </w:r>
      <w:r w:rsidR="00FF660B">
        <w:rPr>
          <w:rFonts w:ascii="Times New Roman" w:eastAsia="Times New Roman" w:hAnsi="Times New Roman" w:cs="Times New Roman"/>
          <w:sz w:val="24"/>
          <w:szCs w:val="24"/>
        </w:rPr>
        <w:t>.</w:t>
      </w:r>
    </w:p>
    <w:p w:rsidR="00F36FE9" w:rsidRPr="001B4614" w:rsidRDefault="00F36FE9" w:rsidP="00F36FE9">
      <w:pPr>
        <w:spacing w:after="0" w:line="240" w:lineRule="auto"/>
        <w:jc w:val="both"/>
        <w:rPr>
          <w:rFonts w:ascii="Times New Roman" w:hAnsi="Times New Roman" w:cs="Times New Roman"/>
          <w:sz w:val="24"/>
          <w:szCs w:val="24"/>
        </w:rPr>
      </w:pPr>
      <w:r w:rsidRPr="001B4614">
        <w:rPr>
          <w:rFonts w:ascii="Times New Roman" w:eastAsia="Times New Roman" w:hAnsi="Times New Roman" w:cs="Times New Roman"/>
          <w:sz w:val="24"/>
          <w:szCs w:val="24"/>
        </w:rPr>
        <w:lastRenderedPageBreak/>
        <w:t xml:space="preserve"> Сделать общий вывод по анализу основных экономических показателей профильной организации.</w:t>
      </w:r>
    </w:p>
    <w:p w:rsidR="00120C36" w:rsidRPr="00120C36" w:rsidRDefault="00120C36" w:rsidP="00120C36">
      <w:pPr>
        <w:spacing w:after="0" w:line="240" w:lineRule="auto"/>
        <w:ind w:firstLine="708"/>
        <w:jc w:val="both"/>
        <w:rPr>
          <w:rFonts w:ascii="Times New Roman" w:eastAsia="Times New Roman" w:hAnsi="Times New Roman" w:cs="Times New Roman"/>
          <w:i/>
          <w:color w:val="000000"/>
          <w:sz w:val="20"/>
          <w:szCs w:val="20"/>
        </w:rPr>
      </w:pPr>
    </w:p>
    <w:p w:rsidR="00F36FE9" w:rsidRPr="00B07D3D" w:rsidRDefault="00F36FE9" w:rsidP="00F36FE9">
      <w:pPr>
        <w:jc w:val="center"/>
        <w:rPr>
          <w:rFonts w:ascii="Times New Roman" w:hAnsi="Times New Roman" w:cs="Times New Roman"/>
          <w:b/>
          <w:color w:val="FF0000"/>
          <w:sz w:val="24"/>
          <w:szCs w:val="24"/>
        </w:rPr>
      </w:pPr>
      <w:r w:rsidRPr="00B07D3D">
        <w:rPr>
          <w:rFonts w:ascii="Times New Roman" w:hAnsi="Times New Roman" w:cs="Times New Roman"/>
          <w:b/>
          <w:color w:val="FF0000"/>
          <w:sz w:val="24"/>
          <w:szCs w:val="24"/>
        </w:rPr>
        <w:t>Раздел 2. Индивидуальное задание</w:t>
      </w:r>
    </w:p>
    <w:p w:rsidR="00F36FE9" w:rsidRDefault="00F36FE9" w:rsidP="00F36FE9">
      <w:pPr>
        <w:pStyle w:val="60"/>
        <w:shd w:val="clear" w:color="auto" w:fill="auto"/>
        <w:tabs>
          <w:tab w:val="left" w:pos="1162"/>
        </w:tabs>
        <w:spacing w:line="240" w:lineRule="auto"/>
        <w:ind w:firstLine="709"/>
        <w:jc w:val="center"/>
        <w:rPr>
          <w:b/>
          <w:i/>
          <w:iCs/>
        </w:rPr>
      </w:pPr>
      <w:r>
        <w:rPr>
          <w:b/>
          <w:sz w:val="24"/>
          <w:szCs w:val="24"/>
        </w:rPr>
        <w:t>2.1. Выполнение индивидуального задания по теме ВКР</w:t>
      </w:r>
      <w:r>
        <w:rPr>
          <w:b/>
          <w:color w:val="000000"/>
          <w:sz w:val="24"/>
          <w:szCs w:val="24"/>
        </w:rPr>
        <w:t>.</w:t>
      </w:r>
    </w:p>
    <w:p w:rsidR="00F36FE9" w:rsidRDefault="00F36FE9" w:rsidP="00F36FE9">
      <w:pPr>
        <w:pStyle w:val="ae"/>
        <w:spacing w:before="0" w:beforeAutospacing="0" w:after="0" w:afterAutospacing="0"/>
        <w:rPr>
          <w:i/>
          <w:iCs/>
        </w:rPr>
      </w:pPr>
    </w:p>
    <w:p w:rsidR="00F36FE9" w:rsidRDefault="00F36FE9" w:rsidP="00F36FE9">
      <w:pPr>
        <w:pStyle w:val="ae"/>
        <w:spacing w:before="0" w:beforeAutospacing="0" w:after="0" w:afterAutospacing="0"/>
        <w:rPr>
          <w:i/>
          <w:iCs/>
        </w:rPr>
      </w:pPr>
      <w:r>
        <w:rPr>
          <w:i/>
          <w:iCs/>
        </w:rPr>
        <w:t>Основные вопросы для наблюдения и анализа:</w:t>
      </w:r>
    </w:p>
    <w:p w:rsidR="00F36FE9" w:rsidRDefault="00F36FE9" w:rsidP="00F36FE9">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анализ и выявление проблем по выбранной тематике ВКР</w:t>
      </w:r>
    </w:p>
    <w:p w:rsidR="00F36FE9" w:rsidRDefault="00F36FE9" w:rsidP="00F36FE9">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проект главы 3 ВКР (рекомендации, выносимые на защиту ВКР)</w:t>
      </w:r>
      <w:r>
        <w:rPr>
          <w:rFonts w:ascii="Times New Roman" w:hAnsi="Times New Roman" w:cs="Times New Roman"/>
          <w:color w:val="000000"/>
          <w:sz w:val="24"/>
          <w:szCs w:val="24"/>
        </w:rPr>
        <w:t>.</w:t>
      </w:r>
    </w:p>
    <w:p w:rsidR="00F36FE9" w:rsidRDefault="00F36FE9" w:rsidP="00F36FE9">
      <w:pPr>
        <w:pStyle w:val="ac"/>
        <w:tabs>
          <w:tab w:val="left" w:pos="426"/>
        </w:tabs>
        <w:autoSpaceDE w:val="0"/>
        <w:autoSpaceDN w:val="0"/>
        <w:adjustRightInd w:val="0"/>
        <w:spacing w:after="0"/>
        <w:ind w:left="0"/>
        <w:jc w:val="both"/>
        <w:rPr>
          <w:rFonts w:ascii="Times New Roman" w:hAnsi="Times New Roman"/>
          <w:b/>
          <w:sz w:val="24"/>
          <w:szCs w:val="24"/>
        </w:rPr>
      </w:pPr>
    </w:p>
    <w:p w:rsidR="00F36FE9" w:rsidRDefault="00F36FE9" w:rsidP="00F36FE9">
      <w:pPr>
        <w:pStyle w:val="ae"/>
        <w:spacing w:before="0" w:beforeAutospacing="0" w:after="0" w:afterAutospacing="0"/>
        <w:rPr>
          <w:b/>
          <w:i/>
          <w:iCs/>
        </w:rPr>
      </w:pPr>
      <w:r>
        <w:rPr>
          <w:b/>
          <w:i/>
          <w:iCs/>
        </w:rPr>
        <w:t>Практическая работа:</w:t>
      </w:r>
    </w:p>
    <w:p w:rsidR="00F36FE9" w:rsidRDefault="00F36FE9" w:rsidP="00F36FE9">
      <w:pPr>
        <w:pStyle w:val="ae"/>
        <w:spacing w:before="0" w:beforeAutospacing="0" w:after="0" w:afterAutospacing="0"/>
        <w:rPr>
          <w:b/>
          <w:iCs/>
        </w:rPr>
      </w:pPr>
      <w:r>
        <w:rPr>
          <w:b/>
          <w:i/>
          <w:iCs/>
        </w:rPr>
        <w:t>в отчете необходимо:</w:t>
      </w:r>
    </w:p>
    <w:p w:rsidR="00F36FE9" w:rsidRDefault="00F36FE9" w:rsidP="00F36FE9">
      <w:pPr>
        <w:spacing w:before="100" w:beforeAutospacing="1" w:after="100" w:afterAutospacing="1" w:line="240" w:lineRule="auto"/>
        <w:jc w:val="both"/>
        <w:rPr>
          <w:rFonts w:ascii="Times New Roman" w:hAnsi="Times New Roman" w:cs="Times New Roman"/>
          <w:sz w:val="24"/>
          <w:szCs w:val="24"/>
        </w:rPr>
      </w:pPr>
      <w:r>
        <w:rPr>
          <w:iCs/>
          <w:sz w:val="24"/>
          <w:szCs w:val="24"/>
        </w:rPr>
        <w:t xml:space="preserve">2.1.1. </w:t>
      </w:r>
      <w:r>
        <w:rPr>
          <w:rFonts w:ascii="Times New Roman" w:hAnsi="Times New Roman" w:cs="Times New Roman"/>
          <w:iCs/>
          <w:sz w:val="24"/>
          <w:szCs w:val="24"/>
        </w:rPr>
        <w:t xml:space="preserve">Представить </w:t>
      </w:r>
      <w:r>
        <w:rPr>
          <w:rFonts w:ascii="Times New Roman" w:hAnsi="Times New Roman" w:cs="Times New Roman"/>
          <w:sz w:val="24"/>
          <w:szCs w:val="24"/>
        </w:rPr>
        <w:t>материал, раскрывающий характеристику объекта исследования с ситуационным анализом и выявлением имеющихся у него проблем. Состав анализируемых проблем и показатели (критерии) определяется темой и планом ВКР.</w:t>
      </w:r>
    </w:p>
    <w:p w:rsidR="00F36FE9" w:rsidRPr="00AC2A67" w:rsidRDefault="00F36FE9" w:rsidP="00F36FE9">
      <w:pPr>
        <w:spacing w:after="0" w:line="240" w:lineRule="auto"/>
        <w:jc w:val="both"/>
        <w:rPr>
          <w:rFonts w:ascii="Times New Roman" w:hAnsi="Times New Roman" w:cs="Times New Roman"/>
          <w:i/>
        </w:rPr>
      </w:pPr>
      <w:r w:rsidRPr="00AC2A67">
        <w:rPr>
          <w:rFonts w:ascii="Times New Roman" w:hAnsi="Times New Roman" w:cs="Times New Roman"/>
          <w:i/>
        </w:rPr>
        <w:t>НАПРИМЕР. Тема ВКР «</w:t>
      </w:r>
      <w:r w:rsidRPr="00ED6175">
        <w:rPr>
          <w:rStyle w:val="markedcontent"/>
          <w:rFonts w:ascii="Times New Roman" w:hAnsi="Times New Roman" w:cs="Times New Roman"/>
          <w:i/>
        </w:rPr>
        <w:t>Повышение эффективности функционирования системы</w:t>
      </w:r>
      <w:r w:rsidR="00F05A6A">
        <w:rPr>
          <w:rStyle w:val="markedcontent"/>
          <w:rFonts w:ascii="Times New Roman" w:hAnsi="Times New Roman" w:cs="Times New Roman"/>
          <w:i/>
        </w:rPr>
        <w:t xml:space="preserve"> управления</w:t>
      </w:r>
      <w:r w:rsidRPr="00ED6175">
        <w:rPr>
          <w:rStyle w:val="markedcontent"/>
          <w:rFonts w:ascii="Times New Roman" w:hAnsi="Times New Roman" w:cs="Times New Roman"/>
          <w:i/>
        </w:rPr>
        <w:t xml:space="preserve"> организации</w:t>
      </w:r>
      <w:r w:rsidRPr="00AC2A67">
        <w:rPr>
          <w:rFonts w:ascii="Times New Roman" w:hAnsi="Times New Roman" w:cs="Times New Roman"/>
          <w:i/>
        </w:rPr>
        <w:t xml:space="preserve"> (на примере </w:t>
      </w:r>
      <w:r>
        <w:rPr>
          <w:rFonts w:ascii="Times New Roman" w:hAnsi="Times New Roman" w:cs="Times New Roman"/>
          <w:i/>
        </w:rPr>
        <w:t xml:space="preserve">ООО </w:t>
      </w:r>
      <w:proofErr w:type="gramStart"/>
      <w:r>
        <w:rPr>
          <w:rFonts w:ascii="Times New Roman" w:hAnsi="Times New Roman" w:cs="Times New Roman"/>
          <w:i/>
        </w:rPr>
        <w:t>«….</w:t>
      </w:r>
      <w:proofErr w:type="gramEnd"/>
      <w:r>
        <w:rPr>
          <w:rFonts w:ascii="Times New Roman" w:hAnsi="Times New Roman" w:cs="Times New Roman"/>
          <w:i/>
        </w:rPr>
        <w:t>»</w:t>
      </w:r>
      <w:r w:rsidRPr="00AC2A67">
        <w:rPr>
          <w:rFonts w:ascii="Times New Roman" w:hAnsi="Times New Roman" w:cs="Times New Roman"/>
          <w:i/>
        </w:rPr>
        <w:t>)</w:t>
      </w:r>
    </w:p>
    <w:p w:rsidR="00F36FE9" w:rsidRPr="00F05A6A" w:rsidRDefault="00F36FE9" w:rsidP="00F36FE9">
      <w:pPr>
        <w:spacing w:after="0" w:line="240" w:lineRule="auto"/>
        <w:jc w:val="both"/>
        <w:rPr>
          <w:rFonts w:ascii="Times New Roman" w:hAnsi="Times New Roman" w:cs="Times New Roman"/>
          <w:i/>
        </w:rPr>
      </w:pPr>
      <w:r w:rsidRPr="00F05A6A">
        <w:rPr>
          <w:rFonts w:ascii="Times New Roman" w:hAnsi="Times New Roman" w:cs="Times New Roman"/>
          <w:i/>
        </w:rPr>
        <w:t>В отчет целесообразно включит следующие параграфы.</w:t>
      </w:r>
    </w:p>
    <w:p w:rsidR="00F36FE9" w:rsidRPr="00F05A6A" w:rsidRDefault="00F36FE9" w:rsidP="00F36FE9">
      <w:pPr>
        <w:spacing w:after="0" w:line="240" w:lineRule="auto"/>
        <w:jc w:val="both"/>
        <w:rPr>
          <w:rStyle w:val="markedcontent"/>
          <w:rFonts w:ascii="Times New Roman" w:hAnsi="Times New Roman" w:cs="Times New Roman"/>
          <w:i/>
        </w:rPr>
      </w:pPr>
      <w:r w:rsidRPr="00F05A6A">
        <w:rPr>
          <w:rFonts w:ascii="Times New Roman" w:hAnsi="Times New Roman" w:cs="Times New Roman"/>
          <w:i/>
        </w:rPr>
        <w:t xml:space="preserve">- </w:t>
      </w:r>
      <w:r w:rsidRPr="00F05A6A">
        <w:rPr>
          <w:rStyle w:val="markedcontent"/>
          <w:rFonts w:ascii="Times New Roman" w:hAnsi="Times New Roman" w:cs="Times New Roman"/>
          <w:i/>
        </w:rPr>
        <w:t xml:space="preserve">Анализ </w:t>
      </w:r>
      <w:r w:rsidR="00F05A6A" w:rsidRPr="00F05A6A">
        <w:rPr>
          <w:rStyle w:val="markedcontent"/>
          <w:rFonts w:ascii="Times New Roman" w:hAnsi="Times New Roman" w:cs="Times New Roman"/>
          <w:i/>
        </w:rPr>
        <w:t xml:space="preserve">системы управления </w:t>
      </w:r>
      <w:r w:rsidRPr="00F05A6A">
        <w:rPr>
          <w:rStyle w:val="markedcontent"/>
          <w:rFonts w:ascii="Times New Roman" w:hAnsi="Times New Roman" w:cs="Times New Roman"/>
          <w:i/>
        </w:rPr>
        <w:t xml:space="preserve">организации (на примере ООО </w:t>
      </w:r>
      <w:proofErr w:type="gramStart"/>
      <w:r w:rsidRPr="00F05A6A">
        <w:rPr>
          <w:rStyle w:val="markedcontent"/>
          <w:rFonts w:ascii="Times New Roman" w:hAnsi="Times New Roman" w:cs="Times New Roman"/>
          <w:i/>
        </w:rPr>
        <w:t>«….</w:t>
      </w:r>
      <w:proofErr w:type="gramEnd"/>
      <w:r w:rsidRPr="00F05A6A">
        <w:rPr>
          <w:rStyle w:val="markedcontent"/>
          <w:rFonts w:ascii="Times New Roman" w:hAnsi="Times New Roman" w:cs="Times New Roman"/>
          <w:i/>
        </w:rPr>
        <w:t>.»)</w:t>
      </w:r>
    </w:p>
    <w:p w:rsidR="00F05A6A" w:rsidRPr="00F05A6A" w:rsidRDefault="00F36FE9" w:rsidP="00F05A6A">
      <w:pPr>
        <w:spacing w:after="0" w:line="240" w:lineRule="auto"/>
        <w:jc w:val="both"/>
        <w:rPr>
          <w:rFonts w:ascii="Times New Roman" w:hAnsi="Times New Roman" w:cs="Times New Roman"/>
          <w:i/>
        </w:rPr>
      </w:pPr>
      <w:r w:rsidRPr="00F05A6A">
        <w:rPr>
          <w:rFonts w:ascii="Times New Roman" w:hAnsi="Times New Roman" w:cs="Times New Roman"/>
          <w:i/>
        </w:rPr>
        <w:t xml:space="preserve">- </w:t>
      </w:r>
      <w:r w:rsidR="00F05A6A" w:rsidRPr="00F05A6A">
        <w:rPr>
          <w:rFonts w:ascii="Times New Roman" w:hAnsi="Times New Roman" w:cs="Times New Roman"/>
          <w:i/>
        </w:rPr>
        <w:t xml:space="preserve">- </w:t>
      </w:r>
      <w:r w:rsidR="00F05A6A" w:rsidRPr="00F05A6A">
        <w:rPr>
          <w:rStyle w:val="markedcontent"/>
          <w:rFonts w:ascii="Times New Roman" w:hAnsi="Times New Roman" w:cs="Times New Roman"/>
          <w:i/>
        </w:rPr>
        <w:t xml:space="preserve">Оценка эффективности менеджмента предприятия (на примере ООО </w:t>
      </w:r>
      <w:proofErr w:type="gramStart"/>
      <w:r w:rsidR="00F05A6A" w:rsidRPr="00F05A6A">
        <w:rPr>
          <w:rStyle w:val="markedcontent"/>
          <w:rFonts w:ascii="Times New Roman" w:hAnsi="Times New Roman" w:cs="Times New Roman"/>
          <w:i/>
        </w:rPr>
        <w:t>«….</w:t>
      </w:r>
      <w:proofErr w:type="gramEnd"/>
      <w:r w:rsidR="00F05A6A" w:rsidRPr="00F05A6A">
        <w:rPr>
          <w:rStyle w:val="markedcontent"/>
          <w:rFonts w:ascii="Times New Roman" w:hAnsi="Times New Roman" w:cs="Times New Roman"/>
          <w:i/>
        </w:rPr>
        <w:t>.»)</w:t>
      </w:r>
      <w:r w:rsidR="00F05A6A" w:rsidRPr="00F05A6A">
        <w:rPr>
          <w:rFonts w:ascii="Times New Roman" w:hAnsi="Times New Roman" w:cs="Times New Roman"/>
          <w:i/>
        </w:rPr>
        <w:t>и т.п.</w:t>
      </w:r>
    </w:p>
    <w:p w:rsidR="00F36FE9" w:rsidRPr="00F05A6A" w:rsidRDefault="00F36FE9" w:rsidP="00F36FE9">
      <w:pPr>
        <w:spacing w:after="0" w:line="240" w:lineRule="auto"/>
        <w:jc w:val="both"/>
        <w:rPr>
          <w:rFonts w:ascii="Times New Roman" w:hAnsi="Times New Roman" w:cs="Times New Roman"/>
          <w:i/>
        </w:rPr>
      </w:pPr>
      <w:r w:rsidRPr="00F05A6A">
        <w:rPr>
          <w:rFonts w:ascii="Times New Roman" w:hAnsi="Times New Roman" w:cs="Times New Roman"/>
          <w:i/>
        </w:rPr>
        <w:t>и т.п.</w:t>
      </w:r>
    </w:p>
    <w:p w:rsidR="00F36FE9" w:rsidRDefault="00F36FE9" w:rsidP="00F36FE9">
      <w:pPr>
        <w:spacing w:after="0" w:line="240" w:lineRule="auto"/>
        <w:jc w:val="both"/>
        <w:rPr>
          <w:rFonts w:ascii="Times New Roman" w:hAnsi="Times New Roman" w:cs="Times New Roman"/>
          <w:sz w:val="24"/>
          <w:szCs w:val="24"/>
        </w:rPr>
      </w:pPr>
    </w:p>
    <w:p w:rsidR="00F36FE9" w:rsidRDefault="00F36FE9" w:rsidP="00F36FE9">
      <w:pPr>
        <w:spacing w:after="0" w:line="240" w:lineRule="auto"/>
        <w:jc w:val="both"/>
        <w:rPr>
          <w:rFonts w:ascii="Times New Roman" w:hAnsi="Times New Roman" w:cs="Times New Roman"/>
          <w:spacing w:val="-8"/>
          <w:sz w:val="24"/>
          <w:szCs w:val="24"/>
        </w:rPr>
      </w:pPr>
      <w:r>
        <w:rPr>
          <w:rFonts w:ascii="Times New Roman" w:hAnsi="Times New Roman" w:cs="Times New Roman"/>
          <w:sz w:val="24"/>
          <w:szCs w:val="24"/>
        </w:rPr>
        <w:t xml:space="preserve">2.1.2. На основе обработанного практического материала и вскрытых в ходе анализа недостатков, предложить конкретные пути решения проблемы, обосновывать выводы, сформулировать рекомендации, привести расчеты эффективности предлагаемых </w:t>
      </w:r>
      <w:proofErr w:type="gramStart"/>
      <w:r>
        <w:rPr>
          <w:rFonts w:ascii="Times New Roman" w:hAnsi="Times New Roman" w:cs="Times New Roman"/>
          <w:sz w:val="24"/>
          <w:szCs w:val="24"/>
        </w:rPr>
        <w:t>мер/или</w:t>
      </w:r>
      <w:proofErr w:type="gramEnd"/>
      <w:r>
        <w:rPr>
          <w:rFonts w:ascii="Times New Roman" w:hAnsi="Times New Roman" w:cs="Times New Roman"/>
          <w:sz w:val="24"/>
          <w:szCs w:val="24"/>
        </w:rPr>
        <w:t xml:space="preserve"> социальный эффект их практической реализации. Важно, чтобы предложенные автором мероприятия способствовали улучшению изначального состояния объекта. При этом полученные или прогнозируемые результаты должны это подчеркивать, необходимо отразить ход исследования, диагностировать и решить проблему, доказать эффективность предложенных мер. </w:t>
      </w:r>
    </w:p>
    <w:p w:rsidR="00F36FE9" w:rsidRDefault="00F36FE9" w:rsidP="00F36FE9">
      <w:pPr>
        <w:spacing w:after="0" w:line="240" w:lineRule="auto"/>
        <w:jc w:val="both"/>
        <w:rPr>
          <w:rFonts w:ascii="Times New Roman" w:hAnsi="Times New Roman" w:cs="Times New Roman"/>
          <w:i/>
        </w:rPr>
      </w:pPr>
    </w:p>
    <w:p w:rsidR="00F36FE9" w:rsidRPr="00AC2A67" w:rsidRDefault="00F36FE9" w:rsidP="00F36FE9">
      <w:pPr>
        <w:spacing w:after="0" w:line="240" w:lineRule="auto"/>
        <w:jc w:val="both"/>
        <w:rPr>
          <w:rFonts w:ascii="Times New Roman" w:hAnsi="Times New Roman" w:cs="Times New Roman"/>
          <w:i/>
        </w:rPr>
      </w:pPr>
      <w:r w:rsidRPr="00AC2A67">
        <w:rPr>
          <w:rFonts w:ascii="Times New Roman" w:hAnsi="Times New Roman" w:cs="Times New Roman"/>
          <w:i/>
        </w:rPr>
        <w:t xml:space="preserve">НАПРИМЕР. Тема ВКР </w:t>
      </w:r>
      <w:r w:rsidR="00F05A6A" w:rsidRPr="00AC2A67">
        <w:rPr>
          <w:rFonts w:ascii="Times New Roman" w:hAnsi="Times New Roman" w:cs="Times New Roman"/>
          <w:i/>
        </w:rPr>
        <w:t>«</w:t>
      </w:r>
      <w:r w:rsidR="00F05A6A" w:rsidRPr="00ED6175">
        <w:rPr>
          <w:rStyle w:val="markedcontent"/>
          <w:rFonts w:ascii="Times New Roman" w:hAnsi="Times New Roman" w:cs="Times New Roman"/>
          <w:i/>
        </w:rPr>
        <w:t>Повышение эффективности функционирования системы</w:t>
      </w:r>
      <w:r w:rsidR="00F05A6A">
        <w:rPr>
          <w:rStyle w:val="markedcontent"/>
          <w:rFonts w:ascii="Times New Roman" w:hAnsi="Times New Roman" w:cs="Times New Roman"/>
          <w:i/>
        </w:rPr>
        <w:t xml:space="preserve"> управления</w:t>
      </w:r>
      <w:r w:rsidR="00F05A6A" w:rsidRPr="00ED6175">
        <w:rPr>
          <w:rStyle w:val="markedcontent"/>
          <w:rFonts w:ascii="Times New Roman" w:hAnsi="Times New Roman" w:cs="Times New Roman"/>
          <w:i/>
        </w:rPr>
        <w:t xml:space="preserve"> организации</w:t>
      </w:r>
      <w:r w:rsidR="00F05A6A" w:rsidRPr="00AC2A67">
        <w:rPr>
          <w:rFonts w:ascii="Times New Roman" w:hAnsi="Times New Roman" w:cs="Times New Roman"/>
          <w:i/>
        </w:rPr>
        <w:t xml:space="preserve"> (на примере </w:t>
      </w:r>
      <w:r w:rsidR="00F05A6A">
        <w:rPr>
          <w:rFonts w:ascii="Times New Roman" w:hAnsi="Times New Roman" w:cs="Times New Roman"/>
          <w:i/>
        </w:rPr>
        <w:t xml:space="preserve">ООО </w:t>
      </w:r>
      <w:proofErr w:type="gramStart"/>
      <w:r w:rsidR="00F05A6A">
        <w:rPr>
          <w:rFonts w:ascii="Times New Roman" w:hAnsi="Times New Roman" w:cs="Times New Roman"/>
          <w:i/>
        </w:rPr>
        <w:t>«….</w:t>
      </w:r>
      <w:proofErr w:type="gramEnd"/>
      <w:r w:rsidR="00F05A6A">
        <w:rPr>
          <w:rFonts w:ascii="Times New Roman" w:hAnsi="Times New Roman" w:cs="Times New Roman"/>
          <w:i/>
        </w:rPr>
        <w:t>»</w:t>
      </w:r>
      <w:r w:rsidR="00F05A6A" w:rsidRPr="00AC2A67">
        <w:rPr>
          <w:rFonts w:ascii="Times New Roman" w:hAnsi="Times New Roman" w:cs="Times New Roman"/>
          <w:i/>
        </w:rPr>
        <w:t>)</w:t>
      </w:r>
    </w:p>
    <w:p w:rsidR="00F36FE9" w:rsidRPr="00AC2A67" w:rsidRDefault="00F36FE9" w:rsidP="00F36FE9">
      <w:pPr>
        <w:spacing w:after="0" w:line="240" w:lineRule="auto"/>
        <w:jc w:val="both"/>
        <w:rPr>
          <w:rFonts w:ascii="Times New Roman" w:hAnsi="Times New Roman" w:cs="Times New Roman"/>
          <w:i/>
        </w:rPr>
      </w:pPr>
    </w:p>
    <w:p w:rsidR="00F36FE9" w:rsidRDefault="00F36FE9" w:rsidP="00F36FE9">
      <w:pPr>
        <w:spacing w:after="0" w:line="240" w:lineRule="auto"/>
        <w:jc w:val="both"/>
        <w:rPr>
          <w:rFonts w:ascii="Times New Roman" w:hAnsi="Times New Roman" w:cs="Times New Roman"/>
          <w:i/>
        </w:rPr>
      </w:pPr>
      <w:r w:rsidRPr="00AC2A67">
        <w:rPr>
          <w:rFonts w:ascii="Times New Roman" w:hAnsi="Times New Roman" w:cs="Times New Roman"/>
          <w:i/>
        </w:rPr>
        <w:t>В отчет целесообразно включит следующие параграфы</w:t>
      </w:r>
    </w:p>
    <w:p w:rsidR="00F36FE9" w:rsidRPr="00ED6175" w:rsidRDefault="00F36FE9" w:rsidP="00F36FE9">
      <w:pPr>
        <w:spacing w:after="0" w:line="240" w:lineRule="auto"/>
        <w:jc w:val="both"/>
        <w:rPr>
          <w:rStyle w:val="markedcontent"/>
          <w:rFonts w:ascii="Times New Roman" w:hAnsi="Times New Roman" w:cs="Times New Roman"/>
          <w:i/>
        </w:rPr>
      </w:pPr>
      <w:r w:rsidRPr="00AC2A67">
        <w:rPr>
          <w:rFonts w:ascii="Times New Roman" w:hAnsi="Times New Roman" w:cs="Times New Roman"/>
          <w:i/>
        </w:rPr>
        <w:t xml:space="preserve">- </w:t>
      </w:r>
      <w:r>
        <w:rPr>
          <w:rFonts w:ascii="Times New Roman" w:hAnsi="Times New Roman" w:cs="Times New Roman"/>
          <w:i/>
        </w:rPr>
        <w:t xml:space="preserve">Мероприятия по </w:t>
      </w:r>
      <w:r>
        <w:rPr>
          <w:rStyle w:val="markedcontent"/>
          <w:rFonts w:ascii="Times New Roman" w:hAnsi="Times New Roman" w:cs="Times New Roman"/>
          <w:i/>
        </w:rPr>
        <w:t>п</w:t>
      </w:r>
      <w:r w:rsidRPr="00ED6175">
        <w:rPr>
          <w:rStyle w:val="markedcontent"/>
          <w:rFonts w:ascii="Times New Roman" w:hAnsi="Times New Roman" w:cs="Times New Roman"/>
          <w:i/>
        </w:rPr>
        <w:t>овышени</w:t>
      </w:r>
      <w:r>
        <w:rPr>
          <w:rStyle w:val="markedcontent"/>
          <w:rFonts w:ascii="Times New Roman" w:hAnsi="Times New Roman" w:cs="Times New Roman"/>
          <w:i/>
        </w:rPr>
        <w:t>ю</w:t>
      </w:r>
      <w:r w:rsidRPr="00ED6175">
        <w:rPr>
          <w:rStyle w:val="markedcontent"/>
          <w:rFonts w:ascii="Times New Roman" w:hAnsi="Times New Roman" w:cs="Times New Roman"/>
          <w:i/>
        </w:rPr>
        <w:t xml:space="preserve"> эффективности системы </w:t>
      </w:r>
      <w:r w:rsidR="00F05A6A">
        <w:rPr>
          <w:rStyle w:val="markedcontent"/>
          <w:rFonts w:ascii="Times New Roman" w:hAnsi="Times New Roman" w:cs="Times New Roman"/>
          <w:i/>
        </w:rPr>
        <w:t xml:space="preserve">управления </w:t>
      </w:r>
      <w:r w:rsidRPr="00ED6175">
        <w:rPr>
          <w:rStyle w:val="markedcontent"/>
          <w:rFonts w:ascii="Times New Roman" w:hAnsi="Times New Roman" w:cs="Times New Roman"/>
          <w:i/>
        </w:rPr>
        <w:t xml:space="preserve">предприятия (на примере ООО «……») </w:t>
      </w:r>
    </w:p>
    <w:p w:rsidR="00F36FE9" w:rsidRPr="00ED6175" w:rsidRDefault="00F36FE9" w:rsidP="00F36FE9">
      <w:pPr>
        <w:spacing w:after="0" w:line="240" w:lineRule="auto"/>
        <w:jc w:val="both"/>
        <w:rPr>
          <w:rFonts w:ascii="Times New Roman" w:hAnsi="Times New Roman" w:cs="Times New Roman"/>
          <w:i/>
        </w:rPr>
      </w:pPr>
      <w:r w:rsidRPr="00ED6175">
        <w:rPr>
          <w:rFonts w:ascii="Times New Roman" w:hAnsi="Times New Roman" w:cs="Times New Roman"/>
          <w:i/>
        </w:rPr>
        <w:t xml:space="preserve">- </w:t>
      </w:r>
      <w:r w:rsidRPr="00ED6175">
        <w:rPr>
          <w:rStyle w:val="markedcontent"/>
          <w:rFonts w:ascii="Times New Roman" w:hAnsi="Times New Roman" w:cs="Times New Roman"/>
          <w:i/>
        </w:rPr>
        <w:t xml:space="preserve">Оценка экономической эффективности предложений </w:t>
      </w:r>
      <w:r w:rsidRPr="00ED6175">
        <w:rPr>
          <w:rFonts w:ascii="Times New Roman" w:hAnsi="Times New Roman" w:cs="Times New Roman"/>
          <w:i/>
        </w:rPr>
        <w:t>и т.п.</w:t>
      </w:r>
    </w:p>
    <w:p w:rsidR="00F36FE9" w:rsidRDefault="00F36FE9" w:rsidP="00F36FE9">
      <w:pPr>
        <w:spacing w:after="0" w:line="240" w:lineRule="auto"/>
        <w:ind w:firstLine="709"/>
        <w:jc w:val="both"/>
        <w:rPr>
          <w:rFonts w:ascii="Times New Roman" w:hAnsi="Times New Roman" w:cs="Times New Roman"/>
          <w:b/>
          <w:sz w:val="24"/>
          <w:szCs w:val="24"/>
        </w:rPr>
      </w:pPr>
    </w:p>
    <w:p w:rsidR="00F36FE9" w:rsidRDefault="00F36FE9" w:rsidP="00F36FE9">
      <w:pPr>
        <w:spacing w:after="0" w:line="240" w:lineRule="auto"/>
        <w:ind w:firstLine="709"/>
        <w:jc w:val="both"/>
        <w:rPr>
          <w:rFonts w:ascii="Times New Roman" w:hAnsi="Times New Roman" w:cs="Times New Roman"/>
          <w:b/>
          <w:iCs/>
          <w:sz w:val="24"/>
          <w:szCs w:val="24"/>
        </w:rPr>
      </w:pPr>
      <w:r>
        <w:rPr>
          <w:rFonts w:ascii="Times New Roman" w:hAnsi="Times New Roman" w:cs="Times New Roman"/>
          <w:b/>
          <w:sz w:val="24"/>
          <w:szCs w:val="24"/>
        </w:rPr>
        <w:t>Внимание!!!!</w:t>
      </w:r>
      <w:r>
        <w:rPr>
          <w:rFonts w:ascii="Times New Roman" w:hAnsi="Times New Roman" w:cs="Times New Roman"/>
          <w:sz w:val="24"/>
          <w:szCs w:val="24"/>
        </w:rPr>
        <w:t xml:space="preserve"> Каждое рекомендуемое предложение сопровождается изложением его содержания, профессиональным обоснованием. Определяется место возможного внедрения предложения в конкретной организации, его возможное влияние на финансовые/социальные результаты деятельности изучаемого объекта. Глубина разработки отдельных предложений и обоснование их эффективности устанавливаются совместно с руководителем ВКР в зависимости от содержания и важности рекомендации. Рекомендуемое количество рекомендаций, с полным обоснованием- 2 – 3- и.</w:t>
      </w:r>
    </w:p>
    <w:p w:rsidR="0083414A" w:rsidRPr="00376777" w:rsidRDefault="00F44362" w:rsidP="00060461">
      <w:pPr>
        <w:spacing w:after="0" w:line="240" w:lineRule="auto"/>
        <w:jc w:val="both"/>
        <w:rPr>
          <w:rFonts w:ascii="Times New Roman" w:hAnsi="Times New Roman" w:cs="Times New Roman"/>
          <w:sz w:val="24"/>
          <w:szCs w:val="24"/>
        </w:rPr>
      </w:pPr>
      <w:r w:rsidRPr="00977D79">
        <w:rPr>
          <w:rFonts w:ascii="Times New Roman" w:hAnsi="Times New Roman" w:cs="Times New Roman"/>
          <w:b/>
          <w:iCs/>
          <w:sz w:val="24"/>
          <w:szCs w:val="24"/>
        </w:rPr>
        <w:t>6.</w:t>
      </w:r>
      <w:r w:rsidRPr="00860A23">
        <w:rPr>
          <w:rFonts w:ascii="Times New Roman" w:hAnsi="Times New Roman" w:cs="Times New Roman"/>
          <w:iCs/>
          <w:sz w:val="24"/>
          <w:szCs w:val="24"/>
        </w:rPr>
        <w:t xml:space="preserve"> </w:t>
      </w:r>
      <w:r w:rsidR="00376777" w:rsidRPr="00977D79">
        <w:rPr>
          <w:rFonts w:ascii="Times New Roman" w:hAnsi="Times New Roman" w:cs="Times New Roman"/>
          <w:b/>
          <w:iCs/>
          <w:sz w:val="24"/>
          <w:szCs w:val="24"/>
        </w:rPr>
        <w:t xml:space="preserve">Структура отчета </w:t>
      </w:r>
      <w:r w:rsidR="00376777" w:rsidRPr="00977D79">
        <w:rPr>
          <w:rFonts w:ascii="Times New Roman" w:hAnsi="Times New Roman" w:cs="Times New Roman"/>
          <w:b/>
          <w:sz w:val="24"/>
          <w:szCs w:val="24"/>
        </w:rPr>
        <w:t>практической подготовки в форме</w:t>
      </w:r>
      <w:r w:rsidR="00376777" w:rsidRPr="00977D79">
        <w:rPr>
          <w:b/>
          <w:bCs/>
        </w:rPr>
        <w:t xml:space="preserve"> </w:t>
      </w:r>
      <w:r w:rsidR="00967E84">
        <w:rPr>
          <w:rFonts w:ascii="Times New Roman" w:hAnsi="Times New Roman" w:cs="Times New Roman"/>
          <w:b/>
          <w:sz w:val="24"/>
          <w:szCs w:val="24"/>
        </w:rPr>
        <w:t xml:space="preserve">производственной </w:t>
      </w:r>
      <w:r w:rsidR="00376777" w:rsidRPr="00977D79">
        <w:rPr>
          <w:rFonts w:ascii="Times New Roman" w:hAnsi="Times New Roman" w:cs="Times New Roman"/>
          <w:b/>
          <w:sz w:val="24"/>
          <w:szCs w:val="24"/>
        </w:rPr>
        <w:t>практики</w:t>
      </w:r>
      <w:r w:rsidR="00977D79">
        <w:rPr>
          <w:rFonts w:ascii="Times New Roman" w:hAnsi="Times New Roman" w:cs="Times New Roman"/>
          <w:b/>
          <w:sz w:val="24"/>
          <w:szCs w:val="24"/>
        </w:rPr>
        <w:t xml:space="preserve"> </w:t>
      </w:r>
      <w:r w:rsidR="00F36FE9">
        <w:rPr>
          <w:rFonts w:ascii="Times New Roman" w:eastAsia="Times New Roman" w:hAnsi="Times New Roman" w:cs="Times New Roman"/>
          <w:b/>
          <w:bCs/>
          <w:sz w:val="24"/>
          <w:szCs w:val="24"/>
        </w:rPr>
        <w:t>(преддипломная практика</w:t>
      </w:r>
      <w:r w:rsidR="00060461" w:rsidRPr="00060461">
        <w:rPr>
          <w:rFonts w:ascii="Times New Roman" w:eastAsia="Times New Roman" w:hAnsi="Times New Roman" w:cs="Times New Roman"/>
          <w:b/>
          <w:bCs/>
          <w:sz w:val="24"/>
          <w:szCs w:val="24"/>
        </w:rPr>
        <w:t>)</w:t>
      </w:r>
    </w:p>
    <w:p w:rsidR="003F6AA6" w:rsidRPr="00376777" w:rsidRDefault="003F6AA6" w:rsidP="00F44362">
      <w:pPr>
        <w:spacing w:after="0" w:line="240" w:lineRule="auto"/>
        <w:ind w:firstLine="709"/>
        <w:jc w:val="both"/>
        <w:rPr>
          <w:rFonts w:ascii="Times New Roman" w:eastAsia="Times New Roman" w:hAnsi="Times New Roman" w:cs="Times New Roman"/>
          <w:sz w:val="24"/>
          <w:szCs w:val="24"/>
        </w:rPr>
      </w:pPr>
      <w:r w:rsidRPr="00376777">
        <w:rPr>
          <w:rFonts w:ascii="Times New Roman" w:eastAsia="Times New Roman" w:hAnsi="Times New Roman" w:cs="Times New Roman"/>
          <w:bCs/>
          <w:sz w:val="24"/>
          <w:szCs w:val="24"/>
        </w:rPr>
        <w:t xml:space="preserve">Отчет о практике составляется индивидуально каждым </w:t>
      </w:r>
      <w:r w:rsidR="00B25B0F" w:rsidRPr="00376777">
        <w:rPr>
          <w:rFonts w:ascii="Times New Roman" w:eastAsia="Times New Roman" w:hAnsi="Times New Roman" w:cs="Times New Roman"/>
          <w:bCs/>
          <w:sz w:val="24"/>
          <w:szCs w:val="24"/>
        </w:rPr>
        <w:t>обучающимся</w:t>
      </w:r>
      <w:r w:rsidRPr="00376777">
        <w:rPr>
          <w:rFonts w:ascii="Times New Roman" w:eastAsia="Times New Roman" w:hAnsi="Times New Roman" w:cs="Times New Roman"/>
          <w:bCs/>
          <w:sz w:val="24"/>
          <w:szCs w:val="24"/>
        </w:rPr>
        <w:t xml:space="preserve"> и должен отражать его профессиональную деятельность в период </w:t>
      </w:r>
      <w:r w:rsidR="00B25B0F" w:rsidRPr="00376777">
        <w:rPr>
          <w:rFonts w:ascii="Times New Roman" w:eastAsia="Times New Roman" w:hAnsi="Times New Roman" w:cs="Times New Roman"/>
          <w:bCs/>
          <w:sz w:val="24"/>
          <w:szCs w:val="24"/>
        </w:rPr>
        <w:t>практической</w:t>
      </w:r>
      <w:r w:rsidR="00376777" w:rsidRPr="00376777">
        <w:rPr>
          <w:rFonts w:ascii="Times New Roman" w:eastAsia="Times New Roman" w:hAnsi="Times New Roman" w:cs="Times New Roman"/>
          <w:bCs/>
          <w:sz w:val="24"/>
          <w:szCs w:val="24"/>
        </w:rPr>
        <w:t xml:space="preserve"> подготовки</w:t>
      </w:r>
      <w:r w:rsidRPr="00376777">
        <w:rPr>
          <w:rFonts w:ascii="Times New Roman" w:eastAsia="Times New Roman" w:hAnsi="Times New Roman" w:cs="Times New Roman"/>
          <w:bCs/>
          <w:sz w:val="24"/>
          <w:szCs w:val="24"/>
        </w:rPr>
        <w:t>. Отчет должен иметь следующую структуру:</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титульный лист;</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lastRenderedPageBreak/>
        <w:t>- содержание;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введение;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основная часть: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заключение;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список использованных источников;</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приложения.</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sz w:val="24"/>
          <w:szCs w:val="24"/>
        </w:rPr>
        <w:t xml:space="preserve">Титульный лист оформляется в соответствии с установленной </w:t>
      </w:r>
      <w:proofErr w:type="gramStart"/>
      <w:r w:rsidRPr="00977D79">
        <w:rPr>
          <w:rFonts w:ascii="Times New Roman" w:eastAsia="Times New Roman" w:hAnsi="Times New Roman" w:cs="Times New Roman"/>
          <w:sz w:val="24"/>
          <w:szCs w:val="24"/>
        </w:rPr>
        <w:t xml:space="preserve">в </w:t>
      </w:r>
      <w:r w:rsidR="00B25B0F"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sz w:val="24"/>
          <w:szCs w:val="24"/>
        </w:rPr>
        <w:t>формой</w:t>
      </w:r>
      <w:proofErr w:type="gramEnd"/>
      <w:r w:rsidRPr="00977D79">
        <w:rPr>
          <w:rFonts w:ascii="Times New Roman" w:eastAsia="Times New Roman" w:hAnsi="Times New Roman" w:cs="Times New Roman"/>
          <w:sz w:val="24"/>
          <w:szCs w:val="24"/>
        </w:rPr>
        <w:t xml:space="preserve"> и содержит выходные данные отчета. </w:t>
      </w:r>
      <w:r w:rsidRPr="00977D79">
        <w:rPr>
          <w:rFonts w:ascii="Times New Roman" w:eastAsia="Times New Roman" w:hAnsi="Times New Roman" w:cs="Times New Roman"/>
          <w:i/>
          <w:sz w:val="24"/>
          <w:szCs w:val="24"/>
        </w:rPr>
        <w:t>Пример оформления титульного листа представлен</w:t>
      </w:r>
      <w:r w:rsidRPr="00977D79">
        <w:rPr>
          <w:rFonts w:ascii="Times New Roman" w:eastAsia="Times New Roman" w:hAnsi="Times New Roman" w:cs="Times New Roman"/>
          <w:sz w:val="24"/>
          <w:szCs w:val="24"/>
        </w:rPr>
        <w:t xml:space="preserve"> </w:t>
      </w:r>
      <w:r w:rsidRPr="00977D79">
        <w:rPr>
          <w:rFonts w:ascii="Times New Roman" w:eastAsia="Times New Roman" w:hAnsi="Times New Roman" w:cs="Times New Roman"/>
          <w:i/>
          <w:sz w:val="24"/>
          <w:szCs w:val="24"/>
        </w:rPr>
        <w:t xml:space="preserve">в приложении </w:t>
      </w:r>
      <w:r w:rsidR="00376777" w:rsidRPr="00977D79">
        <w:rPr>
          <w:rFonts w:ascii="Times New Roman" w:eastAsia="Times New Roman" w:hAnsi="Times New Roman" w:cs="Times New Roman"/>
          <w:i/>
          <w:sz w:val="24"/>
          <w:szCs w:val="24"/>
        </w:rPr>
        <w:t>2</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i/>
          <w:sz w:val="24"/>
          <w:szCs w:val="24"/>
        </w:rPr>
      </w:pPr>
      <w:r w:rsidRPr="00977D79">
        <w:rPr>
          <w:rFonts w:ascii="Times New Roman" w:eastAsia="Times New Roman" w:hAnsi="Times New Roman" w:cs="Times New Roman"/>
          <w:b/>
          <w:sz w:val="24"/>
          <w:szCs w:val="24"/>
        </w:rPr>
        <w:t>Содержание</w:t>
      </w:r>
      <w:r w:rsidRPr="00977D79">
        <w:rPr>
          <w:rFonts w:ascii="Times New Roman" w:eastAsia="Times New Roman" w:hAnsi="Times New Roman" w:cs="Times New Roman"/>
          <w:sz w:val="24"/>
          <w:szCs w:val="24"/>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977D79">
        <w:rPr>
          <w:rFonts w:ascii="Times New Roman" w:eastAsia="Times New Roman" w:hAnsi="Times New Roman" w:cs="Times New Roman"/>
          <w:i/>
          <w:sz w:val="24"/>
          <w:szCs w:val="24"/>
        </w:rPr>
        <w:t xml:space="preserve">Пример оформления представлен в приложении </w:t>
      </w:r>
      <w:r w:rsidR="00376777" w:rsidRPr="00977D79">
        <w:rPr>
          <w:rFonts w:ascii="Times New Roman" w:eastAsia="Times New Roman" w:hAnsi="Times New Roman" w:cs="Times New Roman"/>
          <w:i/>
          <w:sz w:val="24"/>
          <w:szCs w:val="24"/>
        </w:rPr>
        <w:t>1</w:t>
      </w:r>
      <w:r w:rsidRPr="00977D79">
        <w:rPr>
          <w:rFonts w:ascii="Times New Roman" w:eastAsia="Times New Roman" w:hAnsi="Times New Roman" w:cs="Times New Roman"/>
          <w:i/>
          <w:sz w:val="24"/>
          <w:szCs w:val="24"/>
        </w:rPr>
        <w:t>.</w:t>
      </w:r>
    </w:p>
    <w:p w:rsidR="003F6AA6" w:rsidRPr="00977D79"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b/>
          <w:bCs/>
          <w:sz w:val="24"/>
          <w:szCs w:val="24"/>
        </w:rPr>
        <w:t>Во введении необходимо осветить:</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977D79">
        <w:rPr>
          <w:rFonts w:ascii="Times New Roman" w:eastAsia="Times New Roman" w:hAnsi="Times New Roman" w:cs="Times New Roman"/>
          <w:sz w:val="24"/>
          <w:szCs w:val="24"/>
        </w:rPr>
        <w:t>- место прохождения практики, ФИО</w:t>
      </w:r>
      <w:r w:rsidRPr="003F6AA6">
        <w:rPr>
          <w:rFonts w:ascii="Times New Roman" w:eastAsia="Times New Roman" w:hAnsi="Times New Roman" w:cs="Times New Roman"/>
          <w:sz w:val="24"/>
          <w:szCs w:val="24"/>
        </w:rPr>
        <w:t xml:space="preserve"> и должность руководителя практики от </w:t>
      </w:r>
      <w:r w:rsidR="00B25B0F">
        <w:rPr>
          <w:rFonts w:ascii="Times New Roman" w:eastAsia="Times New Roman" w:hAnsi="Times New Roman" w:cs="Times New Roman"/>
          <w:sz w:val="24"/>
          <w:szCs w:val="24"/>
        </w:rPr>
        <w:t>профильной</w:t>
      </w:r>
      <w:r w:rsidRPr="003F6AA6">
        <w:rPr>
          <w:rFonts w:ascii="Times New Roman" w:eastAsia="Times New Roman" w:hAnsi="Times New Roman" w:cs="Times New Roman"/>
          <w:sz w:val="24"/>
          <w:szCs w:val="24"/>
        </w:rPr>
        <w:t xml:space="preserve"> организации;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цель и задачи практики;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 </w:t>
      </w:r>
      <w:r w:rsidR="00B25B0F">
        <w:rPr>
          <w:rFonts w:ascii="Times New Roman" w:eastAsia="Times New Roman" w:hAnsi="Times New Roman" w:cs="Times New Roman"/>
          <w:sz w:val="24"/>
          <w:szCs w:val="24"/>
        </w:rPr>
        <w:t>рабочие место практики (название структурного подразделения профильной организации)</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данного раздела – </w:t>
      </w:r>
      <w:r w:rsidR="00B25B0F">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 печатного текста.</w:t>
      </w:r>
    </w:p>
    <w:p w:rsidR="003F6AA6" w:rsidRPr="003F6AA6" w:rsidRDefault="00B25B0F" w:rsidP="00F4436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Основная часть</w:t>
      </w:r>
      <w:r w:rsidR="003F6AA6" w:rsidRPr="003F6AA6">
        <w:rPr>
          <w:rFonts w:ascii="Times New Roman" w:eastAsia="Times New Roman" w:hAnsi="Times New Roman" w:cs="Times New Roman"/>
          <w:b/>
          <w:bCs/>
          <w:sz w:val="24"/>
          <w:szCs w:val="24"/>
        </w:rPr>
        <w:t xml:space="preserve"> состоит из двух разделов:</w:t>
      </w:r>
    </w:p>
    <w:p w:rsidR="00D20D69" w:rsidRDefault="00B25B0F" w:rsidP="00F44362">
      <w:pPr>
        <w:spacing w:after="0" w:line="240" w:lineRule="auto"/>
        <w:ind w:firstLine="709"/>
        <w:jc w:val="both"/>
        <w:rPr>
          <w:rFonts w:ascii="Times New Roman" w:hAnsi="Times New Roman" w:cs="Times New Roman"/>
          <w:i/>
          <w:iCs/>
          <w:sz w:val="24"/>
          <w:szCs w:val="24"/>
        </w:rPr>
      </w:pPr>
      <w:r w:rsidRPr="008428FA">
        <w:rPr>
          <w:rFonts w:ascii="Times New Roman" w:hAnsi="Times New Roman" w:cs="Times New Roman"/>
          <w:sz w:val="24"/>
          <w:szCs w:val="24"/>
        </w:rPr>
        <w:t>Раздел 1</w:t>
      </w:r>
      <w:r w:rsidR="00F44362">
        <w:rPr>
          <w:rFonts w:ascii="Times New Roman" w:hAnsi="Times New Roman" w:cs="Times New Roman"/>
          <w:sz w:val="24"/>
          <w:szCs w:val="24"/>
        </w:rPr>
        <w:t>.</w:t>
      </w:r>
      <w:r w:rsidRPr="008428FA">
        <w:rPr>
          <w:rFonts w:ascii="Times New Roman" w:hAnsi="Times New Roman" w:cs="Times New Roman"/>
          <w:sz w:val="24"/>
          <w:szCs w:val="24"/>
        </w:rPr>
        <w:t xml:space="preserve"> Общие сведения об организации</w:t>
      </w:r>
      <w:r w:rsidRPr="008428FA">
        <w:rPr>
          <w:rFonts w:ascii="Times New Roman" w:hAnsi="Times New Roman" w:cs="Times New Roman"/>
          <w:i/>
          <w:iCs/>
          <w:sz w:val="24"/>
          <w:szCs w:val="24"/>
        </w:rPr>
        <w:t xml:space="preserve"> </w:t>
      </w:r>
    </w:p>
    <w:p w:rsidR="00D20D69" w:rsidRDefault="008428FA" w:rsidP="00F44362">
      <w:pPr>
        <w:spacing w:after="0" w:line="240" w:lineRule="auto"/>
        <w:ind w:firstLine="709"/>
        <w:jc w:val="both"/>
        <w:rPr>
          <w:rFonts w:ascii="Times New Roman" w:hAnsi="Times New Roman" w:cs="Times New Roman"/>
          <w:sz w:val="24"/>
          <w:szCs w:val="24"/>
        </w:rPr>
      </w:pPr>
      <w:r w:rsidRPr="008428FA">
        <w:rPr>
          <w:rFonts w:ascii="Times New Roman" w:hAnsi="Times New Roman" w:cs="Times New Roman"/>
          <w:sz w:val="24"/>
          <w:szCs w:val="24"/>
        </w:rPr>
        <w:t xml:space="preserve">Раздел 2. Индивидуальное задание </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Рекомендуемый объем основной части отчета – </w:t>
      </w:r>
      <w:r w:rsidR="008428FA" w:rsidRPr="008428FA">
        <w:rPr>
          <w:rFonts w:ascii="Times New Roman" w:eastAsia="Times New Roman" w:hAnsi="Times New Roman" w:cs="Times New Roman"/>
          <w:sz w:val="24"/>
          <w:szCs w:val="24"/>
        </w:rPr>
        <w:t>2</w:t>
      </w:r>
      <w:r w:rsidRPr="003F6AA6">
        <w:rPr>
          <w:rFonts w:ascii="Times New Roman" w:eastAsia="Times New Roman" w:hAnsi="Times New Roman" w:cs="Times New Roman"/>
          <w:sz w:val="24"/>
          <w:szCs w:val="24"/>
        </w:rPr>
        <w:t xml:space="preserve">5 </w:t>
      </w:r>
      <w:r w:rsidR="008428FA" w:rsidRPr="008428FA">
        <w:rPr>
          <w:rFonts w:ascii="Times New Roman" w:eastAsia="Times New Roman" w:hAnsi="Times New Roman" w:cs="Times New Roman"/>
          <w:sz w:val="24"/>
          <w:szCs w:val="24"/>
        </w:rPr>
        <w:t xml:space="preserve">-35 </w:t>
      </w:r>
      <w:r w:rsidRPr="003F6AA6">
        <w:rPr>
          <w:rFonts w:ascii="Times New Roman" w:eastAsia="Times New Roman" w:hAnsi="Times New Roman" w:cs="Times New Roman"/>
          <w:sz w:val="24"/>
          <w:szCs w:val="24"/>
        </w:rPr>
        <w:t>страниц</w:t>
      </w:r>
      <w:r w:rsidR="00D20D69">
        <w:rPr>
          <w:rFonts w:ascii="Times New Roman" w:eastAsia="Times New Roman" w:hAnsi="Times New Roman" w:cs="Times New Roman"/>
          <w:sz w:val="24"/>
          <w:szCs w:val="24"/>
        </w:rPr>
        <w:t>, без учета приложений</w:t>
      </w:r>
      <w:r w:rsidRPr="003F6AA6">
        <w:rPr>
          <w:rFonts w:ascii="Times New Roman" w:eastAsia="Times New Roman" w:hAnsi="Times New Roman" w:cs="Times New Roman"/>
          <w:sz w:val="24"/>
          <w:szCs w:val="24"/>
        </w:rPr>
        <w:t>.</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xml:space="preserve">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w:t>
      </w:r>
      <w:r w:rsidR="008428FA" w:rsidRPr="008428FA">
        <w:rPr>
          <w:rFonts w:ascii="Times New Roman" w:eastAsia="Times New Roman" w:hAnsi="Times New Roman" w:cs="Times New Roman"/>
          <w:sz w:val="24"/>
          <w:szCs w:val="24"/>
        </w:rPr>
        <w:t>1-</w:t>
      </w:r>
      <w:r w:rsidRPr="003F6AA6">
        <w:rPr>
          <w:rFonts w:ascii="Times New Roman" w:eastAsia="Times New Roman" w:hAnsi="Times New Roman" w:cs="Times New Roman"/>
          <w:sz w:val="24"/>
          <w:szCs w:val="24"/>
        </w:rPr>
        <w:t>2 страницы.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Список использованных источников должен содержать только те источники, которые действительно были испо</w:t>
      </w:r>
      <w:r w:rsidR="008428FA">
        <w:rPr>
          <w:rFonts w:ascii="Times New Roman" w:eastAsia="Times New Roman" w:hAnsi="Times New Roman" w:cs="Times New Roman"/>
          <w:sz w:val="24"/>
          <w:szCs w:val="24"/>
        </w:rPr>
        <w:t>льзованы при выполнении задания</w:t>
      </w:r>
      <w:r w:rsidRPr="003F6AA6">
        <w:rPr>
          <w:rFonts w:ascii="Times New Roman" w:eastAsia="Times New Roman" w:hAnsi="Times New Roman" w:cs="Times New Roman"/>
          <w:sz w:val="24"/>
          <w:szCs w:val="24"/>
        </w:rPr>
        <w:t xml:space="preserve"> практики и отчета о ее прохождении: законодательные акты РФ, локальные акты страховой организации, справочную литературу, Интернет-ресурсы.</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b/>
          <w:bCs/>
          <w:sz w:val="24"/>
          <w:szCs w:val="24"/>
        </w:rPr>
        <w:t>Список использованных источников следует оформлять в следующей последовательности:</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нормативные правовые акты (последовательность определяется юридической силой);</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печатные издания приводятся в алфавитном порядке;</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 интернет-источники указывают с указанием адреса (ресурса).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Объем данного раздела – 1-2 страницы печатного текста.</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Рекомендуемое количество информационных источников – не менее 10.</w:t>
      </w:r>
    </w:p>
    <w:p w:rsidR="003F6AA6" w:rsidRPr="003F6AA6" w:rsidRDefault="003F6AA6" w:rsidP="00F44362">
      <w:pPr>
        <w:spacing w:after="0" w:line="240" w:lineRule="auto"/>
        <w:ind w:firstLine="709"/>
        <w:jc w:val="both"/>
        <w:rPr>
          <w:rFonts w:ascii="Times New Roman" w:eastAsia="Times New Roman" w:hAnsi="Times New Roman" w:cs="Times New Roman"/>
          <w:sz w:val="24"/>
          <w:szCs w:val="24"/>
        </w:rPr>
      </w:pPr>
      <w:r w:rsidRPr="003F6AA6">
        <w:rPr>
          <w:rFonts w:ascii="Times New Roman" w:eastAsia="Times New Roman" w:hAnsi="Times New Roman" w:cs="Times New Roman"/>
          <w:sz w:val="24"/>
          <w:szCs w:val="24"/>
        </w:rPr>
        <w:t>В приложения выносят локальные акты и методические материалы страховой организации, исследовательские материалы, анкеты, тесты, таблицы, иллюстрации, графики, рекламные материалы и т.д. При наличии приложений в тексте отчета на них необходимо делать ссылки. Приложения приводятся в хронологическом порядке, т.е. порядок приложений совпадает с логическим порядком текста. Объем приложений не регламентирован и не входит в общий объем отчета.</w:t>
      </w:r>
    </w:p>
    <w:p w:rsidR="008428FA" w:rsidRPr="00977D79" w:rsidRDefault="008428FA" w:rsidP="00F44362">
      <w:pPr>
        <w:pStyle w:val="31"/>
        <w:widowControl/>
        <w:shd w:val="clear" w:color="auto" w:fill="auto"/>
        <w:spacing w:after="0" w:line="240" w:lineRule="auto"/>
        <w:ind w:firstLine="709"/>
        <w:jc w:val="both"/>
        <w:rPr>
          <w:b/>
          <w:color w:val="auto"/>
        </w:rPr>
      </w:pPr>
      <w:r w:rsidRPr="00977D79">
        <w:rPr>
          <w:b/>
          <w:color w:val="auto"/>
        </w:rPr>
        <w:t xml:space="preserve">К отчету прикладываются документы, подтверждающие прохождение практики: </w:t>
      </w:r>
    </w:p>
    <w:p w:rsidR="00652C12" w:rsidRPr="00977D79" w:rsidRDefault="00652C12" w:rsidP="00F71B5D">
      <w:pPr>
        <w:pStyle w:val="ac"/>
        <w:widowControl w:val="0"/>
        <w:numPr>
          <w:ilvl w:val="0"/>
          <w:numId w:val="14"/>
        </w:numPr>
        <w:suppressAutoHyphens/>
        <w:autoSpaceDN w:val="0"/>
        <w:spacing w:after="0" w:line="240" w:lineRule="auto"/>
        <w:outlineLvl w:val="1"/>
        <w:rPr>
          <w:rFonts w:ascii="Times New Roman" w:hAnsi="Times New Roman"/>
          <w:sz w:val="24"/>
          <w:szCs w:val="24"/>
        </w:rPr>
      </w:pPr>
      <w:r w:rsidRPr="00977D79">
        <w:rPr>
          <w:rFonts w:ascii="Times New Roman" w:hAnsi="Times New Roman"/>
          <w:sz w:val="24"/>
          <w:szCs w:val="24"/>
        </w:rPr>
        <w:t xml:space="preserve">Заявление </w:t>
      </w:r>
      <w:r w:rsidRPr="00977D79">
        <w:rPr>
          <w:rFonts w:ascii="Times New Roman" w:hAnsi="Times New Roman"/>
          <w:color w:val="000000" w:themeColor="text1"/>
          <w:sz w:val="24"/>
          <w:szCs w:val="24"/>
        </w:rPr>
        <w:t>о практической подготовке обучающихся</w:t>
      </w:r>
      <w:r w:rsidRPr="00977D79">
        <w:rPr>
          <w:rFonts w:ascii="Times New Roman" w:hAnsi="Times New Roman"/>
          <w:sz w:val="24"/>
          <w:szCs w:val="24"/>
        </w:rPr>
        <w:t xml:space="preserve">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8</w:t>
      </w:r>
      <w:r w:rsidRPr="00977D79">
        <w:rPr>
          <w:rFonts w:ascii="Times New Roman" w:hAnsi="Times New Roman"/>
          <w:sz w:val="24"/>
          <w:szCs w:val="24"/>
        </w:rPr>
        <w:t>)</w:t>
      </w:r>
    </w:p>
    <w:p w:rsidR="008428FA" w:rsidRPr="00977D79" w:rsidRDefault="001E1D7E" w:rsidP="00F71B5D">
      <w:pPr>
        <w:pStyle w:val="ac"/>
        <w:widowControl w:val="0"/>
        <w:numPr>
          <w:ilvl w:val="0"/>
          <w:numId w:val="14"/>
        </w:numPr>
        <w:shd w:val="clear" w:color="auto" w:fill="FFFFFF"/>
        <w:tabs>
          <w:tab w:val="left" w:pos="720"/>
        </w:tabs>
        <w:suppressAutoHyphens/>
        <w:autoSpaceDN w:val="0"/>
        <w:spacing w:after="0" w:line="240" w:lineRule="auto"/>
        <w:jc w:val="both"/>
        <w:rPr>
          <w:rFonts w:ascii="Times New Roman" w:hAnsi="Times New Roman"/>
          <w:sz w:val="24"/>
          <w:szCs w:val="24"/>
        </w:rPr>
      </w:pPr>
      <w:r w:rsidRPr="00977D79">
        <w:rPr>
          <w:rFonts w:ascii="Times New Roman" w:hAnsi="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977D79">
        <w:rPr>
          <w:rFonts w:ascii="Times New Roman" w:hAnsi="Times New Roman"/>
          <w:sz w:val="24"/>
          <w:szCs w:val="24"/>
        </w:rPr>
        <w:t xml:space="preserve">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6</w:t>
      </w:r>
      <w:r w:rsidR="008428FA"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outlineLvl w:val="1"/>
        <w:rPr>
          <w:rFonts w:ascii="Times New Roman" w:hAnsi="Times New Roman"/>
          <w:sz w:val="24"/>
          <w:szCs w:val="24"/>
        </w:rPr>
      </w:pPr>
      <w:r w:rsidRPr="00977D79">
        <w:rPr>
          <w:rFonts w:ascii="Times New Roman" w:hAnsi="Times New Roman"/>
          <w:sz w:val="24"/>
          <w:szCs w:val="24"/>
        </w:rPr>
        <w:t xml:space="preserve">Задание </w:t>
      </w:r>
      <w:r w:rsidR="001E1D7E" w:rsidRPr="00977D79">
        <w:rPr>
          <w:rFonts w:ascii="Times New Roman" w:hAnsi="Times New Roman"/>
          <w:sz w:val="24"/>
          <w:szCs w:val="24"/>
        </w:rPr>
        <w:t xml:space="preserve">для практической подготовки при реализации </w:t>
      </w:r>
      <w:r w:rsidR="00F867E2">
        <w:rPr>
          <w:rStyle w:val="fontstyle01"/>
          <w:rFonts w:ascii="Times New Roman" w:hAnsi="Times New Roman"/>
          <w:b w:val="0"/>
          <w:color w:val="auto"/>
        </w:rPr>
        <w:t>производственной</w:t>
      </w:r>
      <w:r w:rsidR="001E1D7E" w:rsidRPr="00977D79">
        <w:rPr>
          <w:rFonts w:ascii="Times New Roman" w:hAnsi="Times New Roman"/>
          <w:sz w:val="24"/>
          <w:szCs w:val="24"/>
        </w:rPr>
        <w:t xml:space="preserve"> </w:t>
      </w:r>
      <w:proofErr w:type="gramStart"/>
      <w:r w:rsidR="001E1D7E" w:rsidRPr="00977D79">
        <w:rPr>
          <w:rFonts w:ascii="Times New Roman" w:hAnsi="Times New Roman"/>
          <w:sz w:val="24"/>
          <w:szCs w:val="24"/>
        </w:rPr>
        <w:t xml:space="preserve">практики  </w:t>
      </w:r>
      <w:r w:rsidRPr="00977D79">
        <w:rPr>
          <w:rFonts w:ascii="Times New Roman" w:hAnsi="Times New Roman"/>
          <w:sz w:val="24"/>
          <w:szCs w:val="24"/>
        </w:rPr>
        <w:t>(</w:t>
      </w:r>
      <w:proofErr w:type="gramEnd"/>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3</w:t>
      </w:r>
      <w:r w:rsidRPr="00977D79">
        <w:rPr>
          <w:rFonts w:ascii="Times New Roman" w:hAnsi="Times New Roman"/>
          <w:sz w:val="24"/>
          <w:szCs w:val="24"/>
        </w:rPr>
        <w:t>)</w:t>
      </w:r>
    </w:p>
    <w:p w:rsidR="001E1D7E" w:rsidRPr="00977D79" w:rsidRDefault="001E1D7E"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lastRenderedPageBreak/>
        <w:t xml:space="preserve">Совместный рабочий график (план) программы в форме практической подготовки при реализации </w:t>
      </w:r>
      <w:r w:rsidR="00F867E2">
        <w:rPr>
          <w:rStyle w:val="fontstyle01"/>
          <w:rFonts w:ascii="Times New Roman" w:hAnsi="Times New Roman"/>
          <w:b w:val="0"/>
          <w:color w:val="auto"/>
        </w:rPr>
        <w:t>производственной</w:t>
      </w:r>
      <w:r w:rsidRPr="00977D79">
        <w:rPr>
          <w:rFonts w:ascii="Times New Roman" w:hAnsi="Times New Roman"/>
          <w:sz w:val="24"/>
          <w:szCs w:val="24"/>
        </w:rPr>
        <w:t xml:space="preserve"> практики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7</w:t>
      </w:r>
      <w:r w:rsidRPr="00977D79">
        <w:rPr>
          <w:rFonts w:ascii="Times New Roman" w:hAnsi="Times New Roman"/>
          <w:sz w:val="24"/>
          <w:szCs w:val="24"/>
        </w:rPr>
        <w:t>)</w:t>
      </w:r>
    </w:p>
    <w:p w:rsidR="008428FA" w:rsidRPr="00977D79" w:rsidRDefault="008428FA"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977D79">
        <w:rPr>
          <w:rFonts w:ascii="Times New Roman" w:hAnsi="Times New Roman"/>
          <w:sz w:val="24"/>
          <w:szCs w:val="24"/>
        </w:rPr>
        <w:t xml:space="preserve">Дневник </w:t>
      </w:r>
      <w:r w:rsidR="001E1D7E" w:rsidRPr="00977D79">
        <w:rPr>
          <w:rFonts w:ascii="Times New Roman" w:hAnsi="Times New Roman"/>
          <w:sz w:val="24"/>
          <w:szCs w:val="24"/>
        </w:rPr>
        <w:t xml:space="preserve">практической подготовки при реализации </w:t>
      </w:r>
      <w:r w:rsidR="00F867E2">
        <w:rPr>
          <w:rStyle w:val="fontstyle01"/>
          <w:rFonts w:ascii="Times New Roman" w:hAnsi="Times New Roman"/>
          <w:b w:val="0"/>
          <w:color w:val="auto"/>
        </w:rPr>
        <w:t>производственной</w:t>
      </w:r>
      <w:r w:rsidR="001E1D7E" w:rsidRPr="00977D79">
        <w:rPr>
          <w:rFonts w:ascii="Times New Roman" w:hAnsi="Times New Roman"/>
          <w:sz w:val="24"/>
          <w:szCs w:val="24"/>
        </w:rPr>
        <w:t xml:space="preserve"> практики</w:t>
      </w:r>
      <w:r w:rsidRPr="00977D79">
        <w:rPr>
          <w:rFonts w:ascii="Times New Roman" w:hAnsi="Times New Roman"/>
          <w:sz w:val="24"/>
          <w:szCs w:val="24"/>
        </w:rPr>
        <w:t>. (</w:t>
      </w:r>
      <w:r w:rsidRPr="00977D79">
        <w:rPr>
          <w:rFonts w:ascii="Times New Roman" w:hAnsi="Times New Roman"/>
          <w:i/>
          <w:sz w:val="24"/>
          <w:szCs w:val="24"/>
        </w:rPr>
        <w:t xml:space="preserve">Приложение </w:t>
      </w:r>
      <w:r w:rsidR="00376777" w:rsidRPr="00977D79">
        <w:rPr>
          <w:rFonts w:ascii="Times New Roman" w:hAnsi="Times New Roman"/>
          <w:i/>
          <w:sz w:val="24"/>
          <w:szCs w:val="24"/>
        </w:rPr>
        <w:t>4</w:t>
      </w:r>
      <w:r w:rsidRPr="00977D79">
        <w:rPr>
          <w:rFonts w:ascii="Times New Roman" w:hAnsi="Times New Roman"/>
          <w:sz w:val="24"/>
          <w:szCs w:val="24"/>
        </w:rPr>
        <w:t>)</w:t>
      </w:r>
    </w:p>
    <w:p w:rsidR="008428FA" w:rsidRPr="00977D79" w:rsidRDefault="00DF1450" w:rsidP="00F71B5D">
      <w:pPr>
        <w:pStyle w:val="ac"/>
        <w:widowControl w:val="0"/>
        <w:numPr>
          <w:ilvl w:val="0"/>
          <w:numId w:val="14"/>
        </w:numPr>
        <w:suppressAutoHyphens/>
        <w:autoSpaceDN w:val="0"/>
        <w:spacing w:after="0" w:line="240" w:lineRule="auto"/>
        <w:jc w:val="both"/>
        <w:rPr>
          <w:rFonts w:ascii="Times New Roman" w:hAnsi="Times New Roman"/>
          <w:sz w:val="24"/>
          <w:szCs w:val="24"/>
        </w:rPr>
      </w:pPr>
      <w:r w:rsidRPr="00DF1450">
        <w:rPr>
          <w:rFonts w:ascii="Times New Roman" w:hAnsi="Times New Roman"/>
          <w:sz w:val="24"/>
          <w:szCs w:val="24"/>
        </w:rPr>
        <w:t xml:space="preserve">Отзыв-характеристика руководителя практики от профильной организации </w:t>
      </w:r>
      <w:r w:rsidR="008428FA" w:rsidRPr="00977D79">
        <w:rPr>
          <w:rFonts w:ascii="Times New Roman" w:hAnsi="Times New Roman"/>
          <w:sz w:val="24"/>
          <w:szCs w:val="24"/>
        </w:rPr>
        <w:t>(</w:t>
      </w:r>
      <w:r w:rsidR="008428FA" w:rsidRPr="00977D79">
        <w:rPr>
          <w:rFonts w:ascii="Times New Roman" w:hAnsi="Times New Roman"/>
          <w:i/>
          <w:sz w:val="24"/>
          <w:szCs w:val="24"/>
        </w:rPr>
        <w:t xml:space="preserve">Приложение </w:t>
      </w:r>
      <w:r w:rsidR="00376777" w:rsidRPr="00977D79">
        <w:rPr>
          <w:rFonts w:ascii="Times New Roman" w:hAnsi="Times New Roman"/>
          <w:i/>
          <w:sz w:val="24"/>
          <w:szCs w:val="24"/>
        </w:rPr>
        <w:t>5</w:t>
      </w:r>
      <w:r w:rsidR="008428FA" w:rsidRPr="00977D79">
        <w:rPr>
          <w:rFonts w:ascii="Times New Roman" w:hAnsi="Times New Roman"/>
          <w:sz w:val="24"/>
          <w:szCs w:val="24"/>
        </w:rPr>
        <w:t>)</w:t>
      </w:r>
    </w:p>
    <w:p w:rsidR="00DE0B8A" w:rsidRPr="00DE0B8A" w:rsidRDefault="00DE0B8A" w:rsidP="001E1D7E">
      <w:pPr>
        <w:spacing w:after="0" w:line="240" w:lineRule="auto"/>
      </w:pPr>
    </w:p>
    <w:p w:rsidR="00A737B2" w:rsidRPr="00376777" w:rsidRDefault="00977D79" w:rsidP="00376777">
      <w:pPr>
        <w:pStyle w:val="1"/>
        <w:keepNext w:val="0"/>
        <w:spacing w:before="0" w:line="240" w:lineRule="auto"/>
        <w:jc w:val="center"/>
        <w:rPr>
          <w:color w:val="auto"/>
        </w:rPr>
      </w:pPr>
      <w:r w:rsidRPr="00977D79">
        <w:rPr>
          <w:rStyle w:val="a9"/>
          <w:rFonts w:eastAsiaTheme="majorEastAsia"/>
          <w:b/>
          <w:bCs/>
          <w:color w:val="auto"/>
          <w:sz w:val="24"/>
          <w:szCs w:val="24"/>
        </w:rPr>
        <w:t>7</w:t>
      </w:r>
      <w:r w:rsidR="00F44362" w:rsidRPr="00977D79">
        <w:rPr>
          <w:rStyle w:val="a9"/>
          <w:rFonts w:eastAsiaTheme="majorEastAsia"/>
          <w:b/>
          <w:bCs/>
          <w:color w:val="auto"/>
          <w:sz w:val="24"/>
          <w:szCs w:val="24"/>
        </w:rPr>
        <w:t>.</w:t>
      </w:r>
      <w:r w:rsidR="00F44362" w:rsidRPr="00376777">
        <w:rPr>
          <w:rStyle w:val="a9"/>
          <w:rFonts w:eastAsiaTheme="majorEastAsia"/>
          <w:b/>
          <w:bCs/>
          <w:color w:val="auto"/>
          <w:sz w:val="24"/>
          <w:szCs w:val="24"/>
        </w:rPr>
        <w:t xml:space="preserve"> </w:t>
      </w:r>
      <w:r w:rsidR="008428FA" w:rsidRPr="00376777">
        <w:rPr>
          <w:rFonts w:ascii="Times New Roman" w:hAnsi="Times New Roman" w:cs="Times New Roman"/>
          <w:bCs w:val="0"/>
          <w:iCs/>
          <w:color w:val="auto"/>
          <w:sz w:val="24"/>
          <w:szCs w:val="24"/>
        </w:rPr>
        <w:t xml:space="preserve">Требования к оформлению отчета </w:t>
      </w:r>
      <w:r w:rsidR="00376777" w:rsidRPr="00376777">
        <w:rPr>
          <w:rFonts w:ascii="Times New Roman" w:hAnsi="Times New Roman" w:cs="Times New Roman"/>
          <w:color w:val="auto"/>
          <w:sz w:val="24"/>
          <w:szCs w:val="24"/>
        </w:rPr>
        <w:t xml:space="preserve">практической подготовки в </w:t>
      </w:r>
      <w:r w:rsidR="00FF660B" w:rsidRPr="00376777">
        <w:rPr>
          <w:rFonts w:ascii="Times New Roman" w:hAnsi="Times New Roman" w:cs="Times New Roman"/>
          <w:color w:val="auto"/>
          <w:sz w:val="24"/>
          <w:szCs w:val="24"/>
        </w:rPr>
        <w:t>форме</w:t>
      </w:r>
      <w:r w:rsidR="00FF660B" w:rsidRPr="00376777">
        <w:rPr>
          <w:bCs w:val="0"/>
          <w:color w:val="auto"/>
        </w:rPr>
        <w:t xml:space="preserve"> </w:t>
      </w:r>
      <w:r w:rsidR="00FF660B" w:rsidRPr="00376777">
        <w:rPr>
          <w:rFonts w:ascii="Times New Roman" w:hAnsi="Times New Roman" w:cs="Times New Roman"/>
          <w:color w:val="auto"/>
          <w:sz w:val="24"/>
          <w:szCs w:val="24"/>
        </w:rPr>
        <w:t>производственной</w:t>
      </w:r>
      <w:r w:rsidR="00967E84" w:rsidRPr="00967E84">
        <w:rPr>
          <w:rFonts w:ascii="Times New Roman" w:hAnsi="Times New Roman" w:cs="Times New Roman"/>
          <w:color w:val="auto"/>
          <w:sz w:val="24"/>
          <w:szCs w:val="24"/>
        </w:rPr>
        <w:t xml:space="preserve"> </w:t>
      </w:r>
      <w:r w:rsidR="00376777" w:rsidRPr="00376777">
        <w:rPr>
          <w:rFonts w:ascii="Times New Roman" w:hAnsi="Times New Roman" w:cs="Times New Roman"/>
          <w:color w:val="auto"/>
          <w:sz w:val="24"/>
          <w:szCs w:val="24"/>
        </w:rPr>
        <w:t>практики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4E143A">
        <w:rPr>
          <w:rFonts w:ascii="Times New Roman" w:hAnsi="Times New Roman" w:cs="Times New Roman"/>
          <w:sz w:val="24"/>
          <w:szCs w:val="24"/>
          <w:lang w:val="en-US"/>
        </w:rPr>
        <w:t>doc</w:t>
      </w:r>
      <w:r w:rsidRPr="004E143A">
        <w:rPr>
          <w:rFonts w:ascii="Times New Roman" w:hAnsi="Times New Roman" w:cs="Times New Roman"/>
          <w:sz w:val="24"/>
          <w:szCs w:val="24"/>
        </w:rPr>
        <w:t xml:space="preserve"> в виде одного файла (начиная с титульного листа и заканчивая последней страницей).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Формат страницы – А4.</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письменной работы следует набирать, соблюдая следующие размеры полей: правое – 10 мм, верхнее и нижнее – 20 мм, левое – 30 мм.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Тип шрифта: </w:t>
      </w:r>
      <w:proofErr w:type="spellStart"/>
      <w:r w:rsidRPr="004E143A">
        <w:rPr>
          <w:rFonts w:ascii="Times New Roman" w:hAnsi="Times New Roman" w:cs="Times New Roman"/>
          <w:sz w:val="24"/>
          <w:szCs w:val="24"/>
        </w:rPr>
        <w:t>TimesNewRoman</w:t>
      </w:r>
      <w:proofErr w:type="spellEnd"/>
      <w:r w:rsidRPr="004E143A">
        <w:rPr>
          <w:rFonts w:ascii="Times New Roman" w:hAnsi="Times New Roman" w:cs="Times New Roman"/>
          <w:sz w:val="24"/>
          <w:szCs w:val="24"/>
        </w:rPr>
        <w:t xml:space="preserve">, размер: 14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Полужирный шрифт, курсив и подчеркнутый шрифт не применяются.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Выравнивание текста - по ширине. Выравнивание таблиц и рисунков – по центру.</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Расстановка переносов - автоматическая.</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Опечатки, </w:t>
      </w:r>
      <w:r w:rsidR="00FF660B" w:rsidRPr="004E143A">
        <w:rPr>
          <w:rFonts w:ascii="Times New Roman" w:hAnsi="Times New Roman" w:cs="Times New Roman"/>
          <w:sz w:val="24"/>
          <w:szCs w:val="24"/>
        </w:rPr>
        <w:t>описки, исправления</w:t>
      </w:r>
      <w:r w:rsidRPr="004E143A">
        <w:rPr>
          <w:rFonts w:ascii="Times New Roman" w:hAnsi="Times New Roman" w:cs="Times New Roman"/>
          <w:sz w:val="24"/>
          <w:szCs w:val="24"/>
        </w:rPr>
        <w:t xml:space="preserve">, повреждения листов работы, помарки и следы не полностью удаленного прежнего текста (графики) не допускаются.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Наименования разделов и подразделов (заголовки) начинаются с </w:t>
      </w:r>
      <w:hyperlink r:id="rId9" w:history="1">
        <w:r w:rsidRPr="004E143A">
          <w:rPr>
            <w:rStyle w:val="af"/>
            <w:rFonts w:ascii="Times New Roman" w:hAnsi="Times New Roman" w:cs="Times New Roman"/>
            <w:color w:val="auto"/>
            <w:sz w:val="24"/>
            <w:szCs w:val="24"/>
          </w:rPr>
          <w:t>заглавной букв</w:t>
        </w:r>
      </w:hyperlink>
      <w:r w:rsidRPr="004E143A">
        <w:rPr>
          <w:rFonts w:ascii="Times New Roman" w:hAnsi="Times New Roman" w:cs="Times New Roman"/>
          <w:sz w:val="24"/>
          <w:szCs w:val="24"/>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83414A" w:rsidRPr="004E143A" w:rsidRDefault="0083414A" w:rsidP="000E64B9">
      <w:pPr>
        <w:pStyle w:val="formattext"/>
        <w:numPr>
          <w:ilvl w:val="0"/>
          <w:numId w:val="1"/>
        </w:numPr>
        <w:spacing w:before="0" w:beforeAutospacing="0" w:after="0" w:afterAutospacing="0"/>
        <w:ind w:left="0" w:firstLine="0"/>
        <w:jc w:val="center"/>
      </w:pPr>
    </w:p>
    <w:p w:rsidR="0083414A" w:rsidRPr="004E143A" w:rsidRDefault="0083414A" w:rsidP="000E64B9">
      <w:pPr>
        <w:pStyle w:val="formattext"/>
        <w:numPr>
          <w:ilvl w:val="0"/>
          <w:numId w:val="1"/>
        </w:numPr>
        <w:spacing w:before="0" w:beforeAutospacing="0" w:after="0" w:afterAutospacing="0"/>
        <w:ind w:left="0" w:firstLine="0"/>
        <w:jc w:val="center"/>
      </w:pPr>
      <w:r w:rsidRPr="004E143A">
        <w:t>1</w:t>
      </w:r>
      <w:r w:rsidRPr="004E143A">
        <w:rPr>
          <w:bCs/>
        </w:rPr>
        <w:t xml:space="preserve"> Типы и основные размеры</w:t>
      </w:r>
    </w:p>
    <w:p w:rsidR="0083414A" w:rsidRPr="004E143A" w:rsidRDefault="0083414A" w:rsidP="000E64B9">
      <w:pPr>
        <w:pStyle w:val="formattext"/>
        <w:numPr>
          <w:ilvl w:val="0"/>
          <w:numId w:val="1"/>
        </w:numPr>
        <w:tabs>
          <w:tab w:val="clear" w:pos="0"/>
          <w:tab w:val="num" w:pos="-142"/>
          <w:tab w:val="left" w:pos="284"/>
        </w:tabs>
        <w:spacing w:before="0" w:beforeAutospacing="0" w:after="0" w:afterAutospacing="0"/>
        <w:ind w:left="0" w:firstLine="1701"/>
        <w:jc w:val="both"/>
      </w:pPr>
    </w:p>
    <w:tbl>
      <w:tblPr>
        <w:tblW w:w="10551" w:type="dxa"/>
        <w:tblInd w:w="-176" w:type="dxa"/>
        <w:tblLook w:val="04A0" w:firstRow="1" w:lastRow="0" w:firstColumn="1" w:lastColumn="0" w:noHBand="0" w:noVBand="1"/>
      </w:tblPr>
      <w:tblGrid>
        <w:gridCol w:w="2127"/>
        <w:gridCol w:w="8424"/>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12445" cy="864235"/>
                  <wp:effectExtent l="19050" t="0" r="1905" b="0"/>
                  <wp:docPr id="1"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hAnsi="Times New Roman" w:cs="Times New Roman"/>
                <w:sz w:val="24"/>
                <w:szCs w:val="24"/>
              </w:rPr>
              <w:t>Нумерация пунктов первого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rPr>
      </w:pPr>
      <w:r w:rsidRPr="004E143A">
        <w:rPr>
          <w:rFonts w:ascii="Times New Roman" w:eastAsia="Calibri" w:hAnsi="Times New Roman" w:cs="Times New Roman"/>
          <w:sz w:val="24"/>
          <w:szCs w:val="24"/>
        </w:rPr>
        <w:lastRenderedPageBreak/>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eastAsia="Calibri" w:hAnsi="Times New Roman" w:cs="Times New Roman"/>
          <w:sz w:val="24"/>
          <w:szCs w:val="24"/>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bCs/>
          <w:sz w:val="24"/>
          <w:szCs w:val="24"/>
          <w:lang w:eastAsia="en-US"/>
        </w:rPr>
        <w:t xml:space="preserve">3 </w:t>
      </w:r>
      <w:r w:rsidRPr="004E143A">
        <w:rPr>
          <w:rFonts w:ascii="Times New Roman" w:eastAsia="Calibri" w:hAnsi="Times New Roman" w:cs="Times New Roman"/>
          <w:sz w:val="24"/>
          <w:szCs w:val="24"/>
          <w:lang w:eastAsia="en-US"/>
        </w:rPr>
        <w:t>Методы испытаний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3.1 Аппараты, материалы и реактивы</w:t>
      </w:r>
    </w:p>
    <w:tbl>
      <w:tblPr>
        <w:tblW w:w="10835" w:type="dxa"/>
        <w:tblInd w:w="-176" w:type="dxa"/>
        <w:tblLook w:val="04A0" w:firstRow="1" w:lastRow="0" w:firstColumn="1" w:lastColumn="0" w:noHBand="0" w:noVBand="1"/>
      </w:tblPr>
      <w:tblGrid>
        <w:gridCol w:w="2411"/>
        <w:gridCol w:w="8424"/>
      </w:tblGrid>
      <w:tr w:rsidR="0083414A" w:rsidRPr="004E143A" w:rsidTr="000E64B9">
        <w:tc>
          <w:tcPr>
            <w:tcW w:w="2411"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572770" cy="843915"/>
                  <wp:effectExtent l="19050" t="0" r="0" b="0"/>
                  <wp:docPr id="2"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8424" w:type="dxa"/>
            <w:vAlign w:val="center"/>
          </w:tcPr>
          <w:p w:rsidR="0083414A" w:rsidRPr="004E143A" w:rsidRDefault="0083414A" w:rsidP="00560C0A">
            <w:pPr>
              <w:autoSpaceDN w:val="0"/>
              <w:adjustRightInd w:val="0"/>
              <w:ind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Нумерация пунктов первого подраздела третьего раздела документа</w:t>
            </w:r>
          </w:p>
        </w:tc>
      </w:tr>
    </w:tbl>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3.2 Подготовка к испытанию</w:t>
      </w:r>
    </w:p>
    <w:tbl>
      <w:tblPr>
        <w:tblW w:w="10596" w:type="dxa"/>
        <w:tblInd w:w="-176" w:type="dxa"/>
        <w:tblLook w:val="04A0" w:firstRow="1" w:lastRow="0" w:firstColumn="1" w:lastColumn="0" w:noHBand="0" w:noVBand="1"/>
      </w:tblPr>
      <w:tblGrid>
        <w:gridCol w:w="2127"/>
        <w:gridCol w:w="8469"/>
      </w:tblGrid>
      <w:tr w:rsidR="0083414A" w:rsidRPr="004E143A" w:rsidTr="000E64B9">
        <w:tc>
          <w:tcPr>
            <w:tcW w:w="2127" w:type="dxa"/>
            <w:vAlign w:val="center"/>
          </w:tcPr>
          <w:p w:rsidR="0083414A" w:rsidRPr="004E143A" w:rsidRDefault="0083414A" w:rsidP="00560C0A">
            <w:pPr>
              <w:autoSpaceDN w:val="0"/>
              <w:adjustRightInd w:val="0"/>
              <w:ind w:firstLine="720"/>
              <w:jc w:val="center"/>
              <w:rPr>
                <w:rFonts w:ascii="Times New Roman" w:eastAsia="Calibri" w:hAnsi="Times New Roman" w:cs="Times New Roman"/>
                <w:sz w:val="24"/>
                <w:szCs w:val="24"/>
                <w:lang w:eastAsia="en-US"/>
              </w:rPr>
            </w:pPr>
            <w:r w:rsidRPr="004E143A">
              <w:rPr>
                <w:rFonts w:ascii="Times New Roman" w:hAnsi="Times New Roman" w:cs="Times New Roman"/>
                <w:noProof/>
                <w:sz w:val="24"/>
                <w:szCs w:val="24"/>
              </w:rPr>
              <w:drawing>
                <wp:inline distT="0" distB="0" distL="0" distR="0">
                  <wp:extent cx="612775" cy="974725"/>
                  <wp:effectExtent l="19050" t="0" r="0" b="0"/>
                  <wp:docPr id="3"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8469" w:type="dxa"/>
            <w:vAlign w:val="center"/>
          </w:tcPr>
          <w:p w:rsidR="0083414A" w:rsidRPr="004E143A" w:rsidRDefault="0083414A" w:rsidP="00560C0A">
            <w:pPr>
              <w:pStyle w:val="ae"/>
              <w:spacing w:before="0" w:beforeAutospacing="0" w:after="0" w:afterAutospacing="0"/>
              <w:ind w:firstLine="720"/>
              <w:jc w:val="both"/>
            </w:pPr>
            <w:r w:rsidRPr="004E143A">
              <w:rPr>
                <w:rFonts w:eastAsia="Calibri"/>
                <w:lang w:eastAsia="en-US"/>
              </w:rPr>
              <w:t>Нумерация пунктов второго подраздела третьего раздела документа</w:t>
            </w:r>
          </w:p>
        </w:tc>
      </w:tr>
    </w:tbl>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а) текст</w:t>
      </w:r>
      <w:r w:rsidRPr="004E143A">
        <w:rPr>
          <w:rFonts w:ascii="Times New Roman" w:hAnsi="Times New Roman" w:cs="Times New Roman"/>
          <w:sz w:val="24"/>
          <w:szCs w:val="24"/>
        </w:rPr>
        <w:br/>
        <w:t>б)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4"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1) текст</w:t>
      </w:r>
      <w:r w:rsidRPr="004E143A">
        <w:rPr>
          <w:rFonts w:ascii="Times New Roman" w:hAnsi="Times New Roman" w:cs="Times New Roman"/>
          <w:sz w:val="24"/>
          <w:szCs w:val="24"/>
        </w:rPr>
        <w:br/>
      </w:r>
      <w:r w:rsidRPr="004E143A">
        <w:rPr>
          <w:rFonts w:ascii="Times New Roman" w:hAnsi="Times New Roman" w:cs="Times New Roman"/>
          <w:noProof/>
          <w:sz w:val="24"/>
          <w:szCs w:val="24"/>
        </w:rPr>
        <w:drawing>
          <wp:inline distT="0" distB="0" distL="0" distR="0">
            <wp:extent cx="191135" cy="10160"/>
            <wp:effectExtent l="0" t="0" r="0" b="0"/>
            <wp:docPr id="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4E143A">
        <w:rPr>
          <w:rFonts w:ascii="Times New Roman" w:hAnsi="Times New Roman" w:cs="Times New Roman"/>
          <w:sz w:val="24"/>
          <w:szCs w:val="24"/>
        </w:rPr>
        <w:t>2) текст</w:t>
      </w:r>
      <w:r w:rsidRPr="004E143A">
        <w:rPr>
          <w:rFonts w:ascii="Times New Roman" w:hAnsi="Times New Roman" w:cs="Times New Roman"/>
          <w:sz w:val="24"/>
          <w:szCs w:val="24"/>
        </w:rPr>
        <w:br/>
        <w:t>в) текст</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Каждый пункт, подпункт и перечисление записывают с абзацного отступа.</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В тексте документа не допускается: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обороты разговорной речи, техницизмы, профессионализмы;</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произвольные словообразования;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документа, за исключением формул, таблиц и рисунков, не допускается:</w:t>
      </w:r>
      <w:r w:rsidRPr="004E143A">
        <w:rPr>
          <w:rFonts w:ascii="Times New Roman" w:hAnsi="Times New Roman" w:cs="Times New Roman"/>
          <w:sz w:val="24"/>
          <w:szCs w:val="24"/>
        </w:rPr>
        <w:br/>
        <w:t>- применять математический знак минус (-) перед отрицательными значениями величин (следует писать слово «минус»);</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применять без числовых значений математические знаки, например &gt; (больше), &lt; (меньше), = (равно), </w:t>
      </w:r>
      <w:r w:rsidR="00AF40EE">
        <w:rPr>
          <w:rFonts w:ascii="Times New Roman" w:hAnsi="Times New Roman" w:cs="Times New Roman"/>
          <w:noProof/>
          <w:sz w:val="24"/>
          <w:szCs w:val="24"/>
        </w:rPr>
      </w:r>
      <w:r w:rsidR="00AF40EE">
        <w:rPr>
          <w:rFonts w:ascii="Times New Roman" w:hAnsi="Times New Roman" w:cs="Times New Roman"/>
          <w:noProof/>
          <w:sz w:val="24"/>
          <w:szCs w:val="24"/>
        </w:rPr>
        <w:pict>
          <v:rect id="AutoShape 1" o:spid="_x0000_s103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 xml:space="preserve">(больше или равно), </w:t>
      </w:r>
      <w:r w:rsidR="00AF40EE">
        <w:rPr>
          <w:rFonts w:ascii="Times New Roman" w:hAnsi="Times New Roman" w:cs="Times New Roman"/>
          <w:noProof/>
          <w:sz w:val="24"/>
          <w:szCs w:val="24"/>
        </w:rPr>
      </w:r>
      <w:r w:rsidR="00AF40EE">
        <w:rPr>
          <w:rFonts w:ascii="Times New Roman" w:hAnsi="Times New Roman" w:cs="Times New Roman"/>
          <w:noProof/>
          <w:sz w:val="24"/>
          <w:szCs w:val="24"/>
        </w:rPr>
        <w:pict>
          <v:rect id="AutoShape 2" o:spid="_x0000_s1035"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4E143A">
        <w:rPr>
          <w:rFonts w:ascii="Times New Roman" w:hAnsi="Times New Roman" w:cs="Times New Roman"/>
          <w:sz w:val="24"/>
          <w:szCs w:val="24"/>
        </w:rPr>
        <w:t>(меньше или равно), (не равно), а также знаки N (номер), % (процент).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3.1 Правила оформления ссылок</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w:t>
      </w:r>
      <w:r w:rsidRPr="004E143A">
        <w:rPr>
          <w:rFonts w:ascii="Times New Roman" w:hAnsi="Times New Roman" w:cs="Times New Roman"/>
          <w:sz w:val="24"/>
          <w:szCs w:val="24"/>
        </w:rPr>
        <w:lastRenderedPageBreak/>
        <w:t xml:space="preserve">порядковый номер источника в соответствии со списком использованных источников,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Общий список справочников по терминологии, охватывающий время не позднее середины ХХ века, дает работа библиографа И. М. Кауфмана [59].</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roofErr w:type="gramStart"/>
      <w:r w:rsidRPr="004E143A">
        <w:rPr>
          <w:rFonts w:ascii="Times New Roman" w:hAnsi="Times New Roman" w:cs="Times New Roman"/>
          <w:iCs/>
          <w:sz w:val="24"/>
          <w:szCs w:val="24"/>
        </w:rPr>
        <w:t>Известно</w:t>
      </w:r>
      <w:proofErr w:type="gramEnd"/>
      <w:r w:rsidRPr="004E143A">
        <w:rPr>
          <w:rFonts w:ascii="Times New Roman" w:hAnsi="Times New Roman" w:cs="Times New Roman"/>
          <w:iCs/>
          <w:sz w:val="24"/>
          <w:szCs w:val="24"/>
        </w:rPr>
        <w:t xml:space="preserve"> [4, с. 35], что для многих людей опорными и наиболее значимыми в плане восприятия и хранения информации являются визуальные образы</w:t>
      </w:r>
      <w:r w:rsidRPr="004E143A">
        <w:rPr>
          <w:rFonts w:ascii="Times New Roman" w:hAnsi="Times New Roman" w:cs="Times New Roman"/>
          <w:sz w:val="24"/>
          <w:szCs w:val="24"/>
        </w:rPr>
        <w:t>.</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3.2 Правила оформления иллюстраций</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cs="Times New Roman"/>
          <w:sz w:val="24"/>
          <w:szCs w:val="24"/>
        </w:rPr>
      </w:pPr>
      <w:r w:rsidRPr="004E143A">
        <w:rPr>
          <w:rFonts w:ascii="Times New Roman" w:eastAsia="Calibri" w:hAnsi="Times New Roman" w:cs="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hAnsi="Times New Roman" w:cs="Times New Roman"/>
          <w:sz w:val="24"/>
          <w:szCs w:val="24"/>
        </w:rPr>
        <w:t xml:space="preserve">Независимо от содержания (схемы, графики, диаграммы, фотографии и пр.)  каждая </w:t>
      </w:r>
      <w:r w:rsidR="00FF660B" w:rsidRPr="004E143A">
        <w:rPr>
          <w:rFonts w:ascii="Times New Roman" w:eastAsia="Calibri" w:hAnsi="Times New Roman" w:cs="Times New Roman"/>
          <w:sz w:val="24"/>
          <w:szCs w:val="24"/>
          <w:lang w:eastAsia="en-US"/>
        </w:rPr>
        <w:t>иллюстрация обозначается</w:t>
      </w:r>
      <w:r w:rsidRPr="004E143A">
        <w:rPr>
          <w:rFonts w:ascii="Times New Roman" w:hAnsi="Times New Roman" w:cs="Times New Roman"/>
          <w:sz w:val="24"/>
          <w:szCs w:val="24"/>
        </w:rPr>
        <w:t xml:space="preserve"> словом «Рисунок», с указанием номера и заголовка,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355173" cy="1234440"/>
            <wp:effectExtent l="19050" t="0" r="7027" b="0"/>
            <wp:docPr id="8"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2358106" cy="1235977"/>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2 – Управление древнерусским государством</w:t>
      </w:r>
    </w:p>
    <w:p w:rsidR="008505FB" w:rsidRPr="004E143A" w:rsidRDefault="008505FB"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4E143A">
        <w:rPr>
          <w:rFonts w:ascii="Times New Roman" w:hAnsi="Times New Roman" w:cs="Times New Roman"/>
          <w:sz w:val="24"/>
          <w:szCs w:val="24"/>
        </w:rPr>
        <w:t>д</w:t>
      </w:r>
      <w:r w:rsidRPr="004E143A">
        <w:rPr>
          <w:rFonts w:ascii="Times New Roman" w:hAnsi="Times New Roman" w:cs="Times New Roman"/>
          <w:bCs/>
          <w:sz w:val="24"/>
          <w:szCs w:val="24"/>
        </w:rPr>
        <w:t>опускаетсяповоротрисунка</w:t>
      </w:r>
      <w:proofErr w:type="spellEnd"/>
      <w:r w:rsidRPr="004E143A">
        <w:rPr>
          <w:rFonts w:ascii="Times New Roman" w:hAnsi="Times New Roman" w:cs="Times New Roman"/>
          <w:sz w:val="24"/>
          <w:szCs w:val="24"/>
        </w:rPr>
        <w:t xml:space="preserve"> на 90° </w:t>
      </w:r>
      <w:proofErr w:type="spellStart"/>
      <w:r w:rsidRPr="004E143A">
        <w:rPr>
          <w:rFonts w:ascii="Times New Roman" w:hAnsi="Times New Roman" w:cs="Times New Roman"/>
          <w:bCs/>
          <w:sz w:val="24"/>
          <w:szCs w:val="24"/>
        </w:rPr>
        <w:t>противчасовой</w:t>
      </w:r>
      <w:proofErr w:type="spellEnd"/>
      <w:r w:rsidRPr="004E143A">
        <w:rPr>
          <w:rFonts w:ascii="Times New Roman" w:hAnsi="Times New Roman" w:cs="Times New Roman"/>
          <w:sz w:val="24"/>
          <w:szCs w:val="24"/>
        </w:rPr>
        <w:t xml:space="preserve"> стрелки относительно страницы (альбомная ориентация). Рисунки, размеры которых больше формата А4, </w:t>
      </w:r>
      <w:proofErr w:type="gramStart"/>
      <w:r w:rsidRPr="004E143A">
        <w:rPr>
          <w:rFonts w:ascii="Times New Roman" w:hAnsi="Times New Roman" w:cs="Times New Roman"/>
          <w:sz w:val="24"/>
          <w:szCs w:val="24"/>
        </w:rPr>
        <w:t>учитывают</w:t>
      </w:r>
      <w:proofErr w:type="gramEnd"/>
      <w:r w:rsidRPr="004E143A">
        <w:rPr>
          <w:rFonts w:ascii="Times New Roman" w:hAnsi="Times New Roman" w:cs="Times New Roman"/>
          <w:sz w:val="24"/>
          <w:szCs w:val="24"/>
        </w:rPr>
        <w:t xml:space="preserve">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lastRenderedPageBreak/>
        <w:drawing>
          <wp:inline distT="0" distB="0" distL="0" distR="0">
            <wp:extent cx="3073400" cy="1250086"/>
            <wp:effectExtent l="19050" t="0" r="0" b="0"/>
            <wp:docPr id="9"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073400" cy="1250086"/>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 xml:space="preserve">Рисунок 4 – Цена на нефть марки </w:t>
      </w:r>
      <w:r w:rsidRPr="004E143A">
        <w:rPr>
          <w:rFonts w:ascii="Times New Roman" w:hAnsi="Times New Roman" w:cs="Times New Roman"/>
          <w:sz w:val="24"/>
          <w:szCs w:val="24"/>
          <w:lang w:val="en-US"/>
        </w:rPr>
        <w:t>Brent</w:t>
      </w:r>
      <w:r w:rsidRPr="004E143A">
        <w:rPr>
          <w:rFonts w:ascii="Times New Roman" w:hAnsi="Times New Roman" w:cs="Times New Roman"/>
          <w:sz w:val="24"/>
          <w:szCs w:val="24"/>
        </w:rPr>
        <w:t xml:space="preserve"> за период с 1988 по 2015 год, </w:t>
      </w:r>
      <w:r w:rsidRPr="004E143A">
        <w:rPr>
          <w:rFonts w:ascii="Times New Roman" w:hAnsi="Times New Roman" w:cs="Times New Roman"/>
          <w:sz w:val="24"/>
          <w:szCs w:val="24"/>
          <w:lang w:val="en-US"/>
        </w:rPr>
        <w:t>USD</w:t>
      </w:r>
    </w:p>
    <w:p w:rsidR="00FD5FAD" w:rsidRPr="004E143A" w:rsidRDefault="00FD5FAD"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noProof/>
          <w:sz w:val="24"/>
          <w:szCs w:val="24"/>
        </w:rPr>
        <w:drawing>
          <wp:inline distT="0" distB="0" distL="0" distR="0">
            <wp:extent cx="2076450" cy="1187318"/>
            <wp:effectExtent l="19050" t="0" r="0" b="0"/>
            <wp:docPr id="10"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2076450" cy="1187318"/>
                    </a:xfrm>
                    <a:prstGeom prst="rect">
                      <a:avLst/>
                    </a:prstGeom>
                    <a:noFill/>
                    <a:ln w="9525">
                      <a:noFill/>
                      <a:miter lim="800000"/>
                      <a:headEnd/>
                      <a:tailEnd/>
                    </a:ln>
                  </pic:spPr>
                </pic:pic>
              </a:graphicData>
            </a:graphic>
          </wp:inline>
        </w:drawing>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Рисунок Б.3 – Объёмы торгов ММВБ [6, с. 14]</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необходимости между рисунком и его заголовком помещаются поясняющие данные (подрисуночный текст).</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r w:rsidRPr="004E143A">
        <w:rPr>
          <w:rFonts w:ascii="Times New Roman" w:hAnsi="Times New Roman" w:cs="Times New Roman"/>
          <w:sz w:val="24"/>
          <w:szCs w:val="24"/>
        </w:rPr>
        <w:t>3.3 Правила оформления таблиц</w:t>
      </w:r>
    </w:p>
    <w:p w:rsidR="000E64B9" w:rsidRPr="004E143A" w:rsidRDefault="000E64B9" w:rsidP="000E64B9">
      <w:pPr>
        <w:widowControl w:val="0"/>
        <w:numPr>
          <w:ilvl w:val="0"/>
          <w:numId w:val="1"/>
        </w:numPr>
        <w:suppressAutoHyphens/>
        <w:autoSpaceDE w:val="0"/>
        <w:spacing w:after="0" w:line="240" w:lineRule="auto"/>
        <w:ind w:left="0" w:right="15" w:firstLine="720"/>
        <w:jc w:val="center"/>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0E64B9" w:rsidRPr="004E143A" w:rsidRDefault="000E64B9" w:rsidP="000E64B9">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Заголовок таблицы следует помещать над таблицей слева, без абзацного отступа в одну строку с ее номером </w:t>
      </w:r>
      <w:proofErr w:type="gramStart"/>
      <w:r w:rsidRPr="004E143A">
        <w:rPr>
          <w:rFonts w:ascii="Times New Roman" w:hAnsi="Times New Roman" w:cs="Times New Roman"/>
          <w:sz w:val="24"/>
          <w:szCs w:val="24"/>
        </w:rPr>
        <w:t>через тире</w:t>
      </w:r>
      <w:proofErr w:type="gramEnd"/>
      <w:r w:rsidRPr="004E143A">
        <w:rPr>
          <w:rFonts w:ascii="Times New Roman" w:hAnsi="Times New Roman" w:cs="Times New Roman"/>
          <w:sz w:val="24"/>
          <w:szCs w:val="24"/>
        </w:rPr>
        <w:t xml:space="preserve">,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0"/>
        <w:gridCol w:w="3190"/>
      </w:tblGrid>
      <w:tr w:rsidR="000E64B9" w:rsidRPr="004E143A" w:rsidTr="000E64B9">
        <w:tc>
          <w:tcPr>
            <w:tcW w:w="319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190"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Генеральный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0E64B9">
        <w:tc>
          <w:tcPr>
            <w:tcW w:w="319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0E64B9">
        <w:tc>
          <w:tcPr>
            <w:tcW w:w="638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190"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 xml:space="preserve">Если таблица взята из внешнего источника без переработки, следует сделать ссылку на источник, например:  </w:t>
      </w:r>
    </w:p>
    <w:p w:rsidR="00E05553" w:rsidRPr="004E143A" w:rsidRDefault="00E05553" w:rsidP="000E64B9">
      <w:pPr>
        <w:numPr>
          <w:ilvl w:val="0"/>
          <w:numId w:val="1"/>
        </w:numPr>
        <w:spacing w:after="0" w:line="240" w:lineRule="auto"/>
        <w:rPr>
          <w:rFonts w:ascii="Times New Roman" w:hAnsi="Times New Roman" w:cs="Times New Roman"/>
          <w:sz w:val="24"/>
          <w:szCs w:val="24"/>
        </w:rPr>
      </w:pPr>
    </w:p>
    <w:p w:rsidR="000E64B9" w:rsidRPr="004E143A" w:rsidRDefault="000E64B9" w:rsidP="00A737B2">
      <w:pPr>
        <w:numPr>
          <w:ilvl w:val="0"/>
          <w:numId w:val="1"/>
        </w:num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276"/>
        <w:gridCol w:w="3273"/>
      </w:tblGrid>
      <w:tr w:rsidR="000E64B9" w:rsidRPr="004E143A" w:rsidTr="00A737B2">
        <w:trPr>
          <w:trHeight w:val="327"/>
        </w:trPr>
        <w:tc>
          <w:tcPr>
            <w:tcW w:w="3371"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Должность</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Количество</w:t>
            </w:r>
          </w:p>
        </w:tc>
        <w:tc>
          <w:tcPr>
            <w:tcW w:w="3369" w:type="dxa"/>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Заработная плата (руб.)</w:t>
            </w:r>
          </w:p>
        </w:tc>
      </w:tr>
      <w:tr w:rsidR="000E64B9" w:rsidRPr="004E143A" w:rsidTr="00A737B2">
        <w:trPr>
          <w:trHeight w:val="261"/>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lastRenderedPageBreak/>
              <w:t>Генеральный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25000</w:t>
            </w:r>
          </w:p>
        </w:tc>
      </w:tr>
      <w:tr w:rsidR="000E64B9" w:rsidRPr="004E143A" w:rsidTr="00A737B2">
        <w:trPr>
          <w:trHeight w:val="63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Исполнительный директор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20000</w:t>
            </w:r>
          </w:p>
        </w:tc>
      </w:tr>
      <w:tr w:rsidR="000E64B9" w:rsidRPr="004E143A" w:rsidTr="00A737B2">
        <w:trPr>
          <w:trHeight w:val="275"/>
        </w:trPr>
        <w:tc>
          <w:tcPr>
            <w:tcW w:w="3371" w:type="dxa"/>
            <w:shd w:val="clear" w:color="auto" w:fill="auto"/>
          </w:tcPr>
          <w:p w:rsidR="000E64B9" w:rsidRPr="004E143A" w:rsidRDefault="000E64B9" w:rsidP="00A737B2">
            <w:pPr>
              <w:spacing w:after="0" w:line="240" w:lineRule="auto"/>
              <w:ind w:left="45"/>
              <w:rPr>
                <w:rFonts w:ascii="Times New Roman" w:hAnsi="Times New Roman" w:cs="Times New Roman"/>
                <w:sz w:val="24"/>
                <w:szCs w:val="24"/>
              </w:rPr>
            </w:pPr>
            <w:r w:rsidRPr="004E143A">
              <w:rPr>
                <w:rFonts w:ascii="Times New Roman" w:hAnsi="Times New Roman" w:cs="Times New Roman"/>
                <w:sz w:val="24"/>
                <w:szCs w:val="24"/>
              </w:rPr>
              <w:t>Бухгалтер</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15000</w:t>
            </w:r>
          </w:p>
        </w:tc>
      </w:tr>
      <w:tr w:rsidR="000E64B9" w:rsidRPr="004E143A" w:rsidTr="00A737B2">
        <w:trPr>
          <w:trHeight w:val="223"/>
        </w:trPr>
        <w:tc>
          <w:tcPr>
            <w:tcW w:w="6741" w:type="dxa"/>
            <w:gridSpan w:val="2"/>
            <w:shd w:val="clear" w:color="auto" w:fill="auto"/>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Итого:</w:t>
            </w:r>
          </w:p>
        </w:tc>
        <w:tc>
          <w:tcPr>
            <w:tcW w:w="3369" w:type="dxa"/>
            <w:shd w:val="clear" w:color="auto" w:fill="auto"/>
            <w:vAlign w:val="center"/>
          </w:tcPr>
          <w:p w:rsidR="000E64B9" w:rsidRPr="004E143A" w:rsidRDefault="000E64B9" w:rsidP="00A737B2">
            <w:pPr>
              <w:spacing w:after="0" w:line="240" w:lineRule="auto"/>
              <w:ind w:left="45"/>
              <w:jc w:val="center"/>
              <w:rPr>
                <w:rFonts w:ascii="Times New Roman" w:hAnsi="Times New Roman" w:cs="Times New Roman"/>
                <w:sz w:val="24"/>
                <w:szCs w:val="24"/>
              </w:rPr>
            </w:pPr>
            <w:r w:rsidRPr="004E143A">
              <w:rPr>
                <w:rFonts w:ascii="Times New Roman" w:hAnsi="Times New Roman" w:cs="Times New Roman"/>
                <w:sz w:val="24"/>
                <w:szCs w:val="24"/>
              </w:rPr>
              <w:t>60000</w:t>
            </w:r>
          </w:p>
        </w:tc>
      </w:tr>
    </w:tbl>
    <w:p w:rsidR="00A737B2" w:rsidRPr="004E143A" w:rsidRDefault="00A737B2" w:rsidP="000E64B9">
      <w:pPr>
        <w:numPr>
          <w:ilvl w:val="0"/>
          <w:numId w:val="1"/>
        </w:numPr>
        <w:spacing w:after="0" w:line="240" w:lineRule="auto"/>
        <w:ind w:left="0" w:firstLine="709"/>
        <w:jc w:val="both"/>
        <w:rPr>
          <w:rFonts w:ascii="Times New Roman" w:hAnsi="Times New Roman" w:cs="Times New Roman"/>
          <w:sz w:val="24"/>
          <w:szCs w:val="24"/>
        </w:rPr>
      </w:pPr>
    </w:p>
    <w:p w:rsidR="000E64B9" w:rsidRPr="004E143A" w:rsidRDefault="000E64B9" w:rsidP="000E64B9">
      <w:pPr>
        <w:numPr>
          <w:ilvl w:val="0"/>
          <w:numId w:val="1"/>
        </w:numPr>
        <w:spacing w:after="0" w:line="240" w:lineRule="auto"/>
        <w:ind w:left="0" w:firstLine="709"/>
        <w:jc w:val="both"/>
        <w:rPr>
          <w:rFonts w:ascii="Times New Roman" w:hAnsi="Times New Roman" w:cs="Times New Roman"/>
          <w:sz w:val="24"/>
          <w:szCs w:val="24"/>
        </w:rPr>
      </w:pPr>
      <w:r w:rsidRPr="004E143A">
        <w:rPr>
          <w:rFonts w:ascii="Times New Roman" w:hAnsi="Times New Roman" w:cs="Times New Roman"/>
          <w:sz w:val="24"/>
          <w:szCs w:val="24"/>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A737B2" w:rsidRPr="004E143A" w:rsidRDefault="00A737B2" w:rsidP="000E64B9">
      <w:pPr>
        <w:numPr>
          <w:ilvl w:val="0"/>
          <w:numId w:val="1"/>
        </w:numPr>
        <w:spacing w:after="0" w:line="240" w:lineRule="auto"/>
        <w:ind w:left="0" w:firstLine="0"/>
        <w:rPr>
          <w:rFonts w:ascii="Times New Roman" w:hAnsi="Times New Roman" w:cs="Times New Roman"/>
          <w:sz w:val="24"/>
          <w:szCs w:val="24"/>
        </w:rPr>
      </w:pPr>
    </w:p>
    <w:p w:rsidR="00FD5FAD" w:rsidRPr="004E143A" w:rsidRDefault="000E64B9" w:rsidP="00290CB4">
      <w:pPr>
        <w:numPr>
          <w:ilvl w:val="0"/>
          <w:numId w:val="1"/>
        </w:numPr>
        <w:spacing w:after="0" w:line="240" w:lineRule="auto"/>
        <w:ind w:left="0" w:firstLine="0"/>
        <w:rPr>
          <w:rFonts w:ascii="Times New Roman" w:hAnsi="Times New Roman" w:cs="Times New Roman"/>
          <w:sz w:val="24"/>
          <w:szCs w:val="24"/>
        </w:rPr>
      </w:pPr>
      <w:r w:rsidRPr="004E143A">
        <w:rPr>
          <w:rFonts w:ascii="Times New Roman" w:hAnsi="Times New Roman" w:cs="Times New Roman"/>
          <w:sz w:val="24"/>
          <w:szCs w:val="24"/>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1480"/>
        <w:gridCol w:w="1335"/>
        <w:gridCol w:w="1619"/>
      </w:tblGrid>
      <w:tr w:rsidR="000E64B9" w:rsidRPr="004E143A" w:rsidTr="000E64B9">
        <w:trPr>
          <w:trHeight w:val="342"/>
        </w:trPr>
        <w:tc>
          <w:tcPr>
            <w:tcW w:w="5574"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Группа основных</w:t>
            </w:r>
          </w:p>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производственных фондов</w:t>
            </w:r>
          </w:p>
        </w:tc>
        <w:tc>
          <w:tcPr>
            <w:tcW w:w="1517"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2014 г.</w:t>
            </w:r>
          </w:p>
        </w:tc>
        <w:tc>
          <w:tcPr>
            <w:tcW w:w="1365"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2015 г.</w:t>
            </w:r>
          </w:p>
        </w:tc>
        <w:tc>
          <w:tcPr>
            <w:tcW w:w="1663" w:type="dxa"/>
            <w:shd w:val="clear" w:color="auto" w:fill="auto"/>
            <w:vAlign w:val="center"/>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2016 г.</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 Здания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55,0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51,0</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40,4</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Сооружения</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6,7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4,8</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Машины и оборудование</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29,9</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36,1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46,5</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Транспортные средства</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3,7</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5,1</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8,3</w:t>
            </w:r>
          </w:p>
        </w:tc>
      </w:tr>
      <w:tr w:rsidR="000E64B9" w:rsidRPr="004E143A" w:rsidTr="000E64B9">
        <w:trPr>
          <w:trHeight w:val="342"/>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Производственный и хозяйственный инвентарь</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0,1</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0,2</w:t>
            </w:r>
          </w:p>
        </w:tc>
      </w:tr>
      <w:tr w:rsidR="000E64B9" w:rsidRPr="004E143A" w:rsidTr="000E64B9">
        <w:trPr>
          <w:trHeight w:val="357"/>
        </w:trPr>
        <w:tc>
          <w:tcPr>
            <w:tcW w:w="5574" w:type="dxa"/>
            <w:shd w:val="clear" w:color="auto" w:fill="auto"/>
          </w:tcPr>
          <w:p w:rsidR="000E64B9" w:rsidRPr="004E143A" w:rsidRDefault="000E64B9" w:rsidP="00A737B2">
            <w:pPr>
              <w:spacing w:after="0" w:line="240" w:lineRule="auto"/>
              <w:rPr>
                <w:rFonts w:ascii="Times New Roman" w:hAnsi="Times New Roman" w:cs="Times New Roman"/>
                <w:sz w:val="24"/>
                <w:szCs w:val="24"/>
              </w:rPr>
            </w:pPr>
            <w:r w:rsidRPr="004E143A">
              <w:rPr>
                <w:rFonts w:ascii="Times New Roman" w:hAnsi="Times New Roman" w:cs="Times New Roman"/>
                <w:sz w:val="24"/>
                <w:szCs w:val="24"/>
              </w:rPr>
              <w:t>Другие виды</w:t>
            </w:r>
          </w:p>
        </w:tc>
        <w:tc>
          <w:tcPr>
            <w:tcW w:w="1517"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4,0</w:t>
            </w:r>
          </w:p>
        </w:tc>
        <w:tc>
          <w:tcPr>
            <w:tcW w:w="1365"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2,9</w:t>
            </w:r>
          </w:p>
        </w:tc>
        <w:tc>
          <w:tcPr>
            <w:tcW w:w="1663" w:type="dxa"/>
            <w:shd w:val="clear" w:color="auto" w:fill="auto"/>
          </w:tcPr>
          <w:p w:rsidR="000E64B9" w:rsidRPr="004E143A" w:rsidRDefault="000E64B9" w:rsidP="00A737B2">
            <w:pPr>
              <w:spacing w:after="0" w:line="240" w:lineRule="auto"/>
              <w:jc w:val="center"/>
              <w:rPr>
                <w:rFonts w:ascii="Times New Roman" w:hAnsi="Times New Roman" w:cs="Times New Roman"/>
                <w:sz w:val="24"/>
                <w:szCs w:val="24"/>
              </w:rPr>
            </w:pPr>
            <w:r w:rsidRPr="004E143A">
              <w:rPr>
                <w:rFonts w:ascii="Times New Roman" w:hAnsi="Times New Roman" w:cs="Times New Roman"/>
                <w:sz w:val="24"/>
                <w:szCs w:val="24"/>
              </w:rPr>
              <w:t>1,7</w:t>
            </w:r>
          </w:p>
        </w:tc>
      </w:tr>
    </w:tbl>
    <w:p w:rsidR="000E64B9" w:rsidRPr="004E143A" w:rsidRDefault="000E64B9" w:rsidP="000E64B9">
      <w:pPr>
        <w:numPr>
          <w:ilvl w:val="0"/>
          <w:numId w:val="1"/>
        </w:numPr>
        <w:spacing w:after="0" w:line="240" w:lineRule="auto"/>
        <w:rPr>
          <w:rFonts w:ascii="Times New Roman" w:hAnsi="Times New Roman" w:cs="Times New Roman"/>
          <w:sz w:val="24"/>
          <w:szCs w:val="24"/>
        </w:rPr>
      </w:pP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Допускается применять размер шрифта в таблице меньший, чем в тексте работы, но не менее 10 </w:t>
      </w:r>
      <w:proofErr w:type="spellStart"/>
      <w:r w:rsidRPr="004E143A">
        <w:rPr>
          <w:rFonts w:ascii="Times New Roman" w:hAnsi="Times New Roman" w:cs="Times New Roman"/>
          <w:sz w:val="24"/>
          <w:szCs w:val="24"/>
        </w:rPr>
        <w:t>pt</w:t>
      </w:r>
      <w:proofErr w:type="spellEnd"/>
      <w:r w:rsidRPr="004E143A">
        <w:rPr>
          <w:rFonts w:ascii="Times New Roman" w:hAnsi="Times New Roman" w:cs="Times New Roman"/>
          <w:sz w:val="24"/>
          <w:szCs w:val="24"/>
        </w:rPr>
        <w:t xml:space="preserve">.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Таблица Б.4 – Динамика показателей за 201</w:t>
      </w:r>
      <w:r w:rsidR="00C970CA" w:rsidRPr="004E143A">
        <w:rPr>
          <w:rFonts w:ascii="Times New Roman" w:hAnsi="Times New Roman" w:cs="Times New Roman"/>
          <w:sz w:val="24"/>
          <w:szCs w:val="24"/>
        </w:rPr>
        <w:t>5</w:t>
      </w:r>
      <w:r w:rsidRPr="004E143A">
        <w:rPr>
          <w:rFonts w:ascii="Times New Roman" w:hAnsi="Times New Roman" w:cs="Times New Roman"/>
          <w:sz w:val="24"/>
          <w:szCs w:val="24"/>
        </w:rPr>
        <w:t>–201</w:t>
      </w:r>
      <w:r w:rsidR="00C970CA" w:rsidRPr="004E143A">
        <w:rPr>
          <w:rFonts w:ascii="Times New Roman" w:hAnsi="Times New Roman" w:cs="Times New Roman"/>
          <w:sz w:val="24"/>
          <w:szCs w:val="24"/>
        </w:rPr>
        <w:t>6</w:t>
      </w:r>
      <w:r w:rsidRPr="004E143A">
        <w:rPr>
          <w:rFonts w:ascii="Times New Roman" w:hAnsi="Times New Roman" w:cs="Times New Roman"/>
          <w:sz w:val="24"/>
          <w:szCs w:val="24"/>
        </w:rPr>
        <w:t xml:space="preserve"> гг.  </w:t>
      </w:r>
    </w:p>
    <w:p w:rsidR="000E64B9" w:rsidRPr="004E143A" w:rsidRDefault="000E64B9" w:rsidP="000E64B9">
      <w:pPr>
        <w:widowControl w:val="0"/>
        <w:numPr>
          <w:ilvl w:val="0"/>
          <w:numId w:val="1"/>
        </w:numPr>
        <w:suppressAutoHyphens/>
        <w:autoSpaceDE w:val="0"/>
        <w:spacing w:after="0" w:line="240" w:lineRule="auto"/>
        <w:ind w:left="0" w:right="15" w:firstLine="720"/>
        <w:jc w:val="both"/>
        <w:rPr>
          <w:rFonts w:ascii="Times New Roman" w:hAnsi="Times New Roman" w:cs="Times New Roman"/>
          <w:sz w:val="24"/>
          <w:szCs w:val="24"/>
        </w:rPr>
      </w:pPr>
      <w:r w:rsidRPr="004E143A">
        <w:rPr>
          <w:rFonts w:ascii="Times New Roman" w:hAnsi="Times New Roman" w:cs="Times New Roman"/>
          <w:sz w:val="24"/>
          <w:szCs w:val="24"/>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83414A" w:rsidRPr="004E143A" w:rsidRDefault="0083414A" w:rsidP="000A2CCC">
      <w:pPr>
        <w:pStyle w:val="ae"/>
        <w:spacing w:before="0" w:beforeAutospacing="0" w:after="0" w:afterAutospacing="0"/>
        <w:jc w:val="center"/>
      </w:pPr>
    </w:p>
    <w:p w:rsidR="0083414A" w:rsidRPr="004E143A" w:rsidRDefault="0083414A" w:rsidP="0083414A">
      <w:pPr>
        <w:pStyle w:val="ae"/>
        <w:numPr>
          <w:ilvl w:val="0"/>
          <w:numId w:val="1"/>
        </w:numPr>
        <w:spacing w:before="0" w:beforeAutospacing="0" w:after="0" w:afterAutospacing="0"/>
        <w:ind w:left="0" w:firstLine="720"/>
        <w:jc w:val="center"/>
      </w:pPr>
      <w:r w:rsidRPr="004E143A">
        <w:t>3.4 Правила оформления списка использованных источников</w:t>
      </w:r>
    </w:p>
    <w:p w:rsidR="000A2CCC" w:rsidRPr="004E143A" w:rsidRDefault="000A2CCC" w:rsidP="0083414A">
      <w:pPr>
        <w:pStyle w:val="ae"/>
        <w:numPr>
          <w:ilvl w:val="0"/>
          <w:numId w:val="1"/>
        </w:numPr>
        <w:spacing w:before="0" w:beforeAutospacing="0" w:after="0" w:afterAutospacing="0"/>
        <w:ind w:left="0" w:firstLine="720"/>
        <w:jc w:val="cente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83414A" w:rsidRPr="004E143A" w:rsidRDefault="0083414A" w:rsidP="0083414A">
      <w:pPr>
        <w:pStyle w:val="ae"/>
        <w:numPr>
          <w:ilvl w:val="0"/>
          <w:numId w:val="1"/>
        </w:numPr>
        <w:spacing w:before="0" w:beforeAutospacing="0" w:after="0" w:afterAutospacing="0"/>
        <w:ind w:left="0" w:firstLine="720"/>
        <w:jc w:val="both"/>
      </w:pPr>
      <w:r w:rsidRPr="004E143A">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83414A" w:rsidRPr="004E143A" w:rsidRDefault="0083414A" w:rsidP="0083414A">
      <w:pPr>
        <w:pStyle w:val="ae"/>
        <w:numPr>
          <w:ilvl w:val="0"/>
          <w:numId w:val="1"/>
        </w:numPr>
        <w:spacing w:before="0" w:beforeAutospacing="0" w:after="0" w:afterAutospacing="0"/>
        <w:ind w:left="0" w:firstLine="720"/>
        <w:jc w:val="both"/>
      </w:pPr>
      <w:r w:rsidRPr="004E143A">
        <w:t xml:space="preserve">- [Видеозапись]; - [Мультимедиа]; - [Текст]; - [Электронный ресурс].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 занесении источников в список следует придерживаться установленных правил их библиографического описания.</w:t>
      </w:r>
    </w:p>
    <w:p w:rsidR="0083414A" w:rsidRPr="00BB3BB3" w:rsidRDefault="0083414A" w:rsidP="0083414A">
      <w:pPr>
        <w:pStyle w:val="ae"/>
        <w:numPr>
          <w:ilvl w:val="0"/>
          <w:numId w:val="1"/>
        </w:numPr>
        <w:spacing w:before="0" w:beforeAutospacing="0" w:after="0" w:afterAutospacing="0"/>
        <w:ind w:left="0" w:firstLine="720"/>
        <w:jc w:val="center"/>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Примеры оформления нормативно-правовых актов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7" w:history="1">
        <w:r w:rsidR="0058583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21.11.202</w:t>
      </w:r>
      <w:r w:rsidR="00FF660B">
        <w:rPr>
          <w:rFonts w:ascii="Times New Roman" w:eastAsia="Times New Roman" w:hAnsi="Times New Roman"/>
          <w:sz w:val="24"/>
          <w:szCs w:val="24"/>
        </w:rPr>
        <w:t>3</w:t>
      </w:r>
      <w:r w:rsidRPr="00707ECD">
        <w:rPr>
          <w:rFonts w:ascii="Times New Roman" w:eastAsia="Times New Roman" w:hAnsi="Times New Roman"/>
          <w:sz w:val="24"/>
          <w:szCs w:val="24"/>
        </w:rPr>
        <w:t xml:space="preserve">). </w:t>
      </w:r>
    </w:p>
    <w:p w:rsidR="00707ECD" w:rsidRP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lastRenderedPageBreak/>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8" w:history="1">
        <w:r w:rsidR="0058583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FF660B">
        <w:rPr>
          <w:rFonts w:ascii="Times New Roman" w:eastAsia="Times New Roman" w:hAnsi="Times New Roman"/>
          <w:sz w:val="24"/>
          <w:szCs w:val="24"/>
        </w:rPr>
        <w:t>3</w:t>
      </w:r>
      <w:r w:rsidRPr="00707ECD">
        <w:rPr>
          <w:rFonts w:ascii="Times New Roman" w:eastAsia="Times New Roman" w:hAnsi="Times New Roman"/>
          <w:sz w:val="24"/>
          <w:szCs w:val="24"/>
        </w:rPr>
        <w:t>).</w:t>
      </w:r>
    </w:p>
    <w:p w:rsidR="00707ECD"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707ECD">
        <w:rPr>
          <w:rFonts w:ascii="Times New Roman" w:eastAsia="Times New Roman" w:hAnsi="Times New Roman"/>
          <w:sz w:val="24"/>
          <w:szCs w:val="24"/>
        </w:rPr>
        <w:t>Налоговый кодекс Российской Федерации (часть первая) от 31.07.1998 N 146-ФЗ (ред. от 29.09.2019, с изм. от 31.10.2019) (с изм. и доп., вступ. в силу с 29.10.202</w:t>
      </w:r>
      <w:r w:rsidR="00FF660B">
        <w:rPr>
          <w:rFonts w:ascii="Times New Roman" w:eastAsia="Times New Roman" w:hAnsi="Times New Roman"/>
          <w:sz w:val="24"/>
          <w:szCs w:val="24"/>
        </w:rPr>
        <w:t>3</w:t>
      </w:r>
      <w:r w:rsidRPr="00707ECD">
        <w:rPr>
          <w:rFonts w:ascii="Times New Roman" w:eastAsia="Times New Roman" w:hAnsi="Times New Roman"/>
          <w:sz w:val="24"/>
          <w:szCs w:val="24"/>
        </w:rPr>
        <w:t xml:space="preserve">) // КонсультантПлюс: справочно-правовая система [Офиц. сайт]. URL: </w:t>
      </w:r>
      <w:hyperlink r:id="rId19" w:history="1">
        <w:r w:rsidR="00585832">
          <w:rPr>
            <w:rStyle w:val="af"/>
            <w:rFonts w:ascii="Times New Roman" w:eastAsia="Times New Roman" w:hAnsi="Times New Roman"/>
            <w:sz w:val="24"/>
            <w:szCs w:val="24"/>
          </w:rPr>
          <w:t>http://www.consultant.ru/</w:t>
        </w:r>
      </w:hyperlink>
      <w:r w:rsidRPr="00707ECD">
        <w:rPr>
          <w:rFonts w:ascii="Times New Roman" w:eastAsia="Times New Roman" w:hAnsi="Times New Roman"/>
          <w:sz w:val="24"/>
          <w:szCs w:val="24"/>
        </w:rPr>
        <w:t xml:space="preserve"> (дата обращения: 24.11.202</w:t>
      </w:r>
      <w:r w:rsidR="00FF660B">
        <w:rPr>
          <w:rFonts w:ascii="Times New Roman" w:eastAsia="Times New Roman" w:hAnsi="Times New Roman"/>
          <w:sz w:val="24"/>
          <w:szCs w:val="24"/>
        </w:rPr>
        <w:t>3</w:t>
      </w:r>
      <w:r>
        <w:rPr>
          <w:rFonts w:ascii="Times New Roman" w:eastAsia="Times New Roman" w:hAnsi="Times New Roman"/>
          <w:sz w:val="24"/>
          <w:szCs w:val="24"/>
        </w:rPr>
        <w:t>).</w:t>
      </w:r>
    </w:p>
    <w:p w:rsidR="008205F8" w:rsidRDefault="00707ECD"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r w:rsidR="008205F8" w:rsidRPr="008205F8">
        <w:rPr>
          <w:rFonts w:ascii="Times New Roman" w:eastAsia="Times New Roman" w:hAnsi="Times New Roman"/>
          <w:sz w:val="24"/>
          <w:szCs w:val="24"/>
        </w:rPr>
        <w:t>.</w:t>
      </w:r>
    </w:p>
    <w:p w:rsidR="008205F8" w:rsidRPr="008205F8" w:rsidRDefault="008205F8" w:rsidP="00F71B5D">
      <w:pPr>
        <w:pStyle w:val="ac"/>
        <w:numPr>
          <w:ilvl w:val="0"/>
          <w:numId w:val="15"/>
        </w:numPr>
        <w:spacing w:after="0" w:line="240" w:lineRule="auto"/>
        <w:ind w:left="0" w:firstLine="0"/>
        <w:rPr>
          <w:rFonts w:ascii="Times New Roman" w:eastAsia="Times New Roman" w:hAnsi="Times New Roman"/>
          <w:sz w:val="24"/>
          <w:szCs w:val="24"/>
        </w:rPr>
      </w:pPr>
      <w:r w:rsidRPr="008205F8">
        <w:rPr>
          <w:rFonts w:ascii="Times New Roman" w:eastAsia="Times New Roman" w:hAnsi="Times New Roman"/>
          <w:sz w:val="24"/>
          <w:szCs w:val="24"/>
        </w:rPr>
        <w:t xml:space="preserve">Письмо Минфина от 13.08.2015 г. № 03-07-11/46755 // КонсультантПлюс: справочно-правовая система [Офиц. сайт]. URL: </w:t>
      </w:r>
      <w:hyperlink r:id="rId20" w:history="1">
        <w:r w:rsidR="00585832">
          <w:rPr>
            <w:rStyle w:val="af"/>
            <w:rFonts w:ascii="Times New Roman" w:eastAsia="Times New Roman" w:hAnsi="Times New Roman"/>
            <w:sz w:val="24"/>
            <w:szCs w:val="24"/>
          </w:rPr>
          <w:t>http://www.consultant.ru/</w:t>
        </w:r>
      </w:hyperlink>
      <w:r w:rsidRPr="008205F8">
        <w:rPr>
          <w:rFonts w:ascii="Times New Roman" w:eastAsia="Times New Roman" w:hAnsi="Times New Roman"/>
          <w:sz w:val="24"/>
          <w:szCs w:val="24"/>
        </w:rPr>
        <w:t xml:space="preserve"> (дата обращения: 11.</w:t>
      </w:r>
      <w:r>
        <w:rPr>
          <w:rFonts w:ascii="Times New Roman" w:eastAsia="Times New Roman" w:hAnsi="Times New Roman"/>
          <w:sz w:val="24"/>
          <w:szCs w:val="24"/>
        </w:rPr>
        <w:t>1</w:t>
      </w:r>
      <w:r w:rsidRPr="008205F8">
        <w:rPr>
          <w:rFonts w:ascii="Times New Roman" w:eastAsia="Times New Roman" w:hAnsi="Times New Roman"/>
          <w:sz w:val="24"/>
          <w:szCs w:val="24"/>
        </w:rPr>
        <w:t>1.202</w:t>
      </w:r>
      <w:r w:rsidR="00FF660B">
        <w:rPr>
          <w:rFonts w:ascii="Times New Roman" w:eastAsia="Times New Roman" w:hAnsi="Times New Roman"/>
          <w:sz w:val="24"/>
          <w:szCs w:val="24"/>
        </w:rPr>
        <w:t>3</w:t>
      </w:r>
      <w:r w:rsidRPr="008205F8">
        <w:rPr>
          <w:rFonts w:ascii="Times New Roman" w:eastAsia="Times New Roman" w:hAnsi="Times New Roman"/>
          <w:sz w:val="24"/>
          <w:szCs w:val="24"/>
        </w:rPr>
        <w:t>).</w:t>
      </w:r>
    </w:p>
    <w:p w:rsidR="00C970CA" w:rsidRPr="00BB3BB3" w:rsidRDefault="00C970CA" w:rsidP="00707ECD">
      <w:pPr>
        <w:pStyle w:val="ae"/>
        <w:numPr>
          <w:ilvl w:val="0"/>
          <w:numId w:val="1"/>
        </w:numPr>
        <w:spacing w:before="0" w:beforeAutospacing="0" w:after="0" w:afterAutospacing="0"/>
        <w:ind w:left="0" w:firstLine="720"/>
        <w:jc w:val="both"/>
        <w:rPr>
          <w:sz w:val="28"/>
          <w:szCs w:val="28"/>
        </w:rPr>
      </w:pPr>
    </w:p>
    <w:p w:rsidR="0083414A" w:rsidRPr="00707ECD" w:rsidRDefault="0083414A" w:rsidP="0083414A">
      <w:pPr>
        <w:pStyle w:val="ae"/>
        <w:numPr>
          <w:ilvl w:val="0"/>
          <w:numId w:val="1"/>
        </w:numPr>
        <w:spacing w:before="0" w:beforeAutospacing="0" w:after="0" w:afterAutospacing="0"/>
        <w:ind w:left="0" w:firstLine="720"/>
        <w:jc w:val="center"/>
        <w:rPr>
          <w:b/>
        </w:rPr>
      </w:pPr>
      <w:r w:rsidRPr="00707ECD">
        <w:rPr>
          <w:b/>
        </w:rPr>
        <w:t>Книги, статьи, материалы конференций и семинаров</w:t>
      </w:r>
    </w:p>
    <w:p w:rsidR="00C970CA" w:rsidRPr="00BB3BB3" w:rsidRDefault="00C970CA" w:rsidP="0083414A">
      <w:pPr>
        <w:pStyle w:val="ae"/>
        <w:numPr>
          <w:ilvl w:val="0"/>
          <w:numId w:val="1"/>
        </w:numPr>
        <w:spacing w:before="0" w:beforeAutospacing="0" w:after="0" w:afterAutospacing="0"/>
        <w:ind w:left="0" w:firstLine="720"/>
        <w:jc w:val="center"/>
        <w:rPr>
          <w:sz w:val="28"/>
          <w:szCs w:val="28"/>
        </w:rPr>
      </w:pPr>
    </w:p>
    <w:p w:rsidR="00707ECD" w:rsidRPr="008205F8" w:rsidRDefault="00707ECD" w:rsidP="00F71B5D">
      <w:pPr>
        <w:pStyle w:val="ae"/>
        <w:numPr>
          <w:ilvl w:val="0"/>
          <w:numId w:val="16"/>
        </w:numPr>
        <w:spacing w:before="0" w:beforeAutospacing="0" w:after="0" w:afterAutospacing="0"/>
        <w:ind w:left="0" w:firstLine="0"/>
        <w:jc w:val="both"/>
      </w:pPr>
      <w:r w:rsidRPr="008205F8">
        <w:rPr>
          <w:iCs/>
        </w:rPr>
        <w:t>Лихолетов, В. В. </w:t>
      </w:r>
      <w:r w:rsidRPr="008205F8">
        <w:t xml:space="preserve"> Экономико-правовая защита интеллектуальной </w:t>
      </w:r>
      <w:proofErr w:type="gramStart"/>
      <w:r w:rsidRPr="008205F8">
        <w:t>собственности :</w:t>
      </w:r>
      <w:proofErr w:type="gramEnd"/>
      <w:r w:rsidRPr="008205F8">
        <w:t xml:space="preserve"> учебное пособие для вузов / В. В. Лихолетов, О. В. Рязанцева. — </w:t>
      </w:r>
      <w:proofErr w:type="gramStart"/>
      <w:r w:rsidRPr="008205F8">
        <w:t>Москва :</w:t>
      </w:r>
      <w:proofErr w:type="gramEnd"/>
      <w:r w:rsidRPr="008205F8">
        <w:t xml:space="preserve"> Издательство </w:t>
      </w:r>
      <w:proofErr w:type="spellStart"/>
      <w:r w:rsidRPr="008205F8">
        <w:t>Юрайт</w:t>
      </w:r>
      <w:proofErr w:type="spellEnd"/>
      <w:r w:rsidRPr="008205F8">
        <w:t>, 202</w:t>
      </w:r>
      <w:r w:rsidR="00FF660B">
        <w:t>3</w:t>
      </w:r>
      <w:r w:rsidRPr="008205F8">
        <w:t xml:space="preserve">. — 195 с. — (Высшее образование). — ISBN 978-5-534-13498-8. — </w:t>
      </w:r>
      <w:proofErr w:type="gramStart"/>
      <w:r w:rsidRPr="008205F8">
        <w:t>Текст :</w:t>
      </w:r>
      <w:proofErr w:type="gramEnd"/>
      <w:r w:rsidRPr="008205F8">
        <w:t xml:space="preserve"> электронный // ЭБС </w:t>
      </w:r>
      <w:proofErr w:type="spellStart"/>
      <w:r w:rsidRPr="008205F8">
        <w:t>Юрайт</w:t>
      </w:r>
      <w:proofErr w:type="spellEnd"/>
      <w:r w:rsidRPr="008205F8">
        <w:t xml:space="preserve"> [сайт]. — URL: </w:t>
      </w:r>
      <w:hyperlink r:id="rId21" w:history="1">
        <w:r w:rsidR="00585832">
          <w:rPr>
            <w:rStyle w:val="af"/>
          </w:rPr>
          <w:t>https://urait.ru/bcode/462503</w:t>
        </w:r>
      </w:hyperlink>
      <w:r w:rsidRPr="008205F8">
        <w:t xml:space="preserve"> </w:t>
      </w:r>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Царенко, А. С. </w:t>
      </w:r>
      <w:r w:rsidRPr="008205F8">
        <w:rPr>
          <w:rFonts w:ascii="Times New Roman" w:hAnsi="Times New Roman"/>
          <w:sz w:val="24"/>
          <w:szCs w:val="24"/>
        </w:rPr>
        <w:t xml:space="preserve"> «Бережливое мышление» в государственном </w:t>
      </w:r>
      <w:proofErr w:type="gramStart"/>
      <w:r w:rsidRPr="008205F8">
        <w:rPr>
          <w:rFonts w:ascii="Times New Roman" w:hAnsi="Times New Roman"/>
          <w:sz w:val="24"/>
          <w:szCs w:val="24"/>
        </w:rPr>
        <w:t>управлении :</w:t>
      </w:r>
      <w:proofErr w:type="gramEnd"/>
      <w:r w:rsidRPr="008205F8">
        <w:rPr>
          <w:rFonts w:ascii="Times New Roman" w:hAnsi="Times New Roman"/>
          <w:sz w:val="24"/>
          <w:szCs w:val="24"/>
        </w:rPr>
        <w:t xml:space="preserve"> монография / А. С. Царенко, О. Ю. </w:t>
      </w:r>
      <w:proofErr w:type="spellStart"/>
      <w:r w:rsidRPr="008205F8">
        <w:rPr>
          <w:rFonts w:ascii="Times New Roman" w:hAnsi="Times New Roman"/>
          <w:sz w:val="24"/>
          <w:szCs w:val="24"/>
        </w:rPr>
        <w:t>Гусельникова</w:t>
      </w:r>
      <w:proofErr w:type="spellEnd"/>
      <w:r w:rsidRPr="008205F8">
        <w:rPr>
          <w:rFonts w:ascii="Times New Roman" w:hAnsi="Times New Roman"/>
          <w:sz w:val="24"/>
          <w:szCs w:val="24"/>
        </w:rPr>
        <w:t xml:space="preserve">.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FF660B">
        <w:rPr>
          <w:rFonts w:ascii="Times New Roman" w:hAnsi="Times New Roman"/>
          <w:sz w:val="24"/>
          <w:szCs w:val="24"/>
        </w:rPr>
        <w:t>3</w:t>
      </w:r>
      <w:r w:rsidRPr="008205F8">
        <w:rPr>
          <w:rFonts w:ascii="Times New Roman" w:hAnsi="Times New Roman"/>
          <w:sz w:val="24"/>
          <w:szCs w:val="24"/>
        </w:rPr>
        <w:t xml:space="preserve">. — 206 с. — (Актуальные монографии). — ISBN 978-5-534-13961-7.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2" w:history="1">
        <w:r w:rsidR="00585832">
          <w:rPr>
            <w:rStyle w:val="af"/>
            <w:rFonts w:ascii="Times New Roman" w:hAnsi="Times New Roman"/>
            <w:sz w:val="24"/>
            <w:szCs w:val="24"/>
          </w:rPr>
          <w:t>https://urait.ru/bcode/467371</w:t>
        </w:r>
      </w:hyperlink>
    </w:p>
    <w:p w:rsidR="00707ECD" w:rsidRPr="008205F8" w:rsidRDefault="00707ECD" w:rsidP="00F71B5D">
      <w:pPr>
        <w:pStyle w:val="ac"/>
        <w:numPr>
          <w:ilvl w:val="0"/>
          <w:numId w:val="16"/>
        </w:numPr>
        <w:spacing w:after="0" w:line="240" w:lineRule="auto"/>
        <w:ind w:left="0" w:firstLine="0"/>
        <w:jc w:val="both"/>
        <w:rPr>
          <w:rFonts w:ascii="Times New Roman" w:hAnsi="Times New Roman"/>
          <w:sz w:val="24"/>
          <w:szCs w:val="24"/>
        </w:rPr>
      </w:pPr>
      <w:r w:rsidRPr="008205F8">
        <w:rPr>
          <w:rFonts w:ascii="Times New Roman" w:hAnsi="Times New Roman"/>
          <w:iCs/>
          <w:sz w:val="24"/>
          <w:szCs w:val="24"/>
        </w:rPr>
        <w:t>Голуб, И. Б. </w:t>
      </w:r>
      <w:r w:rsidRPr="008205F8">
        <w:rPr>
          <w:rFonts w:ascii="Times New Roman" w:hAnsi="Times New Roman"/>
          <w:sz w:val="24"/>
          <w:szCs w:val="24"/>
        </w:rPr>
        <w:t xml:space="preserve"> Русский язык и практическая стилистика. </w:t>
      </w:r>
      <w:proofErr w:type="gramStart"/>
      <w:r w:rsidRPr="008205F8">
        <w:rPr>
          <w:rFonts w:ascii="Times New Roman" w:hAnsi="Times New Roman"/>
          <w:sz w:val="24"/>
          <w:szCs w:val="24"/>
        </w:rPr>
        <w:t>Справочник :</w:t>
      </w:r>
      <w:proofErr w:type="gramEnd"/>
      <w:r w:rsidRPr="008205F8">
        <w:rPr>
          <w:rFonts w:ascii="Times New Roman" w:hAnsi="Times New Roman"/>
          <w:sz w:val="24"/>
          <w:szCs w:val="24"/>
        </w:rPr>
        <w:t xml:space="preserve"> учебно-справочное пособие для среднего профессионального образования / И. Б. Голуб. — 3-е изд. — </w:t>
      </w:r>
      <w:proofErr w:type="gramStart"/>
      <w:r w:rsidRPr="008205F8">
        <w:rPr>
          <w:rFonts w:ascii="Times New Roman" w:hAnsi="Times New Roman"/>
          <w:sz w:val="24"/>
          <w:szCs w:val="24"/>
        </w:rPr>
        <w:t>Москва :</w:t>
      </w:r>
      <w:proofErr w:type="gramEnd"/>
      <w:r w:rsidRPr="008205F8">
        <w:rPr>
          <w:rFonts w:ascii="Times New Roman" w:hAnsi="Times New Roman"/>
          <w:sz w:val="24"/>
          <w:szCs w:val="24"/>
        </w:rPr>
        <w:t xml:space="preserve"> Издательство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202</w:t>
      </w:r>
      <w:r w:rsidR="00FF660B">
        <w:rPr>
          <w:rFonts w:ascii="Times New Roman" w:hAnsi="Times New Roman"/>
          <w:sz w:val="24"/>
          <w:szCs w:val="24"/>
        </w:rPr>
        <w:t>3</w:t>
      </w:r>
      <w:r w:rsidRPr="008205F8">
        <w:rPr>
          <w:rFonts w:ascii="Times New Roman" w:hAnsi="Times New Roman"/>
          <w:sz w:val="24"/>
          <w:szCs w:val="24"/>
        </w:rPr>
        <w:t xml:space="preserve">. — 355 с. — (Профессиональное образование). — ISBN 978-5-534-10264-2. — </w:t>
      </w:r>
      <w:proofErr w:type="gramStart"/>
      <w:r w:rsidRPr="008205F8">
        <w:rPr>
          <w:rFonts w:ascii="Times New Roman" w:hAnsi="Times New Roman"/>
          <w:sz w:val="24"/>
          <w:szCs w:val="24"/>
        </w:rPr>
        <w:t>Текст :</w:t>
      </w:r>
      <w:proofErr w:type="gramEnd"/>
      <w:r w:rsidRPr="008205F8">
        <w:rPr>
          <w:rFonts w:ascii="Times New Roman" w:hAnsi="Times New Roman"/>
          <w:sz w:val="24"/>
          <w:szCs w:val="24"/>
        </w:rPr>
        <w:t xml:space="preserve"> электронный // ЭБС </w:t>
      </w:r>
      <w:proofErr w:type="spellStart"/>
      <w:r w:rsidRPr="008205F8">
        <w:rPr>
          <w:rFonts w:ascii="Times New Roman" w:hAnsi="Times New Roman"/>
          <w:sz w:val="24"/>
          <w:szCs w:val="24"/>
        </w:rPr>
        <w:t>Юрайт</w:t>
      </w:r>
      <w:proofErr w:type="spellEnd"/>
      <w:r w:rsidRPr="008205F8">
        <w:rPr>
          <w:rFonts w:ascii="Times New Roman" w:hAnsi="Times New Roman"/>
          <w:sz w:val="24"/>
          <w:szCs w:val="24"/>
        </w:rPr>
        <w:t xml:space="preserve"> [сайт]. — URL: </w:t>
      </w:r>
      <w:hyperlink r:id="rId23" w:history="1">
        <w:r w:rsidR="00585832">
          <w:rPr>
            <w:rStyle w:val="af"/>
            <w:rFonts w:ascii="Times New Roman" w:hAnsi="Times New Roman"/>
            <w:sz w:val="24"/>
            <w:szCs w:val="24"/>
          </w:rPr>
          <w:t>https://urait.ru/bcode/456491</w:t>
        </w:r>
      </w:hyperlink>
    </w:p>
    <w:p w:rsidR="00FF660B"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А.Ю. Социологические исследования востребованных услуг службы занятости населения / А.Ю. </w:t>
      </w:r>
      <w:proofErr w:type="spellStart"/>
      <w:r w:rsidRPr="008205F8">
        <w:rPr>
          <w:rFonts w:ascii="Times New Roman" w:eastAsia="Times New Roman" w:hAnsi="Times New Roman"/>
          <w:sz w:val="24"/>
          <w:szCs w:val="24"/>
        </w:rPr>
        <w:t>Бубнова</w:t>
      </w:r>
      <w:proofErr w:type="spellEnd"/>
      <w:r w:rsidRPr="008205F8">
        <w:rPr>
          <w:rFonts w:ascii="Times New Roman" w:eastAsia="Times New Roman" w:hAnsi="Times New Roman"/>
          <w:sz w:val="24"/>
          <w:szCs w:val="24"/>
        </w:rPr>
        <w:t xml:space="preserve"> // Научный журнал Дискурс. — 20</w:t>
      </w:r>
      <w:r w:rsidR="00FF660B">
        <w:rPr>
          <w:rFonts w:ascii="Times New Roman" w:eastAsia="Times New Roman" w:hAnsi="Times New Roman"/>
          <w:sz w:val="24"/>
          <w:szCs w:val="24"/>
        </w:rPr>
        <w:t>23</w:t>
      </w:r>
      <w:r w:rsidRPr="008205F8">
        <w:rPr>
          <w:rFonts w:ascii="Times New Roman" w:eastAsia="Times New Roman" w:hAnsi="Times New Roman"/>
          <w:sz w:val="24"/>
          <w:szCs w:val="24"/>
        </w:rPr>
        <w:t xml:space="preserve">. — № 12 (26). — С. 199-207. </w:t>
      </w:r>
    </w:p>
    <w:p w:rsidR="008205F8" w:rsidRPr="008205F8" w:rsidRDefault="008205F8" w:rsidP="00F71B5D">
      <w:pPr>
        <w:pStyle w:val="ac"/>
        <w:numPr>
          <w:ilvl w:val="0"/>
          <w:numId w:val="16"/>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Васильева, Е.М. Государственное регулирование занятости населения [Текст] / Е.М. Васильева // Вестник современных исследований. — 20</w:t>
      </w:r>
      <w:r w:rsidR="00FF660B">
        <w:rPr>
          <w:rFonts w:ascii="Times New Roman" w:eastAsia="Times New Roman" w:hAnsi="Times New Roman"/>
          <w:sz w:val="24"/>
          <w:szCs w:val="24"/>
        </w:rPr>
        <w:t>23</w:t>
      </w:r>
      <w:r w:rsidRPr="008205F8">
        <w:rPr>
          <w:rFonts w:ascii="Times New Roman" w:eastAsia="Times New Roman" w:hAnsi="Times New Roman"/>
          <w:sz w:val="24"/>
          <w:szCs w:val="24"/>
        </w:rPr>
        <w:t>. — № — 1.1 (16). — С. 188-191.</w:t>
      </w:r>
    </w:p>
    <w:p w:rsidR="0083414A" w:rsidRPr="008205F8" w:rsidRDefault="0083414A" w:rsidP="008205F8">
      <w:pPr>
        <w:pStyle w:val="ae"/>
        <w:spacing w:before="0" w:beforeAutospacing="0" w:after="0" w:afterAutospacing="0"/>
        <w:jc w:val="both"/>
      </w:pPr>
    </w:p>
    <w:p w:rsidR="0083414A" w:rsidRPr="008205F8" w:rsidRDefault="0083414A" w:rsidP="0083414A">
      <w:pPr>
        <w:pStyle w:val="ae"/>
        <w:numPr>
          <w:ilvl w:val="0"/>
          <w:numId w:val="1"/>
        </w:numPr>
        <w:spacing w:before="0" w:beforeAutospacing="0" w:after="0" w:afterAutospacing="0"/>
        <w:ind w:left="0" w:firstLine="720"/>
        <w:jc w:val="center"/>
      </w:pPr>
      <w:r w:rsidRPr="008205F8">
        <w:t>Иностранная литература</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An I</w:t>
      </w:r>
      <w:r w:rsidR="008205F8" w:rsidRPr="008205F8">
        <w:rPr>
          <w:lang w:val="en-US"/>
        </w:rPr>
        <w:t>nterview with Douglass C. North</w:t>
      </w:r>
      <w:r w:rsidRPr="008205F8">
        <w:rPr>
          <w:lang w:val="en-US"/>
        </w:rPr>
        <w:t xml:space="preserve"> // The Newsletter of The </w:t>
      </w:r>
      <w:proofErr w:type="spellStart"/>
      <w:r w:rsidRPr="008205F8">
        <w:rPr>
          <w:lang w:val="en-US"/>
        </w:rPr>
        <w:t>Cliometric</w:t>
      </w:r>
      <w:proofErr w:type="spellEnd"/>
      <w:r w:rsidRPr="008205F8">
        <w:rPr>
          <w:lang w:val="en-US"/>
        </w:rPr>
        <w:t xml:space="preserve"> Society. - </w:t>
      </w:r>
      <w:r w:rsidR="00DD4B97" w:rsidRPr="008205F8">
        <w:rPr>
          <w:lang w:val="en-US"/>
        </w:rPr>
        <w:t>200</w:t>
      </w:r>
      <w:r w:rsidRPr="008205F8">
        <w:rPr>
          <w:lang w:val="en-US"/>
        </w:rPr>
        <w:t xml:space="preserve">3. - Vol. 8. - N 3. - P. 23–28.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Burkhead, J. The Budget and Democratic Government / </w:t>
      </w:r>
      <w:proofErr w:type="spellStart"/>
      <w:r w:rsidRPr="008205F8">
        <w:rPr>
          <w:lang w:val="en-US"/>
        </w:rPr>
        <w:t>Lyden</w:t>
      </w:r>
      <w:proofErr w:type="spellEnd"/>
      <w:r w:rsidRPr="008205F8">
        <w:rPr>
          <w:lang w:val="en-US"/>
        </w:rPr>
        <w:t xml:space="preserve"> F.J., Miller E.G. (Eds.) / Planning, Programming, Budgeting. </w:t>
      </w:r>
      <w:proofErr w:type="gramStart"/>
      <w:r w:rsidRPr="008205F8">
        <w:rPr>
          <w:lang w:val="en-US"/>
        </w:rPr>
        <w:t>Markham :</w:t>
      </w:r>
      <w:proofErr w:type="gramEnd"/>
      <w:r w:rsidRPr="008205F8">
        <w:rPr>
          <w:lang w:val="en-US"/>
        </w:rPr>
        <w:t xml:space="preserve"> Chicago, 1972. 218 p. </w:t>
      </w:r>
    </w:p>
    <w:p w:rsidR="0083414A" w:rsidRPr="008205F8" w:rsidRDefault="0083414A" w:rsidP="00F71B5D">
      <w:pPr>
        <w:pStyle w:val="ae"/>
        <w:numPr>
          <w:ilvl w:val="0"/>
          <w:numId w:val="18"/>
        </w:numPr>
        <w:spacing w:before="0" w:beforeAutospacing="0" w:after="0" w:afterAutospacing="0"/>
        <w:jc w:val="both"/>
        <w:rPr>
          <w:lang w:val="en-US"/>
        </w:rPr>
      </w:pPr>
      <w:r w:rsidRPr="008205F8">
        <w:rPr>
          <w:lang w:val="en-US"/>
        </w:rPr>
        <w:t xml:space="preserve">Miller, D. Strategy Making and Structure: Analysis and Implications for Performance // Academy of Management Journal. - </w:t>
      </w:r>
      <w:r w:rsidR="00DD4B97" w:rsidRPr="008205F8">
        <w:rPr>
          <w:lang w:val="en-US"/>
        </w:rPr>
        <w:t>20</w:t>
      </w:r>
      <w:r w:rsidR="00FF660B" w:rsidRPr="00FF660B">
        <w:rPr>
          <w:lang w:val="en-US"/>
        </w:rPr>
        <w:t>22</w:t>
      </w:r>
      <w:r w:rsidRPr="008205F8">
        <w:rPr>
          <w:lang w:val="en-US"/>
        </w:rPr>
        <w:t xml:space="preserve">. - Vol. 30. - N 1. - P. 45–51.  </w:t>
      </w:r>
    </w:p>
    <w:p w:rsidR="008205F8" w:rsidRPr="008205F8" w:rsidRDefault="008205F8" w:rsidP="0083414A">
      <w:pPr>
        <w:pStyle w:val="ae"/>
        <w:numPr>
          <w:ilvl w:val="0"/>
          <w:numId w:val="1"/>
        </w:numPr>
        <w:spacing w:before="0" w:beforeAutospacing="0" w:after="0" w:afterAutospacing="0"/>
        <w:ind w:left="0" w:firstLine="720"/>
        <w:jc w:val="center"/>
        <w:rPr>
          <w:b/>
          <w:lang w:val="en-US"/>
        </w:rPr>
      </w:pPr>
    </w:p>
    <w:p w:rsidR="0083414A" w:rsidRPr="008205F8" w:rsidRDefault="0083414A" w:rsidP="0083414A">
      <w:pPr>
        <w:pStyle w:val="ae"/>
        <w:numPr>
          <w:ilvl w:val="0"/>
          <w:numId w:val="1"/>
        </w:numPr>
        <w:spacing w:before="0" w:beforeAutospacing="0" w:after="0" w:afterAutospacing="0"/>
        <w:ind w:left="0" w:firstLine="720"/>
        <w:jc w:val="center"/>
        <w:rPr>
          <w:b/>
        </w:rPr>
      </w:pPr>
      <w:r w:rsidRPr="008205F8">
        <w:rPr>
          <w:b/>
        </w:rPr>
        <w:t>Интернет-ресурсы</w:t>
      </w:r>
    </w:p>
    <w:p w:rsidR="00FD5FAD" w:rsidRPr="00BB3BB3" w:rsidRDefault="00FD5FAD" w:rsidP="0083414A">
      <w:pPr>
        <w:pStyle w:val="ae"/>
        <w:numPr>
          <w:ilvl w:val="0"/>
          <w:numId w:val="1"/>
        </w:numPr>
        <w:spacing w:before="0" w:beforeAutospacing="0" w:after="0" w:afterAutospacing="0"/>
        <w:ind w:left="0" w:firstLine="720"/>
        <w:jc w:val="center"/>
        <w:rPr>
          <w:sz w:val="28"/>
          <w:szCs w:val="28"/>
        </w:rPr>
      </w:pP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В.С. Выплата накопительной части пенсии и порядок ее формирования / В.С. </w:t>
      </w:r>
      <w:proofErr w:type="spellStart"/>
      <w:r w:rsidRPr="008205F8">
        <w:rPr>
          <w:rFonts w:ascii="Times New Roman" w:eastAsia="Times New Roman" w:hAnsi="Times New Roman"/>
          <w:sz w:val="24"/>
          <w:szCs w:val="24"/>
        </w:rPr>
        <w:t>Тарманова</w:t>
      </w:r>
      <w:proofErr w:type="spellEnd"/>
      <w:r w:rsidRPr="008205F8">
        <w:rPr>
          <w:rFonts w:ascii="Times New Roman" w:eastAsia="Times New Roman" w:hAnsi="Times New Roman"/>
          <w:sz w:val="24"/>
          <w:szCs w:val="24"/>
        </w:rPr>
        <w:t xml:space="preserve"> // [Электронный ресурс] — </w:t>
      </w:r>
      <w:hyperlink r:id="rId24" w:history="1">
        <w:r w:rsidR="00585832">
          <w:rPr>
            <w:rStyle w:val="af"/>
            <w:rFonts w:ascii="Times New Roman" w:eastAsia="Times New Roman" w:hAnsi="Times New Roman"/>
            <w:sz w:val="24"/>
            <w:szCs w:val="24"/>
          </w:rPr>
          <w:t>https://pf-magazine.ru/articles/obshhaya-informacziya/vyplata-nakopitelnoj-chasti-pensii-i-poryadok-ee-formirovaniya.html</w:t>
        </w:r>
      </w:hyperlink>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Пенсионный фонд Российской Федерации. Официальный сайт. [Электронный ресурс] — URL: </w:t>
      </w:r>
      <w:hyperlink r:id="rId25" w:history="1">
        <w:r w:rsidR="00585832">
          <w:rPr>
            <w:rStyle w:val="af"/>
            <w:rFonts w:ascii="Times New Roman" w:eastAsia="Times New Roman" w:hAnsi="Times New Roman"/>
            <w:sz w:val="24"/>
            <w:szCs w:val="24"/>
          </w:rPr>
          <w:t>http://www.pfrf.ru</w:t>
        </w:r>
      </w:hyperlink>
      <w:r w:rsidRPr="008205F8">
        <w:rPr>
          <w:rFonts w:ascii="Times New Roman" w:eastAsia="Times New Roman" w:hAnsi="Times New Roman"/>
          <w:sz w:val="24"/>
          <w:szCs w:val="24"/>
        </w:rPr>
        <w:t xml:space="preserve"> </w:t>
      </w:r>
    </w:p>
    <w:p w:rsidR="008205F8" w:rsidRPr="008205F8" w:rsidRDefault="008205F8" w:rsidP="00F71B5D">
      <w:pPr>
        <w:pStyle w:val="ac"/>
        <w:numPr>
          <w:ilvl w:val="0"/>
          <w:numId w:val="17"/>
        </w:numPr>
        <w:spacing w:after="0" w:line="240" w:lineRule="auto"/>
        <w:ind w:left="0" w:firstLine="0"/>
        <w:jc w:val="both"/>
        <w:rPr>
          <w:rFonts w:ascii="Times New Roman" w:eastAsia="Times New Roman" w:hAnsi="Times New Roman"/>
          <w:sz w:val="24"/>
          <w:szCs w:val="24"/>
        </w:rPr>
      </w:pPr>
      <w:r w:rsidRPr="008205F8">
        <w:rPr>
          <w:rFonts w:ascii="Times New Roman" w:eastAsia="Times New Roman" w:hAnsi="Times New Roman"/>
          <w:sz w:val="24"/>
          <w:szCs w:val="24"/>
        </w:rPr>
        <w:t xml:space="preserve">Федеральная служба государственной статистики // [Электронный ресурс] — URL: </w:t>
      </w:r>
      <w:hyperlink r:id="rId26" w:history="1">
        <w:r w:rsidR="00585832">
          <w:rPr>
            <w:rStyle w:val="af"/>
            <w:rFonts w:ascii="Times New Roman" w:eastAsia="Times New Roman" w:hAnsi="Times New Roman"/>
            <w:sz w:val="24"/>
            <w:szCs w:val="24"/>
          </w:rPr>
          <w:t>http://www.gks.ru/</w:t>
        </w:r>
      </w:hyperlink>
    </w:p>
    <w:p w:rsidR="0083414A" w:rsidRPr="00BB3BB3" w:rsidRDefault="0083414A" w:rsidP="000A2CCC">
      <w:pPr>
        <w:widowControl w:val="0"/>
        <w:suppressAutoHyphens/>
        <w:autoSpaceDE w:val="0"/>
        <w:spacing w:after="0" w:line="240" w:lineRule="auto"/>
        <w:jc w:val="center"/>
        <w:rPr>
          <w:rFonts w:ascii="Times New Roman" w:hAnsi="Times New Roman" w:cs="Times New Roman"/>
          <w:sz w:val="28"/>
          <w:szCs w:val="28"/>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3.5 Правила оформления примечаний и сносок</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Если необходимо пояснить отдельные данные, приведенные в документе, то эти данные следует обозначать надстрочными знаками сноски.</w:t>
      </w:r>
    </w:p>
    <w:p w:rsidR="0083414A" w:rsidRPr="004E143A" w:rsidRDefault="0083414A" w:rsidP="0083414A">
      <w:pPr>
        <w:pStyle w:val="formattext"/>
        <w:numPr>
          <w:ilvl w:val="0"/>
          <w:numId w:val="1"/>
        </w:numPr>
        <w:spacing w:before="0" w:beforeAutospacing="0" w:after="0" w:afterAutospacing="0"/>
        <w:ind w:left="0" w:firstLine="720"/>
        <w:jc w:val="both"/>
      </w:pPr>
      <w:r w:rsidRPr="004E143A">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83414A" w:rsidRPr="004E143A" w:rsidRDefault="0083414A" w:rsidP="0083414A">
      <w:pPr>
        <w:pStyle w:val="formattext"/>
        <w:numPr>
          <w:ilvl w:val="0"/>
          <w:numId w:val="1"/>
        </w:numPr>
        <w:spacing w:before="0" w:beforeAutospacing="0" w:after="0" w:afterAutospacing="0"/>
        <w:ind w:left="0" w:firstLine="720"/>
        <w:jc w:val="both"/>
      </w:pPr>
      <w:r w:rsidRPr="004E143A">
        <w:t>Знак сноски ставят непосредственно после того слова, числа, символа, предложения, к которому дается пояснение, и перед текстом пояснения.</w:t>
      </w:r>
    </w:p>
    <w:p w:rsidR="0083414A" w:rsidRPr="004E143A" w:rsidRDefault="0083414A" w:rsidP="0083414A">
      <w:pPr>
        <w:pStyle w:val="formattext"/>
        <w:numPr>
          <w:ilvl w:val="0"/>
          <w:numId w:val="1"/>
        </w:numPr>
        <w:spacing w:before="0" w:beforeAutospacing="0" w:after="0" w:afterAutospacing="0"/>
        <w:ind w:left="0" w:firstLine="720"/>
        <w:jc w:val="both"/>
      </w:pPr>
      <w:r w:rsidRPr="004E143A">
        <w:t xml:space="preserve">Знак сноски выполняют арабскими цифрами со скобкой и помещают на уровне верхнего обреза шрифта. </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Нумерация сносок отдельная для каждой страницы.</w:t>
      </w: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3.6 Правила оформления приложений</w:t>
      </w:r>
    </w:p>
    <w:p w:rsidR="000A2CCC" w:rsidRPr="004E143A" w:rsidRDefault="000A2CCC"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Приложения оформляются как продолжение письменной работы на последующих её листах.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eastAsia="Calibri" w:hAnsi="Times New Roman" w:cs="Times New Roman"/>
          <w:sz w:val="24"/>
          <w:szCs w:val="24"/>
          <w:lang w:eastAsia="en-US"/>
        </w:rPr>
      </w:pPr>
      <w:r w:rsidRPr="004E143A">
        <w:rPr>
          <w:rFonts w:ascii="Times New Roman" w:eastAsia="Calibri" w:hAnsi="Times New Roman" w:cs="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rsidR="0083414A" w:rsidRPr="004E143A" w:rsidRDefault="0083414A"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r w:rsidRPr="004E143A">
        <w:rPr>
          <w:rFonts w:ascii="Times New Roman" w:eastAsia="Calibri" w:hAnsi="Times New Roman" w:cs="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4E143A">
        <w:rPr>
          <w:rFonts w:ascii="Times New Roman" w:hAnsi="Times New Roman" w:cs="Times New Roman"/>
          <w:sz w:val="24"/>
          <w:szCs w:val="24"/>
        </w:rPr>
        <w:t xml:space="preserve">Приложения должны иметь общую с остальной частью документа сквозную нумерацию страниц.   </w:t>
      </w:r>
    </w:p>
    <w:p w:rsidR="000A2CCC" w:rsidRPr="004E143A" w:rsidRDefault="000A2CCC" w:rsidP="0083414A">
      <w:pPr>
        <w:widowControl w:val="0"/>
        <w:numPr>
          <w:ilvl w:val="0"/>
          <w:numId w:val="1"/>
        </w:numPr>
        <w:suppressAutoHyphens/>
        <w:autoSpaceDE w:val="0"/>
        <w:autoSpaceDN w:val="0"/>
        <w:adjustRightInd w:val="0"/>
        <w:spacing w:after="0" w:line="240" w:lineRule="auto"/>
        <w:ind w:left="0" w:firstLine="720"/>
        <w:rPr>
          <w:rFonts w:ascii="Times New Roman" w:hAnsi="Times New Roman" w:cs="Times New Roman"/>
          <w:sz w:val="24"/>
          <w:szCs w:val="24"/>
        </w:rPr>
      </w:pPr>
    </w:p>
    <w:p w:rsidR="0083414A" w:rsidRPr="004E143A" w:rsidRDefault="0083414A" w:rsidP="0083414A">
      <w:pPr>
        <w:widowControl w:val="0"/>
        <w:numPr>
          <w:ilvl w:val="0"/>
          <w:numId w:val="1"/>
        </w:numPr>
        <w:suppressAutoHyphens/>
        <w:autoSpaceDE w:val="0"/>
        <w:spacing w:after="0" w:line="240" w:lineRule="auto"/>
        <w:ind w:left="0" w:firstLine="720"/>
        <w:jc w:val="center"/>
        <w:rPr>
          <w:rFonts w:ascii="Times New Roman" w:hAnsi="Times New Roman" w:cs="Times New Roman"/>
          <w:sz w:val="24"/>
          <w:szCs w:val="24"/>
        </w:rPr>
      </w:pPr>
      <w:r w:rsidRPr="004E143A">
        <w:rPr>
          <w:rFonts w:ascii="Times New Roman" w:hAnsi="Times New Roman" w:cs="Times New Roman"/>
          <w:sz w:val="24"/>
          <w:szCs w:val="24"/>
        </w:rPr>
        <w:t>3.7 Правила оформления формул</w:t>
      </w:r>
    </w:p>
    <w:p w:rsidR="0083414A" w:rsidRPr="004E143A" w:rsidRDefault="0083414A" w:rsidP="0083414A">
      <w:pPr>
        <w:pStyle w:val="a5"/>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При использовании формул необходимо придерживаться следующих рекомендаций: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в формулах в качестве символов следует применять обозначения, установленные соответствующими государственными стандартами;</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формула должна располагаться в отдельной строке с абзацного отступа;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перед и после формулы обычно пропускается одна строка;</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формулы, следующие одна за другой и не разделенные текстом, разделяют запятой;</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xml:space="preserve">–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w:t>
      </w:r>
      <w:r w:rsidRPr="004E143A">
        <w:rPr>
          <w:rFonts w:ascii="Times New Roman" w:hAnsi="Times New Roman" w:cs="Times New Roman"/>
          <w:sz w:val="24"/>
          <w:szCs w:val="24"/>
        </w:rPr>
        <w:lastRenderedPageBreak/>
        <w:t>переносе формулы на знаке умножения повторяют знак «х»);</w:t>
      </w:r>
    </w:p>
    <w:p w:rsidR="0083414A" w:rsidRPr="004E143A" w:rsidRDefault="0083414A" w:rsidP="0083414A">
      <w:pPr>
        <w:widowControl w:val="0"/>
        <w:numPr>
          <w:ilvl w:val="0"/>
          <w:numId w:val="1"/>
        </w:numPr>
        <w:suppressAutoHyphens/>
        <w:autoSpaceDE w:val="0"/>
        <w:spacing w:after="0" w:line="240" w:lineRule="auto"/>
        <w:ind w:left="0" w:firstLine="720"/>
        <w:jc w:val="both"/>
        <w:rPr>
          <w:rFonts w:ascii="Times New Roman" w:hAnsi="Times New Roman" w:cs="Times New Roman"/>
          <w:sz w:val="24"/>
          <w:szCs w:val="24"/>
        </w:rPr>
      </w:pPr>
      <w:r w:rsidRPr="004E143A">
        <w:rPr>
          <w:rFonts w:ascii="Times New Roman" w:hAnsi="Times New Roman" w:cs="Times New Roman"/>
          <w:sz w:val="24"/>
          <w:szCs w:val="24"/>
        </w:rPr>
        <w:t>– ссылки в тексте на порядковые номера формул указывают в скобках, например, "... в формуле (1)".</w:t>
      </w:r>
    </w:p>
    <w:p w:rsidR="0083414A" w:rsidRPr="004E143A" w:rsidRDefault="0083414A" w:rsidP="0083414A">
      <w:pPr>
        <w:pStyle w:val="ae"/>
        <w:numPr>
          <w:ilvl w:val="0"/>
          <w:numId w:val="1"/>
        </w:numPr>
        <w:spacing w:before="0" w:beforeAutospacing="0" w:after="0" w:afterAutospacing="0"/>
        <w:ind w:left="0" w:firstLine="720"/>
      </w:pPr>
      <w:r w:rsidRPr="004E143A">
        <w:tab/>
      </w:r>
    </w:p>
    <w:p w:rsidR="0083414A" w:rsidRPr="004E143A" w:rsidRDefault="0083414A" w:rsidP="0083414A">
      <w:pPr>
        <w:pStyle w:val="ae"/>
        <w:numPr>
          <w:ilvl w:val="0"/>
          <w:numId w:val="1"/>
        </w:numPr>
        <w:spacing w:before="0" w:beforeAutospacing="0" w:after="0" w:afterAutospacing="0"/>
        <w:ind w:left="0" w:firstLine="720"/>
      </w:pPr>
      <w:r w:rsidRPr="004E143A">
        <w:t xml:space="preserve">Пример оформления формул: </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Темп роста дивиденда определяется из следующего равенства:</w:t>
      </w:r>
    </w:p>
    <w:p w:rsidR="0083414A" w:rsidRPr="004E143A" w:rsidRDefault="0083414A" w:rsidP="0083414A">
      <w:pPr>
        <w:widowControl w:val="0"/>
        <w:numPr>
          <w:ilvl w:val="0"/>
          <w:numId w:val="1"/>
        </w:numPr>
        <w:suppressAutoHyphens/>
        <w:autoSpaceDE w:val="0"/>
        <w:spacing w:after="0" w:line="240" w:lineRule="auto"/>
        <w:ind w:left="0" w:firstLine="720"/>
        <w:jc w:val="right"/>
        <w:rPr>
          <w:rFonts w:ascii="Times New Roman" w:hAnsi="Times New Roman" w:cs="Times New Roman"/>
          <w:sz w:val="24"/>
          <w:szCs w:val="24"/>
        </w:rPr>
      </w:pP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xml:space="preserve">х (1+g), </w:t>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r>
      <w:r w:rsidRPr="004E143A">
        <w:rPr>
          <w:rFonts w:ascii="Times New Roman" w:hAnsi="Times New Roman" w:cs="Times New Roman"/>
          <w:sz w:val="24"/>
          <w:szCs w:val="24"/>
        </w:rPr>
        <w:tab/>
        <w:t>(3)</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 xml:space="preserve"> где    </w:t>
      </w:r>
      <w:proofErr w:type="spellStart"/>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t</w:t>
      </w:r>
      <w:proofErr w:type="spellEnd"/>
      <w:r w:rsidRPr="004E143A">
        <w:rPr>
          <w:rFonts w:ascii="Times New Roman" w:hAnsi="Times New Roman" w:cs="Times New Roman"/>
          <w:sz w:val="24"/>
          <w:szCs w:val="24"/>
        </w:rPr>
        <w:t xml:space="preserve"> – дивиденд на одну акцию в момент времени t, руб.;</w:t>
      </w:r>
    </w:p>
    <w:p w:rsidR="0083414A" w:rsidRPr="004E143A" w:rsidRDefault="0083414A" w:rsidP="0083414A">
      <w:pPr>
        <w:widowControl w:val="0"/>
        <w:numPr>
          <w:ilvl w:val="0"/>
          <w:numId w:val="1"/>
        </w:numPr>
        <w:suppressAutoHyphens/>
        <w:autoSpaceDE w:val="0"/>
        <w:spacing w:after="0" w:line="240" w:lineRule="auto"/>
        <w:ind w:left="0" w:firstLine="720"/>
        <w:rPr>
          <w:rFonts w:ascii="Times New Roman" w:hAnsi="Times New Roman" w:cs="Times New Roman"/>
          <w:sz w:val="24"/>
          <w:szCs w:val="24"/>
        </w:rPr>
      </w:pPr>
      <w:r w:rsidRPr="004E143A">
        <w:rPr>
          <w:rFonts w:ascii="Times New Roman" w:hAnsi="Times New Roman" w:cs="Times New Roman"/>
          <w:sz w:val="24"/>
          <w:szCs w:val="24"/>
        </w:rPr>
        <w:t>D</w:t>
      </w:r>
      <w:r w:rsidRPr="004E143A">
        <w:rPr>
          <w:rFonts w:ascii="Times New Roman" w:hAnsi="Times New Roman" w:cs="Times New Roman"/>
          <w:sz w:val="24"/>
          <w:szCs w:val="24"/>
          <w:vertAlign w:val="subscript"/>
        </w:rPr>
        <w:t xml:space="preserve">t-1 </w:t>
      </w:r>
      <w:r w:rsidRPr="004E143A">
        <w:rPr>
          <w:rFonts w:ascii="Times New Roman" w:hAnsi="Times New Roman" w:cs="Times New Roman"/>
          <w:sz w:val="24"/>
          <w:szCs w:val="24"/>
        </w:rPr>
        <w:t>– дивиденд на одну акцию в момент времени t-1, руб.;</w:t>
      </w:r>
    </w:p>
    <w:p w:rsidR="0083414A" w:rsidRPr="004743E5" w:rsidRDefault="0083414A" w:rsidP="0083414A">
      <w:pPr>
        <w:widowControl w:val="0"/>
        <w:numPr>
          <w:ilvl w:val="0"/>
          <w:numId w:val="1"/>
        </w:numPr>
        <w:suppressAutoHyphens/>
        <w:autoSpaceDE w:val="0"/>
        <w:spacing w:after="0" w:line="240" w:lineRule="auto"/>
        <w:ind w:left="0" w:right="-525" w:firstLine="0"/>
        <w:jc w:val="center"/>
        <w:rPr>
          <w:rFonts w:ascii="Times New Roman" w:hAnsi="Times New Roman" w:cs="Times New Roman"/>
        </w:rPr>
      </w:pPr>
      <w:r w:rsidRPr="004743E5">
        <w:rPr>
          <w:rFonts w:ascii="Times New Roman" w:hAnsi="Times New Roman" w:cs="Times New Roman"/>
          <w:sz w:val="24"/>
          <w:szCs w:val="24"/>
        </w:rPr>
        <w:t>g – темп роста дивидендов.</w:t>
      </w:r>
    </w:p>
    <w:p w:rsidR="00E05553" w:rsidRPr="00BB3BB3" w:rsidRDefault="00E05553">
      <w:pPr>
        <w:rPr>
          <w:rFonts w:ascii="Times New Roman" w:eastAsia="Times New Roman" w:hAnsi="Times New Roman" w:cs="Times New Roman"/>
          <w:b/>
          <w:sz w:val="28"/>
          <w:szCs w:val="28"/>
        </w:rPr>
      </w:pPr>
      <w:r w:rsidRPr="00BB3BB3">
        <w:rPr>
          <w:rFonts w:ascii="Times New Roman" w:hAnsi="Times New Roman" w:cs="Times New Roman"/>
          <w:b/>
          <w:sz w:val="28"/>
          <w:szCs w:val="28"/>
        </w:rPr>
        <w:br w:type="page"/>
      </w:r>
    </w:p>
    <w:p w:rsidR="00446E97" w:rsidRDefault="004665FD" w:rsidP="003E0D34">
      <w:pPr>
        <w:pStyle w:val="31"/>
        <w:shd w:val="clear" w:color="auto" w:fill="auto"/>
        <w:spacing w:after="120" w:line="389" w:lineRule="exact"/>
        <w:ind w:left="20" w:right="20" w:firstLine="689"/>
        <w:rPr>
          <w:b/>
          <w:color w:val="auto"/>
          <w:sz w:val="28"/>
          <w:szCs w:val="28"/>
        </w:rPr>
      </w:pPr>
      <w:r>
        <w:rPr>
          <w:b/>
          <w:color w:val="auto"/>
          <w:sz w:val="28"/>
          <w:szCs w:val="28"/>
        </w:rPr>
        <w:lastRenderedPageBreak/>
        <w:t>П</w:t>
      </w:r>
      <w:r w:rsidR="00446E97">
        <w:rPr>
          <w:b/>
          <w:color w:val="auto"/>
          <w:sz w:val="28"/>
          <w:szCs w:val="28"/>
        </w:rPr>
        <w:t>риложения</w:t>
      </w:r>
    </w:p>
    <w:p w:rsidR="00446E97" w:rsidRDefault="00446E97" w:rsidP="003E0D34">
      <w:pPr>
        <w:pStyle w:val="31"/>
        <w:shd w:val="clear" w:color="auto" w:fill="auto"/>
        <w:spacing w:after="120" w:line="389" w:lineRule="exact"/>
        <w:ind w:left="20" w:right="20" w:firstLine="689"/>
        <w:rPr>
          <w:b/>
          <w:color w:val="auto"/>
          <w:sz w:val="28"/>
          <w:szCs w:val="28"/>
        </w:rPr>
      </w:pPr>
    </w:p>
    <w:p w:rsidR="00446E97" w:rsidRPr="00BB3BB3" w:rsidRDefault="00446E97" w:rsidP="00446E97">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3E1FA2" w:rsidRPr="004E7AEE" w:rsidRDefault="003E1FA2" w:rsidP="003E1FA2">
      <w:pPr>
        <w:pStyle w:val="ae"/>
        <w:spacing w:before="0" w:beforeAutospacing="0" w:after="0" w:afterAutospacing="0"/>
        <w:rPr>
          <w:b/>
        </w:rPr>
      </w:pPr>
      <w:r w:rsidRPr="004E7AEE">
        <w:t>Введение</w:t>
      </w:r>
    </w:p>
    <w:p w:rsidR="003E1FA2" w:rsidRPr="004E7AEE" w:rsidRDefault="003E1FA2" w:rsidP="003E1FA2">
      <w:pPr>
        <w:pStyle w:val="ae"/>
        <w:spacing w:before="0" w:beforeAutospacing="0" w:after="0" w:afterAutospacing="0"/>
        <w:jc w:val="center"/>
        <w:rPr>
          <w:iCs/>
        </w:rPr>
      </w:pPr>
      <w:r w:rsidRPr="004E7AEE">
        <w:rPr>
          <w:b/>
        </w:rPr>
        <w:t>Раздел 1 Общие сведения об организации</w:t>
      </w:r>
    </w:p>
    <w:p w:rsidR="003E1FA2" w:rsidRPr="004E7AEE" w:rsidRDefault="003E1FA2" w:rsidP="003E1FA2">
      <w:pPr>
        <w:pStyle w:val="ae"/>
        <w:spacing w:before="0" w:beforeAutospacing="0" w:after="0" w:afterAutospacing="0"/>
        <w:rPr>
          <w:iCs/>
        </w:rPr>
      </w:pPr>
    </w:p>
    <w:p w:rsidR="003E1FA2" w:rsidRPr="001B4614" w:rsidRDefault="003E1FA2" w:rsidP="003E1FA2">
      <w:pPr>
        <w:pStyle w:val="ae"/>
        <w:spacing w:before="0" w:beforeAutospacing="0" w:after="0" w:afterAutospacing="0"/>
        <w:jc w:val="both"/>
      </w:pPr>
      <w:r w:rsidRPr="001B4614">
        <w:t>1.1 Общие сведения об (</w:t>
      </w:r>
      <w:r w:rsidRPr="001B4614">
        <w:rPr>
          <w:i/>
        </w:rPr>
        <w:t>наименование профильной организации</w:t>
      </w:r>
      <w:r w:rsidRPr="001B4614">
        <w:t xml:space="preserve">)  </w:t>
      </w:r>
    </w:p>
    <w:p w:rsidR="003E1FA2" w:rsidRPr="001B4614" w:rsidRDefault="003E1FA2" w:rsidP="003E1FA2">
      <w:pPr>
        <w:pStyle w:val="ac"/>
        <w:spacing w:after="0" w:line="240" w:lineRule="auto"/>
        <w:ind w:left="0"/>
        <w:jc w:val="both"/>
        <w:rPr>
          <w:rFonts w:ascii="Times New Roman" w:hAnsi="Times New Roman"/>
          <w:sz w:val="24"/>
          <w:szCs w:val="24"/>
        </w:rPr>
      </w:pPr>
      <w:r w:rsidRPr="001B4614">
        <w:rPr>
          <w:rFonts w:ascii="Times New Roman" w:hAnsi="Times New Roman"/>
          <w:sz w:val="24"/>
          <w:szCs w:val="24"/>
        </w:rPr>
        <w:t>1.2 Организационно-правовая форма и организационная структура (</w:t>
      </w:r>
      <w:r w:rsidRPr="001B4614">
        <w:rPr>
          <w:rFonts w:ascii="Times New Roman" w:hAnsi="Times New Roman"/>
          <w:i/>
          <w:sz w:val="24"/>
          <w:szCs w:val="24"/>
        </w:rPr>
        <w:t>наименование профильной организации</w:t>
      </w:r>
      <w:r w:rsidRPr="001B4614">
        <w:rPr>
          <w:rFonts w:ascii="Times New Roman" w:hAnsi="Times New Roman"/>
          <w:sz w:val="24"/>
          <w:szCs w:val="24"/>
        </w:rPr>
        <w:t>)</w:t>
      </w:r>
    </w:p>
    <w:p w:rsidR="003E1FA2" w:rsidRPr="001B4614" w:rsidRDefault="003E1FA2" w:rsidP="003E1FA2">
      <w:pPr>
        <w:pStyle w:val="ac"/>
        <w:spacing w:after="0" w:line="240" w:lineRule="auto"/>
        <w:ind w:left="0"/>
        <w:jc w:val="both"/>
        <w:rPr>
          <w:rFonts w:ascii="Times New Roman" w:hAnsi="Times New Roman"/>
          <w:sz w:val="24"/>
          <w:szCs w:val="24"/>
        </w:rPr>
      </w:pPr>
      <w:r w:rsidRPr="001B4614">
        <w:rPr>
          <w:rFonts w:ascii="Times New Roman" w:hAnsi="Times New Roman"/>
          <w:sz w:val="24"/>
          <w:szCs w:val="24"/>
        </w:rPr>
        <w:t>1.3 Нормативно-правовое обеспечение деятельности (</w:t>
      </w:r>
      <w:r w:rsidRPr="001B4614">
        <w:rPr>
          <w:rFonts w:ascii="Times New Roman" w:hAnsi="Times New Roman"/>
          <w:i/>
          <w:sz w:val="24"/>
          <w:szCs w:val="24"/>
        </w:rPr>
        <w:t>наименование профильной организации</w:t>
      </w:r>
      <w:r w:rsidRPr="001B4614">
        <w:rPr>
          <w:rFonts w:ascii="Times New Roman" w:hAnsi="Times New Roman"/>
          <w:sz w:val="24"/>
          <w:szCs w:val="24"/>
        </w:rPr>
        <w:t>)</w:t>
      </w:r>
    </w:p>
    <w:p w:rsidR="003E1FA2" w:rsidRPr="001B4614" w:rsidRDefault="003E1FA2" w:rsidP="003E1FA2">
      <w:pPr>
        <w:pStyle w:val="ac"/>
        <w:spacing w:after="0" w:line="240" w:lineRule="auto"/>
        <w:ind w:left="0"/>
        <w:jc w:val="both"/>
        <w:rPr>
          <w:rFonts w:ascii="Times New Roman" w:hAnsi="Times New Roman"/>
          <w:sz w:val="24"/>
          <w:szCs w:val="24"/>
        </w:rPr>
      </w:pPr>
      <w:r w:rsidRPr="001B4614">
        <w:rPr>
          <w:rFonts w:ascii="Times New Roman" w:hAnsi="Times New Roman"/>
          <w:sz w:val="24"/>
          <w:szCs w:val="24"/>
        </w:rPr>
        <w:t>1.4 Мероприятия, проводимые в организации по</w:t>
      </w:r>
      <w:r w:rsidRPr="001B4614">
        <w:rPr>
          <w:rFonts w:ascii="Arial" w:hAnsi="Arial" w:cs="Arial"/>
          <w:sz w:val="24"/>
          <w:szCs w:val="24"/>
        </w:rPr>
        <w:t xml:space="preserve"> </w:t>
      </w:r>
      <w:r w:rsidRPr="001B4614">
        <w:rPr>
          <w:rFonts w:ascii="Times New Roman" w:hAnsi="Times New Roman"/>
          <w:sz w:val="24"/>
          <w:szCs w:val="24"/>
        </w:rPr>
        <w:t xml:space="preserve">подготовке к защите сотрудников организации при угрозе и возникновении чрезвычайных ситуаций и военных конфликтов. </w:t>
      </w:r>
    </w:p>
    <w:p w:rsidR="003E1FA2" w:rsidRPr="001B4614" w:rsidRDefault="003E1FA2" w:rsidP="003E1FA2">
      <w:pPr>
        <w:pStyle w:val="ac"/>
        <w:spacing w:after="0" w:line="240" w:lineRule="auto"/>
        <w:ind w:left="0"/>
        <w:jc w:val="both"/>
        <w:rPr>
          <w:rFonts w:ascii="Times New Roman" w:hAnsi="Times New Roman"/>
          <w:sz w:val="24"/>
          <w:szCs w:val="24"/>
        </w:rPr>
      </w:pPr>
      <w:r w:rsidRPr="001B4614">
        <w:rPr>
          <w:rFonts w:ascii="Times New Roman" w:hAnsi="Times New Roman"/>
          <w:sz w:val="24"/>
          <w:szCs w:val="24"/>
        </w:rPr>
        <w:t>1.5. С</w:t>
      </w:r>
      <w:r w:rsidRPr="001B4614">
        <w:rPr>
          <w:rFonts w:ascii="Times New Roman" w:eastAsia="Times New Roman" w:hAnsi="Times New Roman"/>
          <w:color w:val="000000"/>
          <w:sz w:val="24"/>
          <w:szCs w:val="24"/>
        </w:rPr>
        <w:t>тиль делового общения профильной организации, этику делового общения и правила ведения переговоров, профессиональные термины на иностранном языке</w:t>
      </w:r>
    </w:p>
    <w:p w:rsidR="003E1FA2" w:rsidRPr="001B4614" w:rsidRDefault="003E1FA2" w:rsidP="003E1FA2">
      <w:pPr>
        <w:spacing w:after="0" w:line="240" w:lineRule="auto"/>
        <w:jc w:val="both"/>
        <w:rPr>
          <w:rFonts w:ascii="Times New Roman" w:hAnsi="Times New Roman" w:cs="Times New Roman"/>
          <w:color w:val="000000"/>
          <w:sz w:val="24"/>
          <w:szCs w:val="24"/>
        </w:rPr>
      </w:pPr>
      <w:r w:rsidRPr="001B4614">
        <w:rPr>
          <w:rFonts w:ascii="Times New Roman" w:hAnsi="Times New Roman" w:cs="Times New Roman"/>
          <w:sz w:val="24"/>
          <w:szCs w:val="24"/>
        </w:rPr>
        <w:t xml:space="preserve">1.6. </w:t>
      </w:r>
      <w:r w:rsidRPr="001B4614">
        <w:rPr>
          <w:rFonts w:ascii="Times New Roman" w:hAnsi="Times New Roman" w:cs="Times New Roman"/>
          <w:color w:val="000000"/>
          <w:sz w:val="24"/>
          <w:szCs w:val="24"/>
        </w:rPr>
        <w:t>Р</w:t>
      </w:r>
      <w:r w:rsidRPr="00D463CD">
        <w:rPr>
          <w:rFonts w:ascii="Times New Roman" w:hAnsi="Times New Roman" w:cs="Times New Roman"/>
          <w:color w:val="000000"/>
          <w:sz w:val="24"/>
          <w:szCs w:val="24"/>
        </w:rPr>
        <w:t>есурс</w:t>
      </w:r>
      <w:r w:rsidRPr="001B4614">
        <w:rPr>
          <w:rFonts w:ascii="Times New Roman" w:hAnsi="Times New Roman" w:cs="Times New Roman"/>
          <w:color w:val="000000"/>
          <w:sz w:val="24"/>
          <w:szCs w:val="24"/>
        </w:rPr>
        <w:t>ы</w:t>
      </w:r>
      <w:r w:rsidRPr="00D463CD">
        <w:rPr>
          <w:rFonts w:ascii="Times New Roman" w:hAnsi="Times New Roman" w:cs="Times New Roman"/>
          <w:color w:val="000000"/>
          <w:sz w:val="24"/>
          <w:szCs w:val="24"/>
        </w:rPr>
        <w:t xml:space="preserve"> (личностны</w:t>
      </w:r>
      <w:r w:rsidRPr="001B4614">
        <w:rPr>
          <w:rFonts w:ascii="Times New Roman" w:hAnsi="Times New Roman" w:cs="Times New Roman"/>
          <w:color w:val="000000"/>
          <w:sz w:val="24"/>
          <w:szCs w:val="24"/>
        </w:rPr>
        <w:t>е</w:t>
      </w:r>
      <w:r w:rsidRPr="00D463CD">
        <w:rPr>
          <w:rFonts w:ascii="Times New Roman" w:hAnsi="Times New Roman" w:cs="Times New Roman"/>
          <w:color w:val="000000"/>
          <w:sz w:val="24"/>
          <w:szCs w:val="24"/>
        </w:rPr>
        <w:t>, ситуативны</w:t>
      </w:r>
      <w:r w:rsidRPr="001B4614">
        <w:rPr>
          <w:rFonts w:ascii="Times New Roman" w:hAnsi="Times New Roman" w:cs="Times New Roman"/>
          <w:color w:val="000000"/>
          <w:sz w:val="24"/>
          <w:szCs w:val="24"/>
        </w:rPr>
        <w:t>е</w:t>
      </w:r>
      <w:r w:rsidRPr="00D463CD">
        <w:rPr>
          <w:rFonts w:ascii="Times New Roman" w:hAnsi="Times New Roman" w:cs="Times New Roman"/>
          <w:color w:val="000000"/>
          <w:sz w:val="24"/>
          <w:szCs w:val="24"/>
        </w:rPr>
        <w:t>, временны</w:t>
      </w:r>
      <w:r w:rsidRPr="001B4614">
        <w:rPr>
          <w:rFonts w:ascii="Times New Roman" w:hAnsi="Times New Roman" w:cs="Times New Roman"/>
          <w:color w:val="000000"/>
          <w:sz w:val="24"/>
          <w:szCs w:val="24"/>
        </w:rPr>
        <w:t>е</w:t>
      </w:r>
      <w:r w:rsidRPr="00D463CD">
        <w:rPr>
          <w:rFonts w:ascii="Times New Roman" w:hAnsi="Times New Roman" w:cs="Times New Roman"/>
          <w:color w:val="000000"/>
          <w:sz w:val="24"/>
          <w:szCs w:val="24"/>
        </w:rPr>
        <w:t xml:space="preserve"> и т.д.) и их пределы, необходимые для успешного выполнения порученной работы; принципы и методы саморазвития и самообразования</w:t>
      </w:r>
    </w:p>
    <w:p w:rsidR="003E1FA2" w:rsidRPr="001B4614" w:rsidRDefault="003E1FA2" w:rsidP="003E1FA2">
      <w:pPr>
        <w:pStyle w:val="ac"/>
        <w:spacing w:after="0" w:line="240" w:lineRule="auto"/>
        <w:ind w:left="0"/>
        <w:jc w:val="both"/>
        <w:rPr>
          <w:rFonts w:ascii="Times New Roman" w:hAnsi="Times New Roman"/>
          <w:sz w:val="24"/>
          <w:szCs w:val="24"/>
        </w:rPr>
      </w:pPr>
      <w:r w:rsidRPr="001B4614">
        <w:rPr>
          <w:rFonts w:ascii="Times New Roman" w:hAnsi="Times New Roman"/>
          <w:sz w:val="24"/>
          <w:szCs w:val="24"/>
        </w:rPr>
        <w:t>1.7</w:t>
      </w:r>
      <w:r w:rsidRPr="001B4614">
        <w:rPr>
          <w:rFonts w:ascii="Times New Roman" w:eastAsia="Times New Roman" w:hAnsi="Times New Roman"/>
          <w:sz w:val="24"/>
          <w:szCs w:val="24"/>
        </w:rPr>
        <w:t xml:space="preserve"> </w:t>
      </w:r>
      <w:r w:rsidRPr="001B4614">
        <w:rPr>
          <w:rFonts w:ascii="Times New Roman" w:hAnsi="Times New Roman"/>
          <w:iCs/>
          <w:sz w:val="24"/>
          <w:szCs w:val="24"/>
        </w:rPr>
        <w:t>Документы, регламентирующие экономическую деятельность</w:t>
      </w:r>
      <w:r w:rsidRPr="001B4614">
        <w:rPr>
          <w:sz w:val="24"/>
          <w:szCs w:val="24"/>
        </w:rPr>
        <w:t xml:space="preserve"> </w:t>
      </w:r>
      <w:r w:rsidRPr="001B4614">
        <w:rPr>
          <w:rFonts w:ascii="Times New Roman" w:eastAsia="Times New Roman" w:hAnsi="Times New Roman"/>
          <w:sz w:val="24"/>
          <w:szCs w:val="24"/>
        </w:rPr>
        <w:t xml:space="preserve">анализ основных экономических показателей </w:t>
      </w:r>
      <w:r w:rsidRPr="001B4614">
        <w:rPr>
          <w:rFonts w:ascii="Times New Roman" w:hAnsi="Times New Roman"/>
          <w:sz w:val="24"/>
          <w:szCs w:val="24"/>
        </w:rPr>
        <w:t>(</w:t>
      </w:r>
      <w:r w:rsidRPr="001B4614">
        <w:rPr>
          <w:rFonts w:ascii="Times New Roman" w:hAnsi="Times New Roman"/>
          <w:i/>
          <w:sz w:val="24"/>
          <w:szCs w:val="24"/>
        </w:rPr>
        <w:t>наименование профильной организации</w:t>
      </w:r>
      <w:r w:rsidRPr="001B4614">
        <w:rPr>
          <w:rFonts w:ascii="Times New Roman" w:hAnsi="Times New Roman"/>
          <w:sz w:val="24"/>
          <w:szCs w:val="24"/>
        </w:rPr>
        <w:t>)</w:t>
      </w:r>
    </w:p>
    <w:p w:rsidR="003E1FA2" w:rsidRDefault="003E1FA2" w:rsidP="003E1FA2">
      <w:pPr>
        <w:jc w:val="center"/>
        <w:rPr>
          <w:rFonts w:ascii="Times New Roman" w:hAnsi="Times New Roman" w:cs="Times New Roman"/>
          <w:b/>
          <w:sz w:val="24"/>
          <w:szCs w:val="24"/>
        </w:rPr>
      </w:pPr>
    </w:p>
    <w:p w:rsidR="003E1FA2" w:rsidRPr="00547B3E" w:rsidRDefault="003E1FA2" w:rsidP="003E1FA2">
      <w:pPr>
        <w:jc w:val="center"/>
        <w:rPr>
          <w:rFonts w:ascii="Times New Roman" w:hAnsi="Times New Roman" w:cs="Times New Roman"/>
          <w:b/>
          <w:sz w:val="24"/>
          <w:szCs w:val="24"/>
        </w:rPr>
      </w:pPr>
      <w:r w:rsidRPr="00547B3E">
        <w:rPr>
          <w:rFonts w:ascii="Times New Roman" w:hAnsi="Times New Roman" w:cs="Times New Roman"/>
          <w:b/>
          <w:sz w:val="24"/>
          <w:szCs w:val="24"/>
        </w:rPr>
        <w:t>Раздел 2. Индивидуальное задание</w:t>
      </w:r>
    </w:p>
    <w:p w:rsidR="003E1FA2" w:rsidRDefault="003E1FA2" w:rsidP="003E1FA2">
      <w:pPr>
        <w:tabs>
          <w:tab w:val="left" w:pos="426"/>
        </w:tabs>
        <w:autoSpaceDE w:val="0"/>
        <w:autoSpaceDN w:val="0"/>
        <w:adjustRightInd w:val="0"/>
        <w:spacing w:after="0"/>
        <w:jc w:val="both"/>
        <w:rPr>
          <w:rFonts w:ascii="Times New Roman" w:hAnsi="Times New Roman" w:cs="Times New Roman"/>
          <w:color w:val="000000"/>
          <w:sz w:val="24"/>
          <w:szCs w:val="24"/>
        </w:rPr>
      </w:pPr>
      <w:r w:rsidRPr="00A555D0">
        <w:rPr>
          <w:sz w:val="24"/>
          <w:szCs w:val="24"/>
        </w:rPr>
        <w:t xml:space="preserve">2.1. </w:t>
      </w:r>
      <w:r>
        <w:rPr>
          <w:rFonts w:ascii="Times New Roman" w:hAnsi="Times New Roman" w:cs="Times New Roman"/>
          <w:color w:val="000000"/>
          <w:sz w:val="24"/>
          <w:szCs w:val="24"/>
        </w:rPr>
        <w:t>Анализ и выявление проблем по выбранной тематике ВКР (</w:t>
      </w:r>
      <w:r w:rsidR="00FF660B" w:rsidRPr="00572F29">
        <w:rPr>
          <w:rFonts w:ascii="Times New Roman" w:hAnsi="Times New Roman" w:cs="Times New Roman"/>
          <w:color w:val="FF0000"/>
          <w:sz w:val="24"/>
          <w:szCs w:val="24"/>
        </w:rPr>
        <w:t>указать тему</w:t>
      </w:r>
      <w:r w:rsidRPr="00572F29">
        <w:rPr>
          <w:rFonts w:ascii="Times New Roman" w:hAnsi="Times New Roman" w:cs="Times New Roman"/>
          <w:color w:val="FF0000"/>
          <w:sz w:val="24"/>
          <w:szCs w:val="24"/>
        </w:rPr>
        <w:t xml:space="preserve"> ВКР</w:t>
      </w:r>
      <w:r>
        <w:rPr>
          <w:rFonts w:ascii="Times New Roman" w:hAnsi="Times New Roman" w:cs="Times New Roman"/>
          <w:color w:val="000000"/>
          <w:sz w:val="24"/>
          <w:szCs w:val="24"/>
        </w:rPr>
        <w:t>)</w:t>
      </w:r>
    </w:p>
    <w:p w:rsidR="003E1FA2" w:rsidRDefault="003E1FA2" w:rsidP="003E1FA2">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2.1.1. Анализ……</w:t>
      </w:r>
    </w:p>
    <w:p w:rsidR="003E1FA2" w:rsidRDefault="003E1FA2" w:rsidP="003E1FA2">
      <w:pPr>
        <w:tabs>
          <w:tab w:val="left" w:pos="426"/>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2.1.2 Анализ….</w:t>
      </w:r>
    </w:p>
    <w:p w:rsidR="003E1FA2" w:rsidRDefault="003E1FA2" w:rsidP="003E1FA2">
      <w:pPr>
        <w:pStyle w:val="60"/>
        <w:shd w:val="clear" w:color="auto" w:fill="auto"/>
        <w:tabs>
          <w:tab w:val="left" w:pos="1162"/>
        </w:tabs>
        <w:spacing w:line="240" w:lineRule="auto"/>
      </w:pPr>
      <w:r w:rsidRPr="00A555D0">
        <w:rPr>
          <w:rStyle w:val="fontstyle01"/>
          <w:rFonts w:ascii="Times New Roman" w:hAnsi="Times New Roman"/>
          <w:b w:val="0"/>
          <w:color w:val="auto"/>
        </w:rPr>
        <w:t xml:space="preserve">2.2. </w:t>
      </w:r>
      <w:r>
        <w:t>П</w:t>
      </w:r>
      <w:r>
        <w:rPr>
          <w:sz w:val="24"/>
          <w:szCs w:val="24"/>
        </w:rPr>
        <w:t>роект главы 3 ВКР (рекомендации и предложения, выносимые на защиту ВКР)</w:t>
      </w:r>
      <w:r w:rsidRPr="00652C45">
        <w:rPr>
          <w:color w:val="000000"/>
          <w:sz w:val="24"/>
          <w:szCs w:val="24"/>
        </w:rPr>
        <w:t xml:space="preserve"> </w:t>
      </w:r>
    </w:p>
    <w:p w:rsidR="003E1FA2" w:rsidRDefault="003E1FA2" w:rsidP="003E1FA2">
      <w:pPr>
        <w:pStyle w:val="31"/>
        <w:shd w:val="clear" w:color="auto" w:fill="auto"/>
        <w:spacing w:after="0" w:line="360" w:lineRule="auto"/>
        <w:jc w:val="left"/>
        <w:rPr>
          <w:color w:val="auto"/>
        </w:rPr>
      </w:pPr>
      <w:r>
        <w:rPr>
          <w:color w:val="auto"/>
        </w:rPr>
        <w:t>2.2.1. Пути совершенствования….</w:t>
      </w:r>
    </w:p>
    <w:p w:rsidR="003E1FA2" w:rsidRDefault="003E1FA2" w:rsidP="003E1FA2">
      <w:pPr>
        <w:pStyle w:val="31"/>
        <w:shd w:val="clear" w:color="auto" w:fill="auto"/>
        <w:spacing w:after="0" w:line="360" w:lineRule="auto"/>
        <w:jc w:val="left"/>
        <w:rPr>
          <w:color w:val="auto"/>
        </w:rPr>
      </w:pPr>
      <w:r>
        <w:rPr>
          <w:color w:val="auto"/>
        </w:rPr>
        <w:t>2.2.2. Обоснование эффективности предложенных рекомендаций.</w:t>
      </w:r>
    </w:p>
    <w:p w:rsidR="003E1FA2" w:rsidRDefault="003E1FA2" w:rsidP="003E1FA2">
      <w:pPr>
        <w:pStyle w:val="31"/>
        <w:shd w:val="clear" w:color="auto" w:fill="auto"/>
        <w:spacing w:after="0" w:line="360" w:lineRule="auto"/>
        <w:jc w:val="left"/>
        <w:rPr>
          <w:color w:val="auto"/>
        </w:rPr>
      </w:pPr>
      <w:r>
        <w:rPr>
          <w:color w:val="auto"/>
        </w:rPr>
        <w:t>…..</w:t>
      </w:r>
    </w:p>
    <w:p w:rsidR="003E1FA2" w:rsidRPr="00547B3E" w:rsidRDefault="003E1FA2" w:rsidP="003E1FA2">
      <w:pPr>
        <w:pStyle w:val="31"/>
        <w:shd w:val="clear" w:color="auto" w:fill="auto"/>
        <w:spacing w:after="0" w:line="360" w:lineRule="auto"/>
        <w:jc w:val="left"/>
        <w:rPr>
          <w:color w:val="auto"/>
        </w:rPr>
      </w:pPr>
      <w:r w:rsidRPr="00547B3E">
        <w:rPr>
          <w:color w:val="auto"/>
        </w:rPr>
        <w:t>Заключение</w:t>
      </w:r>
    </w:p>
    <w:p w:rsidR="003E1FA2" w:rsidRPr="00547B3E" w:rsidRDefault="003E1FA2" w:rsidP="003E1FA2">
      <w:pPr>
        <w:pStyle w:val="31"/>
        <w:shd w:val="clear" w:color="auto" w:fill="auto"/>
        <w:spacing w:after="0" w:line="360" w:lineRule="auto"/>
        <w:jc w:val="left"/>
        <w:rPr>
          <w:color w:val="auto"/>
        </w:rPr>
      </w:pPr>
      <w:r w:rsidRPr="00547B3E">
        <w:rPr>
          <w:color w:val="auto"/>
        </w:rPr>
        <w:t>Список использованных источников</w:t>
      </w:r>
    </w:p>
    <w:p w:rsidR="003E1FA2" w:rsidRDefault="003E1FA2" w:rsidP="003E1FA2">
      <w:pPr>
        <w:rPr>
          <w:rFonts w:ascii="Times New Roman" w:hAnsi="Times New Roman" w:cs="Times New Roman"/>
          <w:sz w:val="24"/>
          <w:szCs w:val="24"/>
        </w:rPr>
      </w:pPr>
      <w:r w:rsidRPr="00547B3E">
        <w:rPr>
          <w:rFonts w:ascii="Times New Roman" w:hAnsi="Times New Roman" w:cs="Times New Roman"/>
          <w:sz w:val="24"/>
          <w:szCs w:val="24"/>
        </w:rPr>
        <w:t xml:space="preserve">Приложения </w:t>
      </w:r>
    </w:p>
    <w:p w:rsidR="00C8249D" w:rsidRDefault="003E1FA2">
      <w:pPr>
        <w:rPr>
          <w:rFonts w:ascii="Times New Roman" w:hAnsi="Times New Roman" w:cs="Times New Roman"/>
          <w:sz w:val="24"/>
          <w:szCs w:val="24"/>
        </w:rPr>
      </w:pPr>
      <w:r>
        <w:rPr>
          <w:rFonts w:ascii="Times New Roman" w:hAnsi="Times New Roman" w:cs="Times New Roman"/>
          <w:sz w:val="24"/>
          <w:szCs w:val="24"/>
        </w:rPr>
        <w:br w:type="page"/>
      </w:r>
    </w:p>
    <w:p w:rsidR="00C431AD" w:rsidRPr="00BB3BB3" w:rsidRDefault="00C431A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2</w:t>
      </w:r>
    </w:p>
    <w:p w:rsidR="00C431AD" w:rsidRPr="00BB3BB3" w:rsidRDefault="00C431AD" w:rsidP="00C431AD">
      <w:pPr>
        <w:spacing w:after="0" w:line="240" w:lineRule="auto"/>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C431AD" w:rsidRPr="00BB3BB3" w:rsidTr="00C431AD">
        <w:trPr>
          <w:trHeight w:val="240"/>
        </w:trPr>
        <w:tc>
          <w:tcPr>
            <w:tcW w:w="9956" w:type="dxa"/>
            <w:tcBorders>
              <w:top w:val="nil"/>
              <w:left w:val="nil"/>
              <w:bottom w:val="nil"/>
              <w:right w:val="nil"/>
            </w:tcBorders>
            <w:shd w:val="clear" w:color="auto" w:fill="FFFFFF"/>
          </w:tcPr>
          <w:p w:rsidR="00C431AD" w:rsidRPr="00BB3BB3" w:rsidRDefault="00C431AD" w:rsidP="00B2737A">
            <w:pPr>
              <w:autoSpaceDN w:val="0"/>
              <w:adjustRightInd w:val="0"/>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Частное учреждение образовательная организация высшего образования</w:t>
            </w:r>
            <w:r w:rsidRPr="00BB3BB3">
              <w:rPr>
                <w:rFonts w:ascii="Times New Roman" w:hAnsi="Times New Roman" w:cs="Times New Roman"/>
                <w:sz w:val="28"/>
                <w:szCs w:val="28"/>
              </w:rPr>
              <w:br/>
            </w:r>
            <w:r w:rsidR="00B2737A" w:rsidRPr="00BB3BB3">
              <w:rPr>
                <w:rFonts w:ascii="Times New Roman" w:hAnsi="Times New Roman" w:cs="Times New Roman"/>
                <w:sz w:val="28"/>
                <w:szCs w:val="28"/>
              </w:rPr>
              <w:t>«</w:t>
            </w:r>
            <w:r w:rsidRPr="00BB3BB3">
              <w:rPr>
                <w:rFonts w:ascii="Times New Roman" w:hAnsi="Times New Roman" w:cs="Times New Roman"/>
                <w:sz w:val="28"/>
                <w:szCs w:val="28"/>
              </w:rPr>
              <w:t>Омская гуманитарная академия</w:t>
            </w:r>
            <w:r w:rsidR="00B2737A" w:rsidRPr="00BB3BB3">
              <w:rPr>
                <w:rFonts w:ascii="Times New Roman" w:hAnsi="Times New Roman" w:cs="Times New Roman"/>
                <w:sz w:val="28"/>
                <w:szCs w:val="28"/>
              </w:rPr>
              <w:t>»</w:t>
            </w:r>
          </w:p>
        </w:tc>
      </w:tr>
    </w:tbl>
    <w:p w:rsidR="00C431AD" w:rsidRPr="00BB3BB3" w:rsidRDefault="00C431AD" w:rsidP="00C431AD">
      <w:pPr>
        <w:spacing w:after="0" w:line="240" w:lineRule="auto"/>
        <w:jc w:val="center"/>
        <w:rPr>
          <w:rFonts w:ascii="Times New Roman" w:hAnsi="Times New Roman" w:cs="Times New Roman"/>
          <w:sz w:val="28"/>
          <w:szCs w:val="28"/>
        </w:rPr>
      </w:pPr>
    </w:p>
    <w:p w:rsidR="00C431AD" w:rsidRDefault="00C431AD" w:rsidP="00FF660B">
      <w:pPr>
        <w:spacing w:after="0" w:line="240" w:lineRule="auto"/>
        <w:jc w:val="center"/>
        <w:rPr>
          <w:rStyle w:val="fontstyle01"/>
          <w:rFonts w:ascii="Times New Roman" w:hAnsi="Times New Roman" w:cs="Times New Roman"/>
          <w:b w:val="0"/>
          <w:sz w:val="28"/>
          <w:szCs w:val="28"/>
        </w:rPr>
      </w:pPr>
      <w:r w:rsidRPr="00BB3BB3">
        <w:rPr>
          <w:rFonts w:ascii="Times New Roman" w:hAnsi="Times New Roman" w:cs="Times New Roman"/>
          <w:sz w:val="28"/>
          <w:szCs w:val="28"/>
        </w:rPr>
        <w:t xml:space="preserve">Кафедра </w:t>
      </w:r>
      <w:r w:rsidR="00FF660B">
        <w:rPr>
          <w:rFonts w:ascii="Times New Roman" w:eastAsia="Times New Roman" w:hAnsi="Times New Roman" w:cs="Times New Roman"/>
          <w:b/>
          <w:sz w:val="28"/>
          <w:szCs w:val="28"/>
        </w:rPr>
        <w:t>«</w:t>
      </w:r>
      <w:r w:rsidR="00FF660B">
        <w:rPr>
          <w:rStyle w:val="fontstyle01"/>
          <w:rFonts w:ascii="Times New Roman" w:hAnsi="Times New Roman" w:cs="Times New Roman"/>
          <w:b w:val="0"/>
          <w:sz w:val="28"/>
          <w:szCs w:val="28"/>
        </w:rPr>
        <w:t>Экономики и управления»</w:t>
      </w:r>
    </w:p>
    <w:p w:rsidR="00FF660B" w:rsidRPr="00BB3BB3" w:rsidRDefault="00FF660B" w:rsidP="00FF660B">
      <w:pPr>
        <w:spacing w:after="0" w:line="240" w:lineRule="auto"/>
        <w:jc w:val="center"/>
        <w:rPr>
          <w:rFonts w:ascii="Times New Roman" w:hAnsi="Times New Roman" w:cs="Times New Roman"/>
          <w:sz w:val="28"/>
          <w:szCs w:val="28"/>
        </w:rPr>
      </w:pPr>
    </w:p>
    <w:p w:rsidR="004609F1" w:rsidRDefault="00C431AD" w:rsidP="004609F1">
      <w:pPr>
        <w:spacing w:line="360" w:lineRule="auto"/>
        <w:jc w:val="center"/>
        <w:outlineLvl w:val="1"/>
        <w:rPr>
          <w:rFonts w:ascii="Times New Roman" w:hAnsi="Times New Roman" w:cs="Times New Roman"/>
          <w:spacing w:val="20"/>
          <w:sz w:val="36"/>
          <w:szCs w:val="36"/>
        </w:rPr>
      </w:pPr>
      <w:r w:rsidRPr="00BB3BB3">
        <w:rPr>
          <w:rFonts w:ascii="Times New Roman" w:hAnsi="Times New Roman" w:cs="Times New Roman"/>
          <w:spacing w:val="20"/>
          <w:sz w:val="36"/>
          <w:szCs w:val="36"/>
        </w:rPr>
        <w:t>ОТЧЕТ</w:t>
      </w:r>
      <w:r w:rsidR="004609F1">
        <w:rPr>
          <w:rFonts w:ascii="Times New Roman" w:hAnsi="Times New Roman" w:cs="Times New Roman"/>
          <w:spacing w:val="20"/>
          <w:sz w:val="36"/>
          <w:szCs w:val="36"/>
        </w:rPr>
        <w:t xml:space="preserve"> </w:t>
      </w:r>
    </w:p>
    <w:p w:rsidR="004609F1" w:rsidRDefault="00652C12"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 О </w:t>
      </w:r>
      <w:r w:rsidR="004609F1" w:rsidRPr="00860A23">
        <w:rPr>
          <w:rFonts w:ascii="Times New Roman" w:hAnsi="Times New Roman" w:cs="Times New Roman"/>
          <w:b/>
          <w:sz w:val="28"/>
          <w:szCs w:val="28"/>
        </w:rPr>
        <w:t>ПРАКТИЧЕСКОЙ ПОДГОТОВК</w:t>
      </w:r>
      <w:r w:rsidR="009317EA">
        <w:rPr>
          <w:rFonts w:ascii="Times New Roman" w:hAnsi="Times New Roman" w:cs="Times New Roman"/>
          <w:b/>
          <w:sz w:val="28"/>
          <w:szCs w:val="28"/>
        </w:rPr>
        <w:t>Е</w:t>
      </w:r>
      <w:r w:rsidR="004609F1" w:rsidRPr="00860A23">
        <w:rPr>
          <w:rFonts w:ascii="Times New Roman" w:hAnsi="Times New Roman" w:cs="Times New Roman"/>
          <w:b/>
          <w:sz w:val="28"/>
          <w:szCs w:val="28"/>
        </w:rPr>
        <w:t xml:space="preserve"> </w:t>
      </w:r>
    </w:p>
    <w:p w:rsidR="004609F1" w:rsidRPr="00860A23" w:rsidRDefault="00640B06" w:rsidP="004609F1">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w:t>
      </w:r>
      <w:r w:rsidR="00060012">
        <w:rPr>
          <w:rFonts w:ascii="Times New Roman" w:hAnsi="Times New Roman" w:cs="Times New Roman"/>
          <w:b/>
          <w:sz w:val="28"/>
          <w:szCs w:val="28"/>
        </w:rPr>
        <w:t xml:space="preserve">ПРОИЗВОДСТВЕННАЯ </w:t>
      </w:r>
      <w:r w:rsidR="004609F1" w:rsidRPr="00860A23">
        <w:rPr>
          <w:rFonts w:ascii="Times New Roman" w:hAnsi="Times New Roman" w:cs="Times New Roman"/>
          <w:b/>
          <w:sz w:val="28"/>
          <w:szCs w:val="28"/>
        </w:rPr>
        <w:t>ПРАКТИК</w:t>
      </w:r>
      <w:r>
        <w:rPr>
          <w:rFonts w:ascii="Times New Roman" w:hAnsi="Times New Roman" w:cs="Times New Roman"/>
          <w:b/>
          <w:sz w:val="28"/>
          <w:szCs w:val="28"/>
        </w:rPr>
        <w:t>А)</w:t>
      </w:r>
    </w:p>
    <w:p w:rsidR="00C431AD" w:rsidRPr="00BB3BB3" w:rsidRDefault="00C431AD" w:rsidP="00C431AD">
      <w:pPr>
        <w:spacing w:after="0" w:line="240" w:lineRule="auto"/>
        <w:jc w:val="center"/>
        <w:rPr>
          <w:rFonts w:ascii="Times New Roman" w:hAnsi="Times New Roman" w:cs="Times New Roman"/>
          <w:spacing w:val="20"/>
          <w:sz w:val="36"/>
          <w:szCs w:val="36"/>
        </w:rPr>
      </w:pPr>
    </w:p>
    <w:p w:rsidR="00C431AD" w:rsidRPr="00BB3BB3" w:rsidRDefault="00C431AD" w:rsidP="00C431AD">
      <w:pPr>
        <w:spacing w:after="0" w:line="240" w:lineRule="auto"/>
        <w:jc w:val="center"/>
        <w:rPr>
          <w:rFonts w:ascii="Times New Roman" w:hAnsi="Times New Roman" w:cs="Times New Roman"/>
          <w:sz w:val="28"/>
          <w:szCs w:val="28"/>
        </w:rPr>
      </w:pPr>
    </w:p>
    <w:p w:rsidR="00C431AD" w:rsidRPr="00BB3BB3" w:rsidRDefault="00452A83" w:rsidP="00C43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Вид практики: </w:t>
      </w:r>
      <w:r w:rsidR="001D138A">
        <w:rPr>
          <w:rFonts w:ascii="Times New Roman" w:hAnsi="Times New Roman" w:cs="Times New Roman"/>
          <w:sz w:val="28"/>
          <w:szCs w:val="28"/>
        </w:rPr>
        <w:t>производственная</w:t>
      </w:r>
      <w:r>
        <w:rPr>
          <w:rFonts w:ascii="Times New Roman" w:hAnsi="Times New Roman" w:cs="Times New Roman"/>
          <w:sz w:val="28"/>
          <w:szCs w:val="28"/>
        </w:rPr>
        <w:t xml:space="preserve"> </w:t>
      </w:r>
      <w:r w:rsidR="00C431AD" w:rsidRPr="00BB3BB3">
        <w:rPr>
          <w:rFonts w:ascii="Times New Roman" w:hAnsi="Times New Roman" w:cs="Times New Roman"/>
          <w:sz w:val="28"/>
          <w:szCs w:val="28"/>
        </w:rPr>
        <w:t>практика</w:t>
      </w:r>
    </w:p>
    <w:p w:rsidR="00C431AD" w:rsidRPr="001D138A" w:rsidRDefault="00BE5EF6" w:rsidP="00EC3C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Тип практики: </w:t>
      </w:r>
      <w:r w:rsidR="00DC2937">
        <w:rPr>
          <w:rFonts w:ascii="Times New Roman" w:eastAsia="Times New Roman" w:hAnsi="Times New Roman" w:cs="Times New Roman"/>
          <w:bCs/>
          <w:sz w:val="28"/>
          <w:szCs w:val="28"/>
        </w:rPr>
        <w:t>преддипломная</w:t>
      </w:r>
      <w:r w:rsidR="001D138A" w:rsidRPr="001D138A">
        <w:rPr>
          <w:rFonts w:ascii="Times New Roman" w:eastAsia="Times New Roman" w:hAnsi="Times New Roman" w:cs="Times New Roman"/>
          <w:bCs/>
          <w:sz w:val="28"/>
          <w:szCs w:val="28"/>
        </w:rPr>
        <w:t xml:space="preserve"> практи</w:t>
      </w:r>
      <w:r>
        <w:rPr>
          <w:rFonts w:ascii="Times New Roman" w:eastAsia="Times New Roman" w:hAnsi="Times New Roman" w:cs="Times New Roman"/>
          <w:bCs/>
          <w:sz w:val="28"/>
          <w:szCs w:val="28"/>
        </w:rPr>
        <w:t xml:space="preserve">ка </w:t>
      </w:r>
    </w:p>
    <w:p w:rsidR="00C431AD" w:rsidRPr="00BB3BB3" w:rsidRDefault="00C431AD" w:rsidP="00C431AD">
      <w:pPr>
        <w:jc w:val="both"/>
        <w:rPr>
          <w:rFonts w:ascii="Times New Roman" w:hAnsi="Times New Roman" w:cs="Times New Roman"/>
          <w:sz w:val="28"/>
          <w:szCs w:val="28"/>
        </w:rPr>
      </w:pP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Выполнил(а</w:t>
      </w:r>
      <w:proofErr w:type="gramStart"/>
      <w:r w:rsidRPr="00BB3BB3">
        <w:rPr>
          <w:rFonts w:ascii="Times New Roman" w:hAnsi="Times New Roman" w:cs="Times New Roman"/>
          <w:sz w:val="24"/>
          <w:szCs w:val="24"/>
        </w:rPr>
        <w:t>):  _</w:t>
      </w:r>
      <w:proofErr w:type="gramEnd"/>
      <w:r w:rsidRPr="00BB3BB3">
        <w:rPr>
          <w:rFonts w:ascii="Times New Roman" w:hAnsi="Times New Roman" w:cs="Times New Roman"/>
          <w:sz w:val="24"/>
          <w:szCs w:val="24"/>
        </w:rPr>
        <w:t>_______________________</w:t>
      </w:r>
    </w:p>
    <w:p w:rsidR="00C431AD" w:rsidRPr="004609F1" w:rsidRDefault="00C431AD" w:rsidP="004609F1">
      <w:pPr>
        <w:spacing w:after="0" w:line="240" w:lineRule="auto"/>
        <w:ind w:left="4956"/>
        <w:jc w:val="center"/>
        <w:rPr>
          <w:rFonts w:ascii="Times New Roman" w:hAnsi="Times New Roman" w:cs="Times New Roman"/>
          <w:sz w:val="18"/>
          <w:szCs w:val="18"/>
        </w:rPr>
      </w:pPr>
      <w:r w:rsidRPr="004609F1">
        <w:rPr>
          <w:rFonts w:ascii="Times New Roman" w:hAnsi="Times New Roman" w:cs="Times New Roman"/>
          <w:sz w:val="18"/>
          <w:szCs w:val="18"/>
        </w:rPr>
        <w:t>Фамилия И.О.</w:t>
      </w:r>
    </w:p>
    <w:p w:rsidR="00C431AD" w:rsidRPr="004609F1" w:rsidRDefault="00C431AD" w:rsidP="006F3962">
      <w:pPr>
        <w:spacing w:after="0" w:line="240" w:lineRule="auto"/>
        <w:ind w:left="4956"/>
        <w:jc w:val="both"/>
        <w:rPr>
          <w:rFonts w:ascii="Times New Roman" w:hAnsi="Times New Roman" w:cs="Times New Roman"/>
          <w:i/>
          <w:sz w:val="24"/>
          <w:szCs w:val="24"/>
        </w:rPr>
      </w:pPr>
      <w:r w:rsidRPr="00BB3BB3">
        <w:rPr>
          <w:rFonts w:ascii="Times New Roman" w:hAnsi="Times New Roman" w:cs="Times New Roman"/>
          <w:sz w:val="24"/>
          <w:szCs w:val="24"/>
        </w:rPr>
        <w:t xml:space="preserve">Направление подготовки: </w:t>
      </w:r>
      <w:r w:rsidR="00C77596">
        <w:rPr>
          <w:rFonts w:ascii="Times New Roman" w:hAnsi="Times New Roman" w:cs="Times New Roman"/>
          <w:i/>
          <w:sz w:val="24"/>
          <w:szCs w:val="24"/>
        </w:rPr>
        <w:t>Менеджмент</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Направленность (профиль) программы </w:t>
      </w:r>
    </w:p>
    <w:p w:rsidR="00C431AD" w:rsidRPr="004609F1" w:rsidRDefault="00BE5C07" w:rsidP="006F3962">
      <w:pPr>
        <w:spacing w:after="0" w:line="240" w:lineRule="auto"/>
        <w:ind w:left="4956"/>
        <w:jc w:val="both"/>
        <w:rPr>
          <w:rFonts w:ascii="Times New Roman" w:hAnsi="Times New Roman" w:cs="Times New Roman"/>
          <w:i/>
          <w:sz w:val="24"/>
          <w:szCs w:val="24"/>
        </w:rPr>
      </w:pPr>
      <w:r w:rsidRPr="00416E08">
        <w:rPr>
          <w:rFonts w:ascii="Times New Roman" w:eastAsia="Times New Roman" w:hAnsi="Times New Roman" w:cs="Times New Roman"/>
          <w:sz w:val="24"/>
          <w:szCs w:val="24"/>
        </w:rPr>
        <w:t>Экономика и управление на предприятии</w:t>
      </w:r>
      <w:r w:rsidRPr="00BB3BB3">
        <w:rPr>
          <w:rFonts w:ascii="Times New Roman" w:hAnsi="Times New Roman" w:cs="Times New Roman"/>
          <w:sz w:val="24"/>
          <w:szCs w:val="24"/>
        </w:rPr>
        <w:t xml:space="preserve"> </w:t>
      </w:r>
      <w:r w:rsidR="00C431AD" w:rsidRPr="00BB3BB3">
        <w:rPr>
          <w:rFonts w:ascii="Times New Roman" w:hAnsi="Times New Roman" w:cs="Times New Roman"/>
          <w:sz w:val="24"/>
          <w:szCs w:val="24"/>
        </w:rPr>
        <w:t xml:space="preserve">Форма обучения: </w:t>
      </w:r>
      <w:r w:rsidR="008428FA" w:rsidRPr="004609F1">
        <w:rPr>
          <w:rFonts w:ascii="Times New Roman" w:hAnsi="Times New Roman" w:cs="Times New Roman"/>
          <w:i/>
          <w:sz w:val="24"/>
          <w:szCs w:val="24"/>
        </w:rPr>
        <w:t>очная/очно-заочная/</w:t>
      </w:r>
      <w:r w:rsidR="00C431AD" w:rsidRPr="004609F1">
        <w:rPr>
          <w:rFonts w:ascii="Times New Roman" w:hAnsi="Times New Roman" w:cs="Times New Roman"/>
          <w:i/>
          <w:sz w:val="24"/>
          <w:szCs w:val="24"/>
        </w:rPr>
        <w:t xml:space="preserve">заочная </w:t>
      </w:r>
    </w:p>
    <w:p w:rsidR="00C431AD" w:rsidRPr="00BB3BB3" w:rsidRDefault="00C431AD" w:rsidP="006F3962">
      <w:pPr>
        <w:spacing w:after="0" w:line="240" w:lineRule="auto"/>
        <w:ind w:left="4956"/>
        <w:jc w:val="both"/>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практики от </w:t>
      </w:r>
      <w:proofErr w:type="spellStart"/>
      <w:r w:rsidRPr="00BB3BB3">
        <w:rPr>
          <w:rFonts w:ascii="Times New Roman" w:hAnsi="Times New Roman" w:cs="Times New Roman"/>
          <w:sz w:val="24"/>
          <w:szCs w:val="24"/>
        </w:rPr>
        <w:t>ОмГА</w:t>
      </w:r>
      <w:proofErr w:type="spellEnd"/>
      <w:r w:rsidRPr="00BB3BB3">
        <w:rPr>
          <w:rFonts w:ascii="Times New Roman" w:hAnsi="Times New Roman" w:cs="Times New Roman"/>
          <w:sz w:val="24"/>
          <w:szCs w:val="24"/>
        </w:rPr>
        <w:t>:</w:t>
      </w:r>
    </w:p>
    <w:p w:rsidR="00C431AD" w:rsidRPr="00BB3BB3"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______________________________</w:t>
      </w:r>
    </w:p>
    <w:p w:rsidR="000B008C" w:rsidRPr="00BB3BB3" w:rsidRDefault="00C431AD" w:rsidP="000B008C">
      <w:pPr>
        <w:spacing w:after="0" w:line="240" w:lineRule="auto"/>
        <w:ind w:left="4956"/>
        <w:jc w:val="both"/>
        <w:rPr>
          <w:rFonts w:ascii="Times New Roman" w:hAnsi="Times New Roman" w:cs="Times New Roman"/>
          <w:sz w:val="28"/>
          <w:szCs w:val="28"/>
          <w:vertAlign w:val="superscript"/>
        </w:rPr>
      </w:pPr>
      <w:r w:rsidRPr="00BB3BB3">
        <w:rPr>
          <w:rFonts w:ascii="Times New Roman" w:hAnsi="Times New Roman" w:cs="Times New Roman"/>
          <w:sz w:val="28"/>
          <w:szCs w:val="28"/>
          <w:vertAlign w:val="superscript"/>
        </w:rPr>
        <w:t>Уч. степень, уч. звание, Фамилия И.О.</w:t>
      </w:r>
      <w:r w:rsidR="000B008C" w:rsidRPr="000B008C">
        <w:rPr>
          <w:rFonts w:ascii="Times New Roman" w:hAnsi="Times New Roman" w:cs="Times New Roman"/>
          <w:sz w:val="28"/>
          <w:szCs w:val="28"/>
          <w:vertAlign w:val="superscript"/>
        </w:rPr>
        <w:t xml:space="preserve"> </w:t>
      </w:r>
      <w:r w:rsidR="000B008C" w:rsidRPr="00BB3BB3">
        <w:rPr>
          <w:rFonts w:ascii="Times New Roman" w:hAnsi="Times New Roman" w:cs="Times New Roman"/>
          <w:sz w:val="28"/>
          <w:szCs w:val="28"/>
          <w:vertAlign w:val="superscript"/>
        </w:rPr>
        <w:t>подпись</w:t>
      </w:r>
    </w:p>
    <w:p w:rsidR="00C431AD" w:rsidRPr="00BB3BB3" w:rsidRDefault="00C431AD" w:rsidP="006F3962">
      <w:pPr>
        <w:spacing w:after="0" w:line="240" w:lineRule="auto"/>
        <w:ind w:left="4956"/>
        <w:jc w:val="both"/>
        <w:rPr>
          <w:rFonts w:ascii="Times New Roman" w:hAnsi="Times New Roman" w:cs="Times New Roman"/>
          <w:sz w:val="28"/>
          <w:szCs w:val="28"/>
          <w:vertAlign w:val="superscript"/>
        </w:rPr>
      </w:pPr>
    </w:p>
    <w:p w:rsidR="00C431AD" w:rsidRDefault="00C431AD" w:rsidP="006F3962">
      <w:pPr>
        <w:pStyle w:val="22"/>
        <w:spacing w:after="0" w:line="240" w:lineRule="auto"/>
        <w:ind w:left="4956"/>
        <w:jc w:val="both"/>
        <w:rPr>
          <w:rFonts w:ascii="Times New Roman" w:hAnsi="Times New Roman" w:cs="Times New Roman"/>
          <w:sz w:val="28"/>
          <w:szCs w:val="28"/>
        </w:rPr>
      </w:pPr>
      <w:r w:rsidRPr="00BB3BB3">
        <w:rPr>
          <w:rFonts w:ascii="Times New Roman" w:hAnsi="Times New Roman" w:cs="Times New Roman"/>
          <w:sz w:val="28"/>
          <w:szCs w:val="28"/>
        </w:rPr>
        <w:t>_____________________</w:t>
      </w:r>
    </w:p>
    <w:p w:rsidR="000B008C" w:rsidRPr="008428FA" w:rsidRDefault="000B008C" w:rsidP="006F3962">
      <w:pPr>
        <w:pStyle w:val="22"/>
        <w:spacing w:after="0" w:line="240" w:lineRule="auto"/>
        <w:ind w:left="4956"/>
        <w:jc w:val="both"/>
        <w:rPr>
          <w:rFonts w:ascii="Times New Roman" w:hAnsi="Times New Roman" w:cs="Times New Roman"/>
          <w:sz w:val="24"/>
          <w:szCs w:val="24"/>
        </w:rPr>
      </w:pPr>
      <w:r w:rsidRPr="008428FA">
        <w:rPr>
          <w:rFonts w:ascii="Times New Roman" w:hAnsi="Times New Roman" w:cs="Times New Roman"/>
          <w:sz w:val="24"/>
          <w:szCs w:val="24"/>
        </w:rPr>
        <w:t>оценка</w:t>
      </w:r>
    </w:p>
    <w:p w:rsidR="00C431AD" w:rsidRPr="00BB3BB3" w:rsidRDefault="00C431AD" w:rsidP="00C431AD">
      <w:pPr>
        <w:shd w:val="clear" w:color="auto" w:fill="FFFFFF"/>
        <w:rPr>
          <w:rFonts w:ascii="Times New Roman" w:hAnsi="Times New Roman" w:cs="Times New Roman"/>
          <w:sz w:val="27"/>
          <w:szCs w:val="27"/>
          <w:vertAlign w:val="superscript"/>
        </w:rPr>
      </w:pPr>
    </w:p>
    <w:p w:rsidR="00C431AD" w:rsidRPr="00BB3BB3" w:rsidRDefault="00C431AD" w:rsidP="006F3962">
      <w:pPr>
        <w:shd w:val="clear" w:color="auto" w:fill="FFFFFF"/>
        <w:spacing w:after="0" w:line="240" w:lineRule="auto"/>
        <w:rPr>
          <w:rFonts w:ascii="Times New Roman" w:hAnsi="Times New Roman" w:cs="Times New Roman"/>
          <w:sz w:val="24"/>
          <w:szCs w:val="24"/>
          <w:shd w:val="clear" w:color="auto" w:fill="FFFFFF"/>
        </w:rPr>
      </w:pPr>
      <w:r w:rsidRPr="00BB3BB3">
        <w:rPr>
          <w:rFonts w:ascii="Times New Roman" w:hAnsi="Times New Roman" w:cs="Times New Roman"/>
          <w:sz w:val="24"/>
          <w:szCs w:val="24"/>
        </w:rPr>
        <w:t xml:space="preserve">Место прохождения практики: </w:t>
      </w:r>
      <w:r w:rsidRPr="00BB3BB3">
        <w:rPr>
          <w:rFonts w:ascii="Times New Roman" w:hAnsi="Times New Roman" w:cs="Times New Roman"/>
          <w:sz w:val="24"/>
          <w:szCs w:val="24"/>
          <w:shd w:val="clear" w:color="auto" w:fill="FFFFFF"/>
        </w:rPr>
        <w:t>(</w:t>
      </w:r>
      <w:r w:rsidR="00F6568F" w:rsidRPr="00BB3BB3">
        <w:rPr>
          <w:rFonts w:ascii="Times New Roman" w:hAnsi="Times New Roman" w:cs="Times New Roman"/>
          <w:sz w:val="24"/>
          <w:szCs w:val="24"/>
          <w:shd w:val="clear" w:color="auto" w:fill="FFFFFF"/>
        </w:rPr>
        <w:t xml:space="preserve">название, </w:t>
      </w:r>
      <w:r w:rsidRPr="00BB3BB3">
        <w:rPr>
          <w:rFonts w:ascii="Times New Roman" w:hAnsi="Times New Roman" w:cs="Times New Roman"/>
          <w:sz w:val="24"/>
          <w:szCs w:val="24"/>
          <w:shd w:val="clear" w:color="auto" w:fill="FFFFFF"/>
        </w:rPr>
        <w:t xml:space="preserve">адрес, контактные телефоны):  </w:t>
      </w: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_____________________________________________________________________________</w:t>
      </w:r>
    </w:p>
    <w:p w:rsidR="00C431AD" w:rsidRPr="00BB3BB3" w:rsidRDefault="00C431AD" w:rsidP="006F3962">
      <w:pPr>
        <w:shd w:val="clear" w:color="auto" w:fill="FFFFFF"/>
        <w:spacing w:after="0" w:line="240" w:lineRule="auto"/>
        <w:rPr>
          <w:rFonts w:ascii="Times New Roman" w:hAnsi="Times New Roman" w:cs="Times New Roman"/>
          <w:sz w:val="24"/>
          <w:szCs w:val="24"/>
        </w:rPr>
      </w:pPr>
    </w:p>
    <w:p w:rsidR="00C431AD" w:rsidRPr="00BB3BB3" w:rsidRDefault="00C431AD" w:rsidP="006F3962">
      <w:pPr>
        <w:shd w:val="clear" w:color="auto" w:fill="FFFFFF"/>
        <w:spacing w:after="0" w:line="240" w:lineRule="auto"/>
        <w:rPr>
          <w:rFonts w:ascii="Times New Roman" w:hAnsi="Times New Roman" w:cs="Times New Roman"/>
          <w:sz w:val="24"/>
          <w:szCs w:val="24"/>
        </w:rPr>
      </w:pPr>
      <w:r w:rsidRPr="00BB3BB3">
        <w:rPr>
          <w:rFonts w:ascii="Times New Roman" w:hAnsi="Times New Roman" w:cs="Times New Roman"/>
          <w:sz w:val="24"/>
          <w:szCs w:val="24"/>
        </w:rPr>
        <w:t xml:space="preserve">Руководитель принимающей организации:  </w:t>
      </w:r>
    </w:p>
    <w:p w:rsidR="00C431AD" w:rsidRPr="00BB3BB3" w:rsidRDefault="00C431AD" w:rsidP="006F3962">
      <w:pPr>
        <w:shd w:val="clear" w:color="auto" w:fill="FFFFFF"/>
        <w:spacing w:after="0" w:line="240" w:lineRule="auto"/>
        <w:rPr>
          <w:rFonts w:ascii="Times New Roman" w:hAnsi="Times New Roman" w:cs="Times New Roman"/>
          <w:sz w:val="28"/>
          <w:szCs w:val="28"/>
        </w:rPr>
      </w:pPr>
      <w:r w:rsidRPr="00BB3BB3">
        <w:rPr>
          <w:rFonts w:ascii="Times New Roman" w:hAnsi="Times New Roman" w:cs="Times New Roman"/>
          <w:sz w:val="28"/>
          <w:szCs w:val="28"/>
        </w:rPr>
        <w:t xml:space="preserve">__________________________________________________ </w:t>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shd w:val="clear" w:color="auto" w:fill="FFFFFF"/>
        </w:rPr>
        <w:t xml:space="preserve">подпись                  </w:t>
      </w:r>
      <w:proofErr w:type="gramStart"/>
      <w:r w:rsidRPr="00BB3BB3">
        <w:rPr>
          <w:rFonts w:ascii="Times New Roman" w:hAnsi="Times New Roman" w:cs="Times New Roman"/>
          <w:shd w:val="clear" w:color="auto" w:fill="FFFFFF"/>
        </w:rPr>
        <w:t xml:space="preserve">   (</w:t>
      </w:r>
      <w:proofErr w:type="gramEnd"/>
      <w:r w:rsidRPr="00BB3BB3">
        <w:rPr>
          <w:rFonts w:ascii="Times New Roman" w:hAnsi="Times New Roman" w:cs="Times New Roman"/>
          <w:shd w:val="clear" w:color="auto" w:fill="FFFFFF"/>
        </w:rPr>
        <w:t>должность, Ф.И.О., контактный телефон)</w:t>
      </w:r>
      <w:r w:rsidRPr="00BB3BB3">
        <w:rPr>
          <w:rFonts w:ascii="Times New Roman" w:hAnsi="Times New Roman" w:cs="Times New Roman"/>
        </w:rPr>
        <w:br/>
      </w:r>
    </w:p>
    <w:p w:rsidR="00C431AD" w:rsidRPr="00BB3BB3" w:rsidRDefault="00C431AD" w:rsidP="006F3962">
      <w:pPr>
        <w:shd w:val="clear" w:color="auto" w:fill="FFFFFF"/>
        <w:spacing w:after="0" w:line="240" w:lineRule="auto"/>
        <w:rPr>
          <w:rFonts w:ascii="Times New Roman" w:hAnsi="Times New Roman" w:cs="Times New Roman"/>
        </w:rPr>
      </w:pPr>
      <w:r w:rsidRPr="00BB3BB3">
        <w:rPr>
          <w:rFonts w:ascii="Times New Roman" w:hAnsi="Times New Roman" w:cs="Times New Roman"/>
        </w:rPr>
        <w:t>М.П.</w:t>
      </w: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p>
    <w:p w:rsidR="00C431AD" w:rsidRPr="00BB3BB3" w:rsidRDefault="00C431AD" w:rsidP="006F3962">
      <w:pPr>
        <w:spacing w:after="0" w:line="240" w:lineRule="auto"/>
        <w:jc w:val="center"/>
        <w:rPr>
          <w:rFonts w:ascii="Times New Roman" w:hAnsi="Times New Roman" w:cs="Times New Roman"/>
          <w:sz w:val="28"/>
          <w:szCs w:val="28"/>
        </w:rPr>
      </w:pPr>
      <w:r w:rsidRPr="00BB3BB3">
        <w:rPr>
          <w:rFonts w:ascii="Times New Roman" w:hAnsi="Times New Roman" w:cs="Times New Roman"/>
          <w:sz w:val="28"/>
          <w:szCs w:val="28"/>
        </w:rPr>
        <w:t>Омск, 20__</w:t>
      </w:r>
    </w:p>
    <w:p w:rsidR="00452A83" w:rsidRDefault="00452A83">
      <w:pPr>
        <w:rPr>
          <w:rFonts w:ascii="Times New Roman" w:eastAsia="Times New Roman" w:hAnsi="Times New Roman" w:cs="Times New Roman"/>
          <w:sz w:val="28"/>
          <w:szCs w:val="28"/>
        </w:rPr>
      </w:pPr>
      <w:r>
        <w:rPr>
          <w:sz w:val="28"/>
          <w:szCs w:val="28"/>
        </w:rPr>
        <w:br w:type="page"/>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755BA">
                  <w:pPr>
                    <w:spacing w:after="0" w:line="240" w:lineRule="auto"/>
                    <w:jc w:val="right"/>
                    <w:rPr>
                      <w:rFonts w:ascii="Times New Roman" w:hAnsi="Times New Roman" w:cs="Times New Roman"/>
                      <w:sz w:val="24"/>
                      <w:szCs w:val="24"/>
                    </w:rPr>
                  </w:pPr>
                </w:p>
              </w:tc>
            </w:tr>
            <w:tr w:rsidR="006F3962" w:rsidRPr="004665FD" w:rsidTr="006F3962">
              <w:trPr>
                <w:trHeight w:val="240"/>
              </w:trPr>
              <w:tc>
                <w:tcPr>
                  <w:tcW w:w="9956" w:type="dxa"/>
                  <w:tcBorders>
                    <w:top w:val="nil"/>
                    <w:left w:val="nil"/>
                    <w:bottom w:val="nil"/>
                    <w:right w:val="nil"/>
                  </w:tcBorders>
                  <w:shd w:val="clear" w:color="auto" w:fill="FFFFFF"/>
                </w:tcPr>
                <w:p w:rsidR="006F3962" w:rsidRPr="004665FD" w:rsidRDefault="006F3962" w:rsidP="00C970CA">
                  <w:pPr>
                    <w:spacing w:after="0" w:line="240" w:lineRule="auto"/>
                    <w:jc w:val="right"/>
                    <w:rPr>
                      <w:rFonts w:ascii="Times New Roman" w:hAnsi="Times New Roman" w:cs="Times New Roman"/>
                      <w:sz w:val="24"/>
                      <w:szCs w:val="24"/>
                    </w:rPr>
                  </w:pPr>
                  <w:r w:rsidRPr="004665FD">
                    <w:rPr>
                      <w:rFonts w:ascii="Times New Roman" w:hAnsi="Times New Roman" w:cs="Times New Roman"/>
                      <w:sz w:val="24"/>
                      <w:szCs w:val="24"/>
                    </w:rPr>
                    <w:t xml:space="preserve">Приложение </w:t>
                  </w:r>
                  <w:r w:rsidR="00446E97" w:rsidRPr="004665FD">
                    <w:rPr>
                      <w:rFonts w:ascii="Times New Roman" w:hAnsi="Times New Roman" w:cs="Times New Roman"/>
                      <w:sz w:val="24"/>
                      <w:szCs w:val="24"/>
                    </w:rPr>
                    <w:t>3</w:t>
                  </w:r>
                </w:p>
                <w:p w:rsidR="006F3962" w:rsidRPr="004665FD" w:rsidRDefault="006F3962" w:rsidP="00C755BA">
                  <w:pPr>
                    <w:spacing w:after="0" w:line="240" w:lineRule="auto"/>
                    <w:jc w:val="center"/>
                    <w:rPr>
                      <w:rFonts w:ascii="Times New Roman" w:hAnsi="Times New Roman" w:cs="Times New Roman"/>
                      <w:sz w:val="24"/>
                      <w:szCs w:val="24"/>
                    </w:rPr>
                  </w:pPr>
                </w:p>
                <w:p w:rsidR="006F3962" w:rsidRPr="004665FD" w:rsidRDefault="006F3962" w:rsidP="00B2737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Частное учреждение образовательная организация высшего образования</w:t>
                  </w:r>
                  <w:r w:rsidRPr="004665FD">
                    <w:rPr>
                      <w:rFonts w:ascii="Times New Roman" w:hAnsi="Times New Roman" w:cs="Times New Roman"/>
                      <w:sz w:val="24"/>
                      <w:szCs w:val="24"/>
                    </w:rPr>
                    <w:br/>
                  </w:r>
                  <w:r w:rsidR="00B2737A" w:rsidRPr="004665FD">
                    <w:rPr>
                      <w:rFonts w:ascii="Times New Roman" w:hAnsi="Times New Roman" w:cs="Times New Roman"/>
                      <w:sz w:val="24"/>
                      <w:szCs w:val="24"/>
                    </w:rPr>
                    <w:t>«</w:t>
                  </w:r>
                  <w:r w:rsidRPr="004665FD">
                    <w:rPr>
                      <w:rFonts w:ascii="Times New Roman" w:hAnsi="Times New Roman" w:cs="Times New Roman"/>
                      <w:sz w:val="24"/>
                      <w:szCs w:val="24"/>
                    </w:rPr>
                    <w:t>Омская гуманитарная академия</w:t>
                  </w:r>
                  <w:r w:rsidR="00B2737A" w:rsidRPr="004665FD">
                    <w:rPr>
                      <w:rFonts w:ascii="Times New Roman" w:hAnsi="Times New Roman" w:cs="Times New Roman"/>
                      <w:sz w:val="24"/>
                      <w:szCs w:val="24"/>
                    </w:rPr>
                    <w:t>»</w:t>
                  </w:r>
                </w:p>
              </w:tc>
            </w:tr>
          </w:tbl>
          <w:p w:rsidR="006F3962" w:rsidRPr="004665FD" w:rsidRDefault="006F3962" w:rsidP="00C755BA">
            <w:pPr>
              <w:spacing w:after="0" w:line="240" w:lineRule="auto"/>
              <w:jc w:val="right"/>
              <w:rPr>
                <w:rFonts w:ascii="Times New Roman" w:hAnsi="Times New Roman" w:cs="Times New Roman"/>
                <w:sz w:val="24"/>
                <w:szCs w:val="24"/>
              </w:rPr>
            </w:pPr>
          </w:p>
        </w:tc>
      </w:tr>
    </w:tbl>
    <w:p w:rsidR="006F3962" w:rsidRPr="004665FD" w:rsidRDefault="006F3962" w:rsidP="00C755BA">
      <w:pPr>
        <w:spacing w:after="0" w:line="240" w:lineRule="auto"/>
        <w:jc w:val="center"/>
        <w:rPr>
          <w:rFonts w:ascii="Times New Roman" w:hAnsi="Times New Roman" w:cs="Times New Roman"/>
          <w:sz w:val="24"/>
          <w:szCs w:val="24"/>
        </w:rPr>
      </w:pPr>
    </w:p>
    <w:p w:rsidR="006F3962" w:rsidRPr="00FF660B" w:rsidRDefault="006F3962"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 xml:space="preserve">Кафедра </w:t>
      </w:r>
      <w:r w:rsidR="00FF660B" w:rsidRPr="00FF660B">
        <w:rPr>
          <w:rFonts w:ascii="Times New Roman" w:eastAsia="Times New Roman" w:hAnsi="Times New Roman" w:cs="Times New Roman"/>
          <w:b/>
          <w:sz w:val="24"/>
          <w:szCs w:val="24"/>
        </w:rPr>
        <w:t>«</w:t>
      </w:r>
      <w:r w:rsidR="00FF660B" w:rsidRPr="00FF660B">
        <w:rPr>
          <w:rStyle w:val="fontstyle01"/>
          <w:rFonts w:ascii="Times New Roman" w:hAnsi="Times New Roman" w:cs="Times New Roman"/>
          <w:b w:val="0"/>
        </w:rPr>
        <w:t>Экономики и управления»</w:t>
      </w:r>
    </w:p>
    <w:p w:rsidR="006F3962" w:rsidRPr="004665FD" w:rsidRDefault="006F3962" w:rsidP="00C755BA">
      <w:pPr>
        <w:shd w:val="clear" w:color="auto" w:fill="FFFFFF"/>
        <w:spacing w:after="0" w:line="240" w:lineRule="auto"/>
        <w:ind w:firstLine="460"/>
        <w:jc w:val="both"/>
        <w:rPr>
          <w:rFonts w:ascii="Times New Roman" w:hAnsi="Times New Roman" w:cs="Times New Roman"/>
          <w:spacing w:val="-11"/>
          <w:sz w:val="24"/>
          <w:szCs w:val="24"/>
        </w:rPr>
      </w:pPr>
    </w:p>
    <w:p w:rsidR="006F3962" w:rsidRPr="004665FD" w:rsidRDefault="00FF660B" w:rsidP="00C755B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34" type="#_x0000_t202" style="position:absolute;left:0;text-align:left;margin-left:301.7pt;margin-top:3.95pt;width:198pt;height:70.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" stroked="f">
            <v:textbox style="mso-next-textbox:#Поле 11">
              <w:txbxContent>
                <w:p w:rsidR="00717EE7" w:rsidRPr="004665FD" w:rsidRDefault="00717EE7" w:rsidP="00C755BA">
                  <w:pPr>
                    <w:spacing w:after="0" w:line="240" w:lineRule="auto"/>
                    <w:jc w:val="center"/>
                    <w:rPr>
                      <w:rFonts w:ascii="Times New Roman" w:hAnsi="Times New Roman" w:cs="Times New Roman"/>
                      <w:sz w:val="24"/>
                      <w:szCs w:val="24"/>
                    </w:rPr>
                  </w:pPr>
                  <w:r w:rsidRPr="004665FD">
                    <w:rPr>
                      <w:rFonts w:ascii="Times New Roman" w:hAnsi="Times New Roman" w:cs="Times New Roman"/>
                      <w:sz w:val="24"/>
                      <w:szCs w:val="24"/>
                    </w:rPr>
                    <w:t>УТВЕРЖДАЮ</w:t>
                  </w:r>
                </w:p>
                <w:p w:rsidR="00717EE7" w:rsidRPr="004665FD" w:rsidRDefault="00717EE7" w:rsidP="00C755BA">
                  <w:pPr>
                    <w:spacing w:after="0" w:line="240" w:lineRule="auto"/>
                    <w:jc w:val="center"/>
                    <w:rPr>
                      <w:rFonts w:ascii="Times New Roman" w:hAnsi="Times New Roman" w:cs="Times New Roman"/>
                      <w:sz w:val="24"/>
                      <w:szCs w:val="24"/>
                    </w:rPr>
                  </w:pPr>
                </w:p>
                <w:p w:rsidR="00717EE7" w:rsidRPr="004665FD" w:rsidRDefault="00717EE7" w:rsidP="00E055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665FD">
                    <w:rPr>
                      <w:rFonts w:ascii="Times New Roman" w:hAnsi="Times New Roman" w:cs="Times New Roman"/>
                      <w:sz w:val="24"/>
                      <w:szCs w:val="24"/>
                    </w:rPr>
                    <w:t>зав. кафедрой _____________,</w:t>
                  </w:r>
                </w:p>
                <w:p w:rsidR="00717EE7" w:rsidRPr="004665FD" w:rsidRDefault="00717EE7" w:rsidP="00466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к.э.н., доцент </w:t>
                  </w:r>
                  <w:r w:rsidRPr="004665FD">
                    <w:rPr>
                      <w:rFonts w:ascii="Times New Roman" w:hAnsi="Times New Roman" w:cs="Times New Roman"/>
                      <w:sz w:val="24"/>
                      <w:szCs w:val="24"/>
                    </w:rPr>
                    <w:t>/______________/</w:t>
                  </w:r>
                </w:p>
              </w:txbxContent>
            </v:textbox>
          </v:shape>
        </w:pict>
      </w: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4665FD" w:rsidRDefault="006F3962" w:rsidP="00C755BA">
      <w:pPr>
        <w:spacing w:after="0" w:line="240" w:lineRule="auto"/>
        <w:jc w:val="both"/>
        <w:rPr>
          <w:rFonts w:ascii="Times New Roman" w:hAnsi="Times New Roman" w:cs="Times New Roman"/>
          <w:sz w:val="24"/>
          <w:szCs w:val="24"/>
        </w:rPr>
      </w:pPr>
    </w:p>
    <w:p w:rsidR="006F3962" w:rsidRPr="00BB3BB3" w:rsidRDefault="006F3962" w:rsidP="00C755BA">
      <w:pPr>
        <w:spacing w:after="0" w:line="240" w:lineRule="auto"/>
        <w:jc w:val="both"/>
        <w:rPr>
          <w:rFonts w:ascii="Times New Roman" w:hAnsi="Times New Roman" w:cs="Times New Roman"/>
          <w:sz w:val="28"/>
          <w:szCs w:val="28"/>
        </w:rPr>
      </w:pPr>
    </w:p>
    <w:p w:rsidR="004609F1" w:rsidRDefault="006F3962" w:rsidP="004609F1">
      <w:pPr>
        <w:spacing w:after="0" w:line="240" w:lineRule="auto"/>
        <w:jc w:val="center"/>
        <w:outlineLvl w:val="1"/>
        <w:rPr>
          <w:rFonts w:ascii="Times New Roman" w:hAnsi="Times New Roman" w:cs="Times New Roman"/>
          <w:b/>
          <w:sz w:val="28"/>
          <w:szCs w:val="28"/>
        </w:rPr>
      </w:pPr>
      <w:r w:rsidRPr="004609F1">
        <w:rPr>
          <w:rFonts w:ascii="Times New Roman" w:hAnsi="Times New Roman" w:cs="Times New Roman"/>
          <w:b/>
          <w:sz w:val="28"/>
          <w:szCs w:val="28"/>
        </w:rPr>
        <w:t xml:space="preserve">Задание </w:t>
      </w:r>
      <w:r w:rsidR="004609F1" w:rsidRPr="004609F1">
        <w:rPr>
          <w:rFonts w:ascii="Times New Roman" w:hAnsi="Times New Roman" w:cs="Times New Roman"/>
          <w:b/>
          <w:sz w:val="28"/>
          <w:szCs w:val="28"/>
        </w:rPr>
        <w:t>для</w:t>
      </w:r>
      <w:r w:rsidRPr="00BB3BB3">
        <w:rPr>
          <w:rFonts w:ascii="Times New Roman" w:hAnsi="Times New Roman" w:cs="Times New Roman"/>
          <w:sz w:val="28"/>
          <w:szCs w:val="28"/>
        </w:rPr>
        <w:t xml:space="preserve"> </w:t>
      </w:r>
      <w:r w:rsidR="004609F1" w:rsidRPr="00860A23">
        <w:rPr>
          <w:rFonts w:ascii="Times New Roman" w:hAnsi="Times New Roman" w:cs="Times New Roman"/>
          <w:b/>
          <w:sz w:val="28"/>
          <w:szCs w:val="28"/>
        </w:rPr>
        <w:t xml:space="preserve">практической подготовки </w:t>
      </w:r>
    </w:p>
    <w:p w:rsidR="004609F1" w:rsidRPr="00860A23" w:rsidRDefault="00640B06" w:rsidP="004609F1">
      <w:pPr>
        <w:spacing w:after="0" w:line="240" w:lineRule="auto"/>
        <w:jc w:val="center"/>
        <w:outlineLvl w:val="1"/>
        <w:rPr>
          <w:rFonts w:ascii="Times New Roman" w:hAnsi="Times New Roman" w:cs="Times New Roman"/>
          <w:b/>
          <w:sz w:val="28"/>
          <w:szCs w:val="28"/>
        </w:rPr>
      </w:pPr>
      <w:r w:rsidRPr="00F867E2">
        <w:rPr>
          <w:rFonts w:ascii="Times New Roman" w:hAnsi="Times New Roman" w:cs="Times New Roman"/>
          <w:sz w:val="28"/>
          <w:szCs w:val="28"/>
        </w:rPr>
        <w:t>(</w:t>
      </w:r>
      <w:r w:rsidR="00F867E2" w:rsidRPr="00F867E2">
        <w:rPr>
          <w:rStyle w:val="fontstyle01"/>
          <w:rFonts w:ascii="Times New Roman" w:hAnsi="Times New Roman" w:cs="Times New Roman"/>
          <w:color w:val="auto"/>
          <w:sz w:val="28"/>
          <w:szCs w:val="28"/>
        </w:rPr>
        <w:t>производственная</w:t>
      </w:r>
      <w:r w:rsidR="004609F1" w:rsidRPr="00860A23">
        <w:rPr>
          <w:rFonts w:ascii="Times New Roman" w:hAnsi="Times New Roman" w:cs="Times New Roman"/>
          <w:b/>
          <w:sz w:val="28"/>
          <w:szCs w:val="28"/>
        </w:rPr>
        <w:t xml:space="preserve"> практик</w:t>
      </w:r>
      <w:r>
        <w:rPr>
          <w:rFonts w:ascii="Times New Roman" w:hAnsi="Times New Roman" w:cs="Times New Roman"/>
          <w:b/>
          <w:sz w:val="28"/>
          <w:szCs w:val="28"/>
        </w:rPr>
        <w:t>а)</w:t>
      </w:r>
    </w:p>
    <w:p w:rsidR="006F3962" w:rsidRPr="00BB3BB3" w:rsidRDefault="006F3962" w:rsidP="00C755BA">
      <w:pPr>
        <w:spacing w:after="0" w:line="240" w:lineRule="auto"/>
        <w:jc w:val="center"/>
        <w:rPr>
          <w:rFonts w:ascii="Times New Roman" w:hAnsi="Times New Roman" w:cs="Times New Roman"/>
        </w:rPr>
      </w:pPr>
    </w:p>
    <w:p w:rsidR="006F3962" w:rsidRPr="00BB3BB3" w:rsidRDefault="006F3962" w:rsidP="00C755BA">
      <w:pPr>
        <w:pStyle w:val="af2"/>
        <w:jc w:val="center"/>
        <w:rPr>
          <w:sz w:val="28"/>
          <w:szCs w:val="28"/>
        </w:rPr>
      </w:pPr>
      <w:r w:rsidRPr="00BB3BB3">
        <w:rPr>
          <w:sz w:val="28"/>
          <w:szCs w:val="28"/>
        </w:rPr>
        <w:t>______________</w:t>
      </w:r>
      <w:r w:rsidR="00F6568F" w:rsidRPr="00BB3BB3">
        <w:rPr>
          <w:sz w:val="28"/>
          <w:szCs w:val="28"/>
        </w:rPr>
        <w:t xml:space="preserve"> </w:t>
      </w:r>
      <w:r w:rsidRPr="00BB3BB3">
        <w:rPr>
          <w:sz w:val="28"/>
          <w:szCs w:val="28"/>
        </w:rPr>
        <w:t>__________________</w:t>
      </w:r>
    </w:p>
    <w:p w:rsidR="006F3962" w:rsidRPr="00BB3BB3" w:rsidRDefault="006F3962" w:rsidP="00C755BA">
      <w:pPr>
        <w:pStyle w:val="af2"/>
        <w:jc w:val="center"/>
        <w:rPr>
          <w:sz w:val="20"/>
          <w:szCs w:val="20"/>
        </w:rPr>
      </w:pPr>
      <w:r w:rsidRPr="00BB3BB3">
        <w:rPr>
          <w:sz w:val="20"/>
          <w:szCs w:val="20"/>
        </w:rPr>
        <w:t xml:space="preserve">Фамилия, Имя, Отчество </w:t>
      </w:r>
      <w:r w:rsidR="004609F1">
        <w:rPr>
          <w:sz w:val="20"/>
          <w:szCs w:val="20"/>
        </w:rPr>
        <w:t>обучающегося</w:t>
      </w:r>
    </w:p>
    <w:p w:rsidR="006F3962" w:rsidRPr="00BB3BB3" w:rsidRDefault="006F3962" w:rsidP="00C755BA">
      <w:pPr>
        <w:pStyle w:val="af2"/>
        <w:jc w:val="center"/>
        <w:rPr>
          <w:sz w:val="28"/>
          <w:szCs w:val="28"/>
        </w:rPr>
      </w:pPr>
    </w:p>
    <w:p w:rsidR="006F3962"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Направление подготовки: </w:t>
      </w:r>
      <w:r w:rsidR="00C77596">
        <w:rPr>
          <w:rFonts w:ascii="Times New Roman" w:hAnsi="Times New Roman" w:cs="Times New Roman"/>
          <w:sz w:val="24"/>
          <w:szCs w:val="24"/>
        </w:rPr>
        <w:t>Менеджмент</w:t>
      </w:r>
    </w:p>
    <w:p w:rsidR="00BE5C07"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Направленность (профиль) программы</w:t>
      </w:r>
      <w:r w:rsidR="00D822CA" w:rsidRPr="004665FD">
        <w:rPr>
          <w:rFonts w:ascii="Times New Roman" w:hAnsi="Times New Roman" w:cs="Times New Roman"/>
          <w:sz w:val="24"/>
          <w:szCs w:val="24"/>
        </w:rPr>
        <w:t>:</w:t>
      </w:r>
      <w:r w:rsidRPr="004665FD">
        <w:rPr>
          <w:rFonts w:ascii="Times New Roman" w:hAnsi="Times New Roman" w:cs="Times New Roman"/>
          <w:sz w:val="24"/>
          <w:szCs w:val="24"/>
        </w:rPr>
        <w:t xml:space="preserve"> </w:t>
      </w:r>
      <w:r w:rsidR="00BE5C07" w:rsidRPr="00416E08">
        <w:rPr>
          <w:rFonts w:ascii="Times New Roman" w:eastAsia="Times New Roman" w:hAnsi="Times New Roman" w:cs="Times New Roman"/>
          <w:sz w:val="24"/>
          <w:szCs w:val="24"/>
        </w:rPr>
        <w:t>Экономика и управление на предприятии</w:t>
      </w:r>
      <w:r w:rsidR="00BE5C07" w:rsidRPr="004665FD">
        <w:rPr>
          <w:rFonts w:ascii="Times New Roman" w:hAnsi="Times New Roman" w:cs="Times New Roman"/>
          <w:sz w:val="24"/>
          <w:szCs w:val="24"/>
        </w:rPr>
        <w:t xml:space="preserve"> </w:t>
      </w:r>
    </w:p>
    <w:p w:rsidR="00E05553" w:rsidRPr="004665FD" w:rsidRDefault="006F3962" w:rsidP="004665FD">
      <w:pPr>
        <w:widowControl w:val="0"/>
        <w:suppressAutoHyphens/>
        <w:autoSpaceDE w:val="0"/>
        <w:spacing w:after="0" w:line="240" w:lineRule="auto"/>
        <w:ind w:left="284"/>
        <w:jc w:val="both"/>
        <w:rPr>
          <w:rFonts w:ascii="Times New Roman" w:hAnsi="Times New Roman" w:cs="Times New Roman"/>
          <w:sz w:val="24"/>
          <w:szCs w:val="24"/>
        </w:rPr>
      </w:pPr>
      <w:r w:rsidRPr="004665FD">
        <w:rPr>
          <w:rFonts w:ascii="Times New Roman" w:hAnsi="Times New Roman" w:cs="Times New Roman"/>
          <w:sz w:val="24"/>
          <w:szCs w:val="24"/>
        </w:rPr>
        <w:t xml:space="preserve">Вид практики: </w:t>
      </w:r>
      <w:r w:rsidR="00F867E2">
        <w:rPr>
          <w:rStyle w:val="fontstyle01"/>
          <w:rFonts w:ascii="Times New Roman" w:hAnsi="Times New Roman" w:cs="Times New Roman"/>
          <w:b w:val="0"/>
          <w:color w:val="auto"/>
        </w:rPr>
        <w:t>производственн</w:t>
      </w:r>
      <w:r w:rsidRPr="004665FD">
        <w:rPr>
          <w:rFonts w:ascii="Times New Roman" w:hAnsi="Times New Roman" w:cs="Times New Roman"/>
          <w:sz w:val="24"/>
          <w:szCs w:val="24"/>
        </w:rPr>
        <w:t>ая</w:t>
      </w:r>
      <w:r w:rsidR="00C970CA" w:rsidRPr="004665FD">
        <w:rPr>
          <w:rFonts w:ascii="Times New Roman" w:hAnsi="Times New Roman" w:cs="Times New Roman"/>
          <w:sz w:val="24"/>
          <w:szCs w:val="24"/>
        </w:rPr>
        <w:t xml:space="preserve"> </w:t>
      </w:r>
      <w:r w:rsidRPr="004665FD">
        <w:rPr>
          <w:rFonts w:ascii="Times New Roman" w:hAnsi="Times New Roman" w:cs="Times New Roman"/>
          <w:sz w:val="24"/>
          <w:szCs w:val="24"/>
        </w:rPr>
        <w:t>практика</w:t>
      </w:r>
    </w:p>
    <w:p w:rsidR="00CF3609" w:rsidRDefault="006F3962" w:rsidP="00CF3609">
      <w:pPr>
        <w:widowControl w:val="0"/>
        <w:suppressAutoHyphens/>
        <w:autoSpaceDE w:val="0"/>
        <w:spacing w:after="0" w:line="240" w:lineRule="auto"/>
        <w:ind w:left="284"/>
        <w:jc w:val="both"/>
        <w:rPr>
          <w:rStyle w:val="fontstyle01"/>
          <w:rFonts w:ascii="Times New Roman" w:hAnsi="Times New Roman" w:cs="Times New Roman"/>
          <w:b w:val="0"/>
          <w:color w:val="auto"/>
        </w:rPr>
      </w:pPr>
      <w:r w:rsidRPr="004665FD">
        <w:rPr>
          <w:rFonts w:ascii="Times New Roman" w:hAnsi="Times New Roman" w:cs="Times New Roman"/>
          <w:sz w:val="24"/>
          <w:szCs w:val="24"/>
        </w:rPr>
        <w:t xml:space="preserve">Тип практики: </w:t>
      </w:r>
      <w:r w:rsidR="00FF660B">
        <w:rPr>
          <w:rStyle w:val="fontstyle01"/>
          <w:rFonts w:ascii="Times New Roman" w:hAnsi="Times New Roman" w:cs="Times New Roman"/>
          <w:b w:val="0"/>
          <w:color w:val="auto"/>
        </w:rPr>
        <w:t>преддипломная практика</w:t>
      </w:r>
      <w:r w:rsidR="00DC3294">
        <w:rPr>
          <w:rStyle w:val="fontstyle01"/>
          <w:rFonts w:ascii="Times New Roman" w:hAnsi="Times New Roman" w:cs="Times New Roman"/>
          <w:b w:val="0"/>
          <w:color w:val="auto"/>
        </w:rPr>
        <w:t xml:space="preserve"> </w:t>
      </w:r>
      <w:r w:rsidR="00717EE7">
        <w:rPr>
          <w:rStyle w:val="fontstyle01"/>
          <w:rFonts w:ascii="Times New Roman" w:hAnsi="Times New Roman" w:cs="Times New Roman"/>
          <w:b w:val="0"/>
          <w:color w:val="auto"/>
        </w:rPr>
        <w:t xml:space="preserve"> </w:t>
      </w:r>
    </w:p>
    <w:p w:rsidR="00337421" w:rsidRPr="005A507D" w:rsidRDefault="00AE40A8" w:rsidP="00CF3609">
      <w:pPr>
        <w:widowControl w:val="0"/>
        <w:suppressAutoHyphens/>
        <w:autoSpaceDE w:val="0"/>
        <w:spacing w:after="0" w:line="240" w:lineRule="auto"/>
        <w:ind w:left="284"/>
        <w:jc w:val="both"/>
        <w:rPr>
          <w:rFonts w:ascii="Times New Roman" w:hAnsi="Times New Roman"/>
          <w:sz w:val="24"/>
          <w:szCs w:val="24"/>
        </w:rPr>
      </w:pPr>
      <w:r>
        <w:rPr>
          <w:rFonts w:ascii="Times New Roman" w:hAnsi="Times New Roman"/>
          <w:sz w:val="24"/>
          <w:szCs w:val="24"/>
        </w:rPr>
        <w:t xml:space="preserve"> </w:t>
      </w:r>
    </w:p>
    <w:p w:rsidR="00DC2937" w:rsidRPr="00606F2B" w:rsidRDefault="00DC2937" w:rsidP="00DC2937">
      <w:pPr>
        <w:pStyle w:val="ac"/>
        <w:spacing w:after="0" w:line="240" w:lineRule="auto"/>
        <w:ind w:left="0"/>
        <w:jc w:val="center"/>
        <w:rPr>
          <w:rFonts w:ascii="Times New Roman" w:hAnsi="Times New Roman"/>
          <w:b/>
          <w:i/>
          <w:sz w:val="24"/>
          <w:szCs w:val="24"/>
        </w:rPr>
      </w:pPr>
      <w:r w:rsidRPr="00606F2B">
        <w:rPr>
          <w:rFonts w:ascii="Times New Roman" w:hAnsi="Times New Roman"/>
          <w:b/>
          <w:i/>
          <w:sz w:val="24"/>
          <w:szCs w:val="24"/>
        </w:rPr>
        <w:t>Задание для практической подготовки при реализации производственной практики:</w:t>
      </w:r>
    </w:p>
    <w:p w:rsidR="00DC2937" w:rsidRPr="009E7044" w:rsidRDefault="00DC2937" w:rsidP="00DC2937">
      <w:pPr>
        <w:spacing w:after="0" w:line="240" w:lineRule="auto"/>
        <w:jc w:val="both"/>
        <w:rPr>
          <w:rFonts w:ascii="Times New Roman" w:hAnsi="Times New Roman" w:cs="Times New Roman"/>
          <w:color w:val="FF0000"/>
        </w:rPr>
      </w:pPr>
      <w:r w:rsidRPr="009E7044">
        <w:rPr>
          <w:rStyle w:val="af"/>
          <w:rFonts w:ascii="Times New Roman" w:hAnsi="Times New Roman" w:cs="Times New Roman"/>
          <w:noProof/>
          <w:color w:val="auto"/>
        </w:rPr>
        <w:t>1. Изучить</w:t>
      </w:r>
      <w:r w:rsidRPr="009E7044">
        <w:rPr>
          <w:rFonts w:ascii="Times New Roman" w:hAnsi="Times New Roman" w:cs="Times New Roman"/>
        </w:rPr>
        <w:t xml:space="preserve"> основные направления работы организации (</w:t>
      </w:r>
      <w:r w:rsidRPr="009E7044">
        <w:rPr>
          <w:rFonts w:ascii="Times New Roman" w:hAnsi="Times New Roman" w:cs="Times New Roman"/>
          <w:i/>
        </w:rPr>
        <w:t xml:space="preserve">наименование </w:t>
      </w:r>
      <w:r w:rsidRPr="009E7044">
        <w:rPr>
          <w:rFonts w:ascii="Times New Roman" w:hAnsi="Times New Roman" w:cs="Times New Roman"/>
          <w:i/>
          <w:iCs/>
        </w:rPr>
        <w:t xml:space="preserve">профильной организации) </w:t>
      </w:r>
    </w:p>
    <w:p w:rsidR="00DC2937" w:rsidRPr="009E7044" w:rsidRDefault="00DC2937" w:rsidP="00DC2937">
      <w:pPr>
        <w:spacing w:after="0" w:line="240" w:lineRule="auto"/>
        <w:jc w:val="both"/>
        <w:rPr>
          <w:rFonts w:ascii="Times New Roman" w:hAnsi="Times New Roman" w:cs="Times New Roman"/>
          <w:color w:val="FF0000"/>
        </w:rPr>
      </w:pPr>
      <w:r w:rsidRPr="009E7044">
        <w:rPr>
          <w:rFonts w:ascii="Times New Roman" w:hAnsi="Times New Roman" w:cs="Times New Roman"/>
        </w:rPr>
        <w:t>2. Изучить организационно-правовую форму и организационную структуру (</w:t>
      </w:r>
      <w:r w:rsidRPr="009E7044">
        <w:rPr>
          <w:rFonts w:ascii="Times New Roman" w:hAnsi="Times New Roman" w:cs="Times New Roman"/>
          <w:i/>
        </w:rPr>
        <w:t xml:space="preserve">наименование </w:t>
      </w:r>
      <w:r w:rsidRPr="009E7044">
        <w:rPr>
          <w:rFonts w:ascii="Times New Roman" w:hAnsi="Times New Roman" w:cs="Times New Roman"/>
          <w:i/>
          <w:iCs/>
        </w:rPr>
        <w:t>профильной организации</w:t>
      </w:r>
      <w:r w:rsidRPr="009E7044">
        <w:rPr>
          <w:rFonts w:ascii="Times New Roman" w:hAnsi="Times New Roman" w:cs="Times New Roman"/>
        </w:rPr>
        <w:t xml:space="preserve">) </w:t>
      </w:r>
      <w:r w:rsidRPr="009E7044">
        <w:rPr>
          <w:rFonts w:ascii="Times New Roman" w:hAnsi="Times New Roman" w:cs="Times New Roman"/>
          <w:color w:val="FF0000"/>
        </w:rPr>
        <w:t xml:space="preserve"> </w:t>
      </w:r>
    </w:p>
    <w:p w:rsidR="00DC2937" w:rsidRPr="009E7044" w:rsidRDefault="00DC2937" w:rsidP="00DC2937">
      <w:pPr>
        <w:pStyle w:val="ac"/>
        <w:spacing w:after="0" w:line="240" w:lineRule="auto"/>
        <w:ind w:left="0"/>
        <w:jc w:val="both"/>
        <w:rPr>
          <w:rFonts w:ascii="Times New Roman" w:hAnsi="Times New Roman"/>
        </w:rPr>
      </w:pPr>
      <w:r w:rsidRPr="009E7044">
        <w:rPr>
          <w:rFonts w:ascii="Times New Roman" w:hAnsi="Times New Roman"/>
        </w:rPr>
        <w:t>3. Изучить нормативно-правовое обеспечение деятельности в (</w:t>
      </w:r>
      <w:r w:rsidRPr="009E7044">
        <w:rPr>
          <w:rFonts w:ascii="Times New Roman" w:hAnsi="Times New Roman"/>
          <w:i/>
        </w:rPr>
        <w:t>наименование профильной организации</w:t>
      </w:r>
      <w:r w:rsidRPr="009E7044">
        <w:rPr>
          <w:rFonts w:ascii="Times New Roman" w:hAnsi="Times New Roman"/>
        </w:rPr>
        <w:t>)</w:t>
      </w:r>
    </w:p>
    <w:p w:rsidR="00DC2937" w:rsidRPr="009E7044" w:rsidRDefault="00DC2937" w:rsidP="00DC2937">
      <w:pPr>
        <w:pStyle w:val="ac"/>
        <w:spacing w:after="0" w:line="240" w:lineRule="auto"/>
        <w:ind w:left="0"/>
        <w:jc w:val="both"/>
        <w:rPr>
          <w:rFonts w:ascii="Times New Roman" w:hAnsi="Times New Roman"/>
        </w:rPr>
      </w:pPr>
      <w:r w:rsidRPr="009E7044">
        <w:rPr>
          <w:rFonts w:ascii="Times New Roman" w:hAnsi="Times New Roman"/>
        </w:rPr>
        <w:t>4. Изучить мероприятия, проводимые в организации по</w:t>
      </w:r>
      <w:r w:rsidRPr="009E7044">
        <w:rPr>
          <w:rFonts w:ascii="Arial" w:hAnsi="Arial" w:cs="Arial"/>
        </w:rPr>
        <w:t xml:space="preserve"> </w:t>
      </w:r>
      <w:r w:rsidRPr="009E7044">
        <w:rPr>
          <w:rFonts w:ascii="Times New Roman" w:hAnsi="Times New Roman"/>
        </w:rPr>
        <w:t>подготовке к защите сотрудников организации при угрозе и возникновении чрезвычайных ситуаций и военных конфликтов в (</w:t>
      </w:r>
      <w:r w:rsidRPr="009E7044">
        <w:rPr>
          <w:rFonts w:ascii="Times New Roman" w:hAnsi="Times New Roman"/>
          <w:i/>
        </w:rPr>
        <w:t>наименование профильной организации</w:t>
      </w:r>
      <w:r w:rsidRPr="009E7044">
        <w:rPr>
          <w:rFonts w:ascii="Times New Roman" w:hAnsi="Times New Roman"/>
        </w:rPr>
        <w:t xml:space="preserve">). </w:t>
      </w:r>
    </w:p>
    <w:p w:rsidR="00DC2937" w:rsidRPr="009E7044" w:rsidRDefault="00DC2937" w:rsidP="00DC2937">
      <w:pPr>
        <w:pStyle w:val="ac"/>
        <w:spacing w:after="0" w:line="240" w:lineRule="auto"/>
        <w:ind w:left="0"/>
        <w:jc w:val="both"/>
        <w:rPr>
          <w:rFonts w:ascii="Times New Roman" w:hAnsi="Times New Roman"/>
        </w:rPr>
      </w:pPr>
      <w:r w:rsidRPr="009E7044">
        <w:rPr>
          <w:rFonts w:ascii="Times New Roman" w:hAnsi="Times New Roman"/>
        </w:rPr>
        <w:t xml:space="preserve">5. Изучить </w:t>
      </w:r>
      <w:r w:rsidRPr="009E7044">
        <w:rPr>
          <w:rFonts w:ascii="Times New Roman" w:eastAsia="Times New Roman" w:hAnsi="Times New Roman"/>
          <w:color w:val="000000"/>
        </w:rPr>
        <w:t xml:space="preserve">стиль делового общения профильной организации, этику делового общения и правила ведения переговоров, профессиональные термины на иностранном языке в </w:t>
      </w:r>
      <w:r w:rsidRPr="009E7044">
        <w:rPr>
          <w:rFonts w:ascii="Times New Roman" w:hAnsi="Times New Roman"/>
        </w:rPr>
        <w:t>(</w:t>
      </w:r>
      <w:r w:rsidRPr="009E7044">
        <w:rPr>
          <w:rFonts w:ascii="Times New Roman" w:hAnsi="Times New Roman"/>
          <w:i/>
        </w:rPr>
        <w:t>наименование профильной организации</w:t>
      </w:r>
      <w:r w:rsidRPr="009E7044">
        <w:rPr>
          <w:rFonts w:ascii="Times New Roman" w:hAnsi="Times New Roman"/>
        </w:rPr>
        <w:t>)</w:t>
      </w:r>
    </w:p>
    <w:p w:rsidR="00DC2937" w:rsidRPr="009E7044" w:rsidRDefault="00DC2937" w:rsidP="00DC2937">
      <w:pPr>
        <w:pStyle w:val="ac"/>
        <w:spacing w:after="0" w:line="240" w:lineRule="auto"/>
        <w:ind w:left="0"/>
        <w:jc w:val="both"/>
        <w:rPr>
          <w:rFonts w:ascii="Times New Roman" w:hAnsi="Times New Roman"/>
        </w:rPr>
      </w:pPr>
      <w:r w:rsidRPr="009E7044">
        <w:rPr>
          <w:rFonts w:ascii="Times New Roman" w:hAnsi="Times New Roman"/>
        </w:rPr>
        <w:t xml:space="preserve">6. Изучить </w:t>
      </w:r>
      <w:r w:rsidRPr="009E7044">
        <w:rPr>
          <w:rFonts w:ascii="Times New Roman" w:hAnsi="Times New Roman"/>
          <w:color w:val="000000"/>
        </w:rPr>
        <w:t>ресурсы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r w:rsidRPr="009E7044">
        <w:rPr>
          <w:rFonts w:ascii="Times New Roman" w:hAnsi="Times New Roman"/>
        </w:rPr>
        <w:t xml:space="preserve"> </w:t>
      </w:r>
    </w:p>
    <w:p w:rsidR="00DC2937" w:rsidRPr="009E7044" w:rsidRDefault="00DC2937" w:rsidP="00DC2937">
      <w:pPr>
        <w:pStyle w:val="60"/>
        <w:shd w:val="clear" w:color="auto" w:fill="auto"/>
        <w:tabs>
          <w:tab w:val="left" w:pos="1162"/>
        </w:tabs>
        <w:spacing w:line="240" w:lineRule="auto"/>
        <w:rPr>
          <w:sz w:val="22"/>
          <w:szCs w:val="22"/>
        </w:rPr>
      </w:pPr>
      <w:r w:rsidRPr="009E7044">
        <w:rPr>
          <w:sz w:val="22"/>
          <w:szCs w:val="22"/>
        </w:rPr>
        <w:t>7. Проанализировать</w:t>
      </w:r>
      <w:r w:rsidRPr="009E7044">
        <w:rPr>
          <w:iCs/>
          <w:sz w:val="22"/>
          <w:szCs w:val="22"/>
        </w:rPr>
        <w:t xml:space="preserve"> основные документы, регламентирующие экономическую деятельность</w:t>
      </w:r>
      <w:r w:rsidRPr="009E7044">
        <w:rPr>
          <w:sz w:val="22"/>
          <w:szCs w:val="22"/>
        </w:rPr>
        <w:t xml:space="preserve"> и основ</w:t>
      </w:r>
      <w:r w:rsidR="00452D63">
        <w:rPr>
          <w:sz w:val="22"/>
          <w:szCs w:val="22"/>
        </w:rPr>
        <w:t>ные экономические показатели в.</w:t>
      </w:r>
      <w:r w:rsidRPr="009E7044">
        <w:rPr>
          <w:sz w:val="22"/>
          <w:szCs w:val="22"/>
        </w:rPr>
        <w:t xml:space="preserve">  (</w:t>
      </w:r>
      <w:r w:rsidRPr="009E7044">
        <w:rPr>
          <w:i/>
          <w:sz w:val="22"/>
          <w:szCs w:val="22"/>
        </w:rPr>
        <w:t>наименование профильной организации</w:t>
      </w:r>
      <w:r w:rsidRPr="009E7044">
        <w:rPr>
          <w:sz w:val="22"/>
          <w:szCs w:val="22"/>
        </w:rPr>
        <w:t>)</w:t>
      </w:r>
    </w:p>
    <w:p w:rsidR="00DC2937" w:rsidRPr="008D1239" w:rsidRDefault="00DC2937" w:rsidP="00DC2937">
      <w:pPr>
        <w:jc w:val="both"/>
        <w:rPr>
          <w:rFonts w:ascii="Times New Roman" w:hAnsi="Times New Roman" w:cs="Times New Roman"/>
          <w:sz w:val="24"/>
          <w:szCs w:val="24"/>
        </w:rPr>
      </w:pPr>
    </w:p>
    <w:p w:rsidR="00DC2937" w:rsidRPr="008D1239" w:rsidRDefault="00DC2937" w:rsidP="00DC2937">
      <w:pPr>
        <w:pStyle w:val="60"/>
        <w:shd w:val="clear" w:color="auto" w:fill="auto"/>
        <w:tabs>
          <w:tab w:val="left" w:pos="1162"/>
        </w:tabs>
        <w:spacing w:line="240" w:lineRule="auto"/>
        <w:rPr>
          <w:b/>
          <w:i/>
          <w:spacing w:val="-11"/>
          <w:sz w:val="24"/>
          <w:szCs w:val="24"/>
        </w:rPr>
      </w:pPr>
      <w:r w:rsidRPr="008D1239">
        <w:rPr>
          <w:b/>
          <w:i/>
          <w:sz w:val="24"/>
          <w:szCs w:val="24"/>
        </w:rPr>
        <w:t>Индивидуальное задание:</w:t>
      </w:r>
    </w:p>
    <w:p w:rsidR="00DC2937" w:rsidRPr="008D1239" w:rsidRDefault="00DC2937" w:rsidP="00DC2937">
      <w:pPr>
        <w:tabs>
          <w:tab w:val="left" w:pos="426"/>
        </w:tabs>
        <w:autoSpaceDE w:val="0"/>
        <w:autoSpaceDN w:val="0"/>
        <w:adjustRightInd w:val="0"/>
        <w:spacing w:after="0"/>
        <w:jc w:val="both"/>
        <w:rPr>
          <w:rFonts w:ascii="Times New Roman" w:hAnsi="Times New Roman" w:cs="Times New Roman"/>
          <w:color w:val="000000"/>
          <w:sz w:val="24"/>
          <w:szCs w:val="24"/>
        </w:rPr>
      </w:pPr>
      <w:r w:rsidRPr="008D1239">
        <w:rPr>
          <w:rFonts w:ascii="Times New Roman" w:hAnsi="Times New Roman" w:cs="Times New Roman"/>
          <w:sz w:val="24"/>
          <w:szCs w:val="24"/>
        </w:rPr>
        <w:t>1. Проанализировать</w:t>
      </w:r>
      <w:r w:rsidRPr="008D1239">
        <w:rPr>
          <w:rFonts w:ascii="Times New Roman" w:hAnsi="Times New Roman" w:cs="Times New Roman"/>
          <w:iCs/>
          <w:sz w:val="24"/>
          <w:szCs w:val="24"/>
        </w:rPr>
        <w:t xml:space="preserve"> </w:t>
      </w:r>
      <w:r w:rsidRPr="008D1239">
        <w:rPr>
          <w:rFonts w:ascii="Times New Roman" w:hAnsi="Times New Roman" w:cs="Times New Roman"/>
          <w:color w:val="000000"/>
          <w:sz w:val="24"/>
          <w:szCs w:val="24"/>
        </w:rPr>
        <w:t xml:space="preserve">и выявить проблемы по теме ВКР … </w:t>
      </w:r>
      <w:proofErr w:type="gramStart"/>
      <w:r w:rsidRPr="008D1239">
        <w:rPr>
          <w:rFonts w:ascii="Times New Roman" w:hAnsi="Times New Roman" w:cs="Times New Roman"/>
          <w:color w:val="000000"/>
          <w:sz w:val="24"/>
          <w:szCs w:val="24"/>
        </w:rPr>
        <w:t>«….</w:t>
      </w:r>
      <w:proofErr w:type="gramEnd"/>
      <w:r w:rsidRPr="008D1239">
        <w:rPr>
          <w:rFonts w:ascii="Times New Roman" w:hAnsi="Times New Roman" w:cs="Times New Roman"/>
          <w:color w:val="000000"/>
          <w:sz w:val="24"/>
          <w:szCs w:val="24"/>
        </w:rPr>
        <w:t>.»  (</w:t>
      </w:r>
      <w:r w:rsidR="00FF660B" w:rsidRPr="008D1239">
        <w:rPr>
          <w:rFonts w:ascii="Times New Roman" w:hAnsi="Times New Roman" w:cs="Times New Roman"/>
          <w:color w:val="FF0000"/>
          <w:sz w:val="24"/>
          <w:szCs w:val="24"/>
        </w:rPr>
        <w:t>указать тему</w:t>
      </w:r>
      <w:r w:rsidRPr="008D1239">
        <w:rPr>
          <w:rFonts w:ascii="Times New Roman" w:hAnsi="Times New Roman" w:cs="Times New Roman"/>
          <w:color w:val="FF0000"/>
          <w:sz w:val="24"/>
          <w:szCs w:val="24"/>
        </w:rPr>
        <w:t xml:space="preserve"> ВКР</w:t>
      </w:r>
      <w:r w:rsidRPr="008D1239">
        <w:rPr>
          <w:rFonts w:ascii="Times New Roman" w:hAnsi="Times New Roman" w:cs="Times New Roman"/>
          <w:color w:val="000000"/>
          <w:sz w:val="24"/>
          <w:szCs w:val="24"/>
        </w:rPr>
        <w:t>)</w:t>
      </w:r>
    </w:p>
    <w:p w:rsidR="00DC2937" w:rsidRPr="008D1239" w:rsidRDefault="00DC2937" w:rsidP="00DC2937">
      <w:pPr>
        <w:pStyle w:val="60"/>
        <w:shd w:val="clear" w:color="auto" w:fill="auto"/>
        <w:tabs>
          <w:tab w:val="left" w:pos="1162"/>
        </w:tabs>
        <w:spacing w:line="240" w:lineRule="auto"/>
        <w:rPr>
          <w:sz w:val="24"/>
          <w:szCs w:val="24"/>
        </w:rPr>
      </w:pPr>
      <w:r w:rsidRPr="008D1239">
        <w:rPr>
          <w:rStyle w:val="fontstyle01"/>
          <w:rFonts w:ascii="Times New Roman" w:hAnsi="Times New Roman"/>
          <w:b w:val="0"/>
          <w:color w:val="auto"/>
        </w:rPr>
        <w:t xml:space="preserve">2. Представить </w:t>
      </w:r>
      <w:r w:rsidRPr="008D1239">
        <w:rPr>
          <w:sz w:val="24"/>
          <w:szCs w:val="24"/>
        </w:rPr>
        <w:t>проект главы 3 ВКР (рекомендации и предложения, выносимые на защиту ВКР)</w:t>
      </w:r>
      <w:r w:rsidRPr="008D1239">
        <w:rPr>
          <w:color w:val="000000"/>
          <w:sz w:val="24"/>
          <w:szCs w:val="24"/>
        </w:rPr>
        <w:t xml:space="preserve"> </w:t>
      </w:r>
    </w:p>
    <w:p w:rsidR="00DC2937" w:rsidRPr="00606F2B" w:rsidRDefault="00DC2937" w:rsidP="00DC2937">
      <w:pPr>
        <w:pStyle w:val="ae"/>
        <w:spacing w:before="0" w:beforeAutospacing="0" w:after="0" w:afterAutospacing="0"/>
        <w:jc w:val="both"/>
        <w:rPr>
          <w:i/>
          <w:iCs/>
        </w:rPr>
      </w:pPr>
    </w:p>
    <w:p w:rsidR="0006190C" w:rsidRDefault="0006190C" w:rsidP="00C77A3C">
      <w:pPr>
        <w:spacing w:after="0" w:line="240" w:lineRule="auto"/>
        <w:jc w:val="both"/>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 xml:space="preserve">Руководитель практики от </w:t>
      </w:r>
      <w:proofErr w:type="spellStart"/>
      <w:proofErr w:type="gramStart"/>
      <w:r w:rsidRPr="00F75EF7">
        <w:rPr>
          <w:rFonts w:ascii="Times New Roman" w:hAnsi="Times New Roman" w:cs="Times New Roman"/>
          <w:sz w:val="24"/>
          <w:szCs w:val="24"/>
        </w:rPr>
        <w:t>ОмГА</w:t>
      </w:r>
      <w:proofErr w:type="spellEnd"/>
      <w:r w:rsidR="00F75EF7" w:rsidRPr="00F75EF7">
        <w:rPr>
          <w:rFonts w:ascii="Times New Roman" w:hAnsi="Times New Roman" w:cs="Times New Roman"/>
          <w:sz w:val="24"/>
          <w:szCs w:val="24"/>
        </w:rPr>
        <w:t>(</w:t>
      </w:r>
      <w:proofErr w:type="gramEnd"/>
      <w:r w:rsidR="00F75EF7" w:rsidRPr="00F75EF7">
        <w:rPr>
          <w:rFonts w:ascii="Times New Roman" w:hAnsi="Times New Roman" w:cs="Times New Roman"/>
          <w:sz w:val="24"/>
          <w:szCs w:val="24"/>
        </w:rPr>
        <w:t>ФИО, должность)</w:t>
      </w:r>
      <w:r w:rsidR="004665FD">
        <w:rPr>
          <w:rFonts w:ascii="Times New Roman" w:hAnsi="Times New Roman" w:cs="Times New Roman"/>
          <w:sz w:val="24"/>
          <w:szCs w:val="24"/>
        </w:rPr>
        <w:t>:  ____________</w:t>
      </w:r>
    </w:p>
    <w:p w:rsidR="004665FD" w:rsidRDefault="004665FD"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p>
    <w:p w:rsidR="006F3962" w:rsidRPr="00F75EF7" w:rsidRDefault="006F3962" w:rsidP="00C755BA">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F75EF7">
        <w:rPr>
          <w:rFonts w:ascii="Times New Roman" w:hAnsi="Times New Roman" w:cs="Times New Roman"/>
          <w:sz w:val="24"/>
          <w:szCs w:val="24"/>
        </w:rPr>
        <w:t>Задание принял(а) к исполнению</w:t>
      </w:r>
      <w:r w:rsidR="00F75EF7" w:rsidRPr="00F75EF7">
        <w:rPr>
          <w:rFonts w:ascii="Times New Roman" w:hAnsi="Times New Roman" w:cs="Times New Roman"/>
          <w:sz w:val="24"/>
          <w:szCs w:val="24"/>
        </w:rPr>
        <w:t xml:space="preserve"> (ФИО</w:t>
      </w:r>
      <w:proofErr w:type="gramStart"/>
      <w:r w:rsidR="00F75EF7" w:rsidRPr="00F75EF7">
        <w:rPr>
          <w:rFonts w:ascii="Times New Roman" w:hAnsi="Times New Roman" w:cs="Times New Roman"/>
          <w:sz w:val="24"/>
          <w:szCs w:val="24"/>
        </w:rPr>
        <w:t>)</w:t>
      </w:r>
      <w:r w:rsidRPr="00F75EF7">
        <w:rPr>
          <w:rFonts w:ascii="Times New Roman" w:hAnsi="Times New Roman" w:cs="Times New Roman"/>
          <w:sz w:val="24"/>
          <w:szCs w:val="24"/>
        </w:rPr>
        <w:t>:  _</w:t>
      </w:r>
      <w:proofErr w:type="gramEnd"/>
      <w:r w:rsidRPr="00F75EF7">
        <w:rPr>
          <w:rFonts w:ascii="Times New Roman" w:hAnsi="Times New Roman" w:cs="Times New Roman"/>
          <w:sz w:val="24"/>
          <w:szCs w:val="24"/>
        </w:rPr>
        <w:t>____________</w:t>
      </w:r>
    </w:p>
    <w:p w:rsidR="00E05553" w:rsidRDefault="00BE5C07">
      <w:pPr>
        <w:rPr>
          <w:rFonts w:ascii="Times New Roman" w:hAnsi="Times New Roman" w:cs="Times New Roman"/>
          <w:sz w:val="28"/>
          <w:szCs w:val="28"/>
        </w:rPr>
      </w:pPr>
      <w:r>
        <w:rPr>
          <w:rFonts w:ascii="Times New Roman" w:hAnsi="Times New Roman" w:cs="Times New Roman"/>
          <w:color w:val="FF0000"/>
          <w:sz w:val="28"/>
          <w:szCs w:val="28"/>
        </w:rPr>
        <w:t xml:space="preserve"> </w:t>
      </w:r>
      <w:r w:rsidR="00C8217A">
        <w:rPr>
          <w:rFonts w:ascii="Times New Roman" w:eastAsia="Times New Roman" w:hAnsi="Times New Roman" w:cs="Times New Roman"/>
          <w:sz w:val="20"/>
          <w:szCs w:val="20"/>
        </w:rPr>
        <w:t xml:space="preserve"> </w:t>
      </w:r>
      <w:r w:rsidR="00E05553" w:rsidRPr="00BB3BB3">
        <w:rPr>
          <w:rFonts w:ascii="Times New Roman" w:hAnsi="Times New Roman" w:cs="Times New Roman"/>
          <w:sz w:val="28"/>
          <w:szCs w:val="28"/>
        </w:rPr>
        <w:br w:type="page"/>
      </w: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4</w:t>
      </w:r>
    </w:p>
    <w:p w:rsidR="00E05553" w:rsidRPr="00BB3BB3" w:rsidRDefault="00E05553" w:rsidP="00EC3CDD">
      <w:pPr>
        <w:spacing w:after="0" w:line="240" w:lineRule="auto"/>
        <w:jc w:val="center"/>
        <w:rPr>
          <w:rFonts w:ascii="Times New Roman" w:hAnsi="Times New Roman" w:cs="Times New Roman"/>
          <w:sz w:val="28"/>
          <w:szCs w:val="28"/>
        </w:rPr>
      </w:pPr>
    </w:p>
    <w:p w:rsidR="002520FA" w:rsidRPr="002520FA" w:rsidRDefault="00EC3CDD" w:rsidP="002520FA">
      <w:pPr>
        <w:spacing w:after="0" w:line="240" w:lineRule="auto"/>
        <w:jc w:val="center"/>
        <w:outlineLvl w:val="1"/>
        <w:rPr>
          <w:rFonts w:ascii="Times New Roman" w:hAnsi="Times New Roman" w:cs="Times New Roman"/>
          <w:b/>
          <w:sz w:val="24"/>
          <w:szCs w:val="24"/>
        </w:rPr>
      </w:pPr>
      <w:r w:rsidRPr="002520FA">
        <w:rPr>
          <w:rFonts w:ascii="Times New Roman" w:hAnsi="Times New Roman" w:cs="Times New Roman"/>
          <w:b/>
          <w:sz w:val="24"/>
          <w:szCs w:val="24"/>
        </w:rPr>
        <w:t xml:space="preserve">ДНЕВНИК </w:t>
      </w:r>
      <w:r w:rsidR="009317EA">
        <w:rPr>
          <w:rFonts w:ascii="Times New Roman" w:hAnsi="Times New Roman" w:cs="Times New Roman"/>
          <w:b/>
          <w:sz w:val="24"/>
          <w:szCs w:val="24"/>
        </w:rPr>
        <w:t xml:space="preserve">ПО </w:t>
      </w:r>
      <w:r w:rsidR="002520FA" w:rsidRPr="002520FA">
        <w:rPr>
          <w:rFonts w:ascii="Times New Roman" w:hAnsi="Times New Roman" w:cs="Times New Roman"/>
          <w:b/>
          <w:sz w:val="24"/>
          <w:szCs w:val="24"/>
        </w:rPr>
        <w:t>ПРАКТИЧЕСКОЙ ПОДГОТОВК</w:t>
      </w:r>
      <w:r w:rsidR="009317EA">
        <w:rPr>
          <w:rFonts w:ascii="Times New Roman" w:hAnsi="Times New Roman" w:cs="Times New Roman"/>
          <w:b/>
          <w:sz w:val="24"/>
          <w:szCs w:val="24"/>
        </w:rPr>
        <w:t>Е</w:t>
      </w:r>
    </w:p>
    <w:p w:rsidR="002520FA" w:rsidRPr="002520FA" w:rsidRDefault="00FF660B" w:rsidP="002520FA">
      <w:pPr>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w:t>
      </w:r>
      <w:r w:rsidRPr="002520FA">
        <w:rPr>
          <w:rFonts w:ascii="Times New Roman" w:hAnsi="Times New Roman" w:cs="Times New Roman"/>
          <w:b/>
          <w:sz w:val="24"/>
          <w:szCs w:val="24"/>
        </w:rPr>
        <w:t>ПРОИЗВОДСТВЕННАЯ</w:t>
      </w:r>
      <w:r w:rsidR="002520FA" w:rsidRPr="002520FA">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EC3CDD" w:rsidRPr="00BB3BB3" w:rsidRDefault="00EC3CDD" w:rsidP="00EC3CDD">
      <w:pPr>
        <w:spacing w:after="0" w:line="240" w:lineRule="auto"/>
        <w:jc w:val="center"/>
        <w:rPr>
          <w:rFonts w:ascii="Times New Roman" w:hAnsi="Times New Roman" w:cs="Times New Roman"/>
          <w:b/>
          <w:sz w:val="28"/>
          <w:szCs w:val="28"/>
        </w:rPr>
      </w:pPr>
    </w:p>
    <w:p w:rsidR="00EC3CDD" w:rsidRPr="00BB3BB3" w:rsidRDefault="00EC3CDD" w:rsidP="00EC3CDD">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502"/>
        <w:gridCol w:w="4671"/>
        <w:gridCol w:w="3027"/>
      </w:tblGrid>
      <w:tr w:rsidR="00EC3CDD" w:rsidRPr="00BB3BB3" w:rsidTr="00EC3CDD">
        <w:tc>
          <w:tcPr>
            <w:tcW w:w="33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w:t>
            </w:r>
          </w:p>
        </w:tc>
        <w:tc>
          <w:tcPr>
            <w:tcW w:w="762"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Дата</w:t>
            </w:r>
          </w:p>
        </w:tc>
        <w:tc>
          <w:tcPr>
            <w:tcW w:w="2370" w:type="pct"/>
            <w:vAlign w:val="center"/>
          </w:tcPr>
          <w:p w:rsidR="00EC3CDD" w:rsidRPr="00BB3BB3" w:rsidRDefault="00EC3CDD"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Вид деятельности</w:t>
            </w:r>
          </w:p>
        </w:tc>
        <w:tc>
          <w:tcPr>
            <w:tcW w:w="1536" w:type="pct"/>
            <w:vAlign w:val="center"/>
          </w:tcPr>
          <w:p w:rsidR="00EC3CDD" w:rsidRPr="00BB3BB3" w:rsidRDefault="003E0520"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EC3CDD">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Инструктаж по технике безопасности</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D8364C" w:rsidRPr="00DC3294" w:rsidRDefault="00D8364C" w:rsidP="00D8364C">
            <w:pPr>
              <w:pStyle w:val="ac"/>
              <w:spacing w:after="0" w:line="240" w:lineRule="auto"/>
              <w:ind w:left="0"/>
              <w:jc w:val="both"/>
              <w:rPr>
                <w:rFonts w:ascii="Times New Roman" w:hAnsi="Times New Roman"/>
                <w:color w:val="FF0000"/>
              </w:rPr>
            </w:pPr>
            <w:r w:rsidRPr="00DC3294">
              <w:rPr>
                <w:rStyle w:val="af"/>
                <w:rFonts w:ascii="Times New Roman" w:hAnsi="Times New Roman"/>
                <w:noProof/>
                <w:color w:val="auto"/>
              </w:rPr>
              <w:t>Изучи</w:t>
            </w:r>
            <w:r>
              <w:rPr>
                <w:rStyle w:val="af"/>
                <w:rFonts w:ascii="Times New Roman" w:hAnsi="Times New Roman"/>
                <w:noProof/>
                <w:color w:val="auto"/>
              </w:rPr>
              <w:t>л(а)</w:t>
            </w:r>
            <w:r w:rsidRPr="00DC3294">
              <w:rPr>
                <w:rFonts w:ascii="Times New Roman" w:hAnsi="Times New Roman"/>
              </w:rPr>
              <w:t xml:space="preserve"> основными направлениями работы организации (</w:t>
            </w:r>
            <w:r w:rsidRPr="00DC3294">
              <w:rPr>
                <w:rFonts w:ascii="Times New Roman" w:hAnsi="Times New Roman"/>
                <w:i/>
              </w:rPr>
              <w:t xml:space="preserve">наименование </w:t>
            </w:r>
            <w:r w:rsidRPr="00DC3294">
              <w:rPr>
                <w:rFonts w:ascii="Times New Roman" w:hAnsi="Times New Roman"/>
                <w:i/>
                <w:iCs/>
              </w:rPr>
              <w:t xml:space="preserve">профильной организации) </w:t>
            </w:r>
            <w:r w:rsidRPr="00DC3294">
              <w:rPr>
                <w:rFonts w:ascii="Times New Roman" w:hAnsi="Times New Roman"/>
              </w:rPr>
              <w:t xml:space="preserve"> </w:t>
            </w:r>
          </w:p>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3</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D8364C" w:rsidP="00EC3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4</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5</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6</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7</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8</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9</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10</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11</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r w:rsidR="00EC3CDD" w:rsidRPr="00BB3BB3" w:rsidTr="00EC3CDD">
        <w:trPr>
          <w:trHeight w:hRule="exact" w:val="851"/>
        </w:trPr>
        <w:tc>
          <w:tcPr>
            <w:tcW w:w="332" w:type="pct"/>
          </w:tcPr>
          <w:p w:rsidR="00EC3CDD" w:rsidRPr="00BB3BB3" w:rsidRDefault="00EC3CDD" w:rsidP="00EC3CDD">
            <w:pPr>
              <w:spacing w:after="0" w:line="240" w:lineRule="auto"/>
              <w:jc w:val="center"/>
              <w:rPr>
                <w:rFonts w:ascii="Times New Roman" w:hAnsi="Times New Roman" w:cs="Times New Roman"/>
                <w:sz w:val="24"/>
                <w:szCs w:val="24"/>
                <w:lang w:val="en-US"/>
              </w:rPr>
            </w:pPr>
            <w:r w:rsidRPr="00BB3BB3">
              <w:rPr>
                <w:rFonts w:ascii="Times New Roman" w:hAnsi="Times New Roman" w:cs="Times New Roman"/>
                <w:sz w:val="24"/>
                <w:szCs w:val="24"/>
                <w:lang w:val="en-US"/>
              </w:rPr>
              <w:t>12</w:t>
            </w:r>
          </w:p>
        </w:tc>
        <w:tc>
          <w:tcPr>
            <w:tcW w:w="762" w:type="pct"/>
          </w:tcPr>
          <w:p w:rsidR="00EC3CDD" w:rsidRPr="00BB3BB3" w:rsidRDefault="00EC3CDD" w:rsidP="00EC3CDD">
            <w:pPr>
              <w:spacing w:after="0" w:line="240" w:lineRule="auto"/>
              <w:jc w:val="center"/>
              <w:rPr>
                <w:rFonts w:ascii="Times New Roman" w:hAnsi="Times New Roman" w:cs="Times New Roman"/>
                <w:sz w:val="24"/>
                <w:szCs w:val="24"/>
              </w:rPr>
            </w:pPr>
          </w:p>
        </w:tc>
        <w:tc>
          <w:tcPr>
            <w:tcW w:w="2370" w:type="pct"/>
          </w:tcPr>
          <w:p w:rsidR="00EC3CDD" w:rsidRPr="00BB3BB3" w:rsidRDefault="00452A83" w:rsidP="009317EA">
            <w:pPr>
              <w:spacing w:after="0" w:line="240" w:lineRule="auto"/>
              <w:jc w:val="center"/>
              <w:rPr>
                <w:rFonts w:ascii="Times New Roman" w:hAnsi="Times New Roman" w:cs="Times New Roman"/>
                <w:sz w:val="24"/>
                <w:szCs w:val="24"/>
              </w:rPr>
            </w:pPr>
            <w:r w:rsidRPr="00BB3BB3">
              <w:rPr>
                <w:rFonts w:ascii="Times New Roman" w:hAnsi="Times New Roman" w:cs="Times New Roman"/>
                <w:sz w:val="24"/>
                <w:szCs w:val="24"/>
              </w:rPr>
              <w:t xml:space="preserve">Подготовка и предоставление отчета </w:t>
            </w:r>
            <w:r w:rsidR="003E0520">
              <w:rPr>
                <w:rFonts w:ascii="Times New Roman" w:hAnsi="Times New Roman" w:cs="Times New Roman"/>
                <w:sz w:val="24"/>
                <w:szCs w:val="24"/>
              </w:rPr>
              <w:t xml:space="preserve">о прохождении </w:t>
            </w:r>
            <w:r w:rsidR="00F867E2">
              <w:rPr>
                <w:rStyle w:val="fontstyle01"/>
                <w:rFonts w:ascii="Times New Roman" w:hAnsi="Times New Roman" w:cs="Times New Roman"/>
                <w:b w:val="0"/>
                <w:color w:val="auto"/>
              </w:rPr>
              <w:t>производственной</w:t>
            </w:r>
            <w:r w:rsidR="003E0520">
              <w:rPr>
                <w:rFonts w:ascii="Times New Roman" w:hAnsi="Times New Roman" w:cs="Times New Roman"/>
                <w:sz w:val="24"/>
                <w:szCs w:val="24"/>
              </w:rPr>
              <w:t xml:space="preserve"> практики</w:t>
            </w:r>
            <w:r w:rsidR="009317EA">
              <w:rPr>
                <w:rFonts w:ascii="Times New Roman" w:hAnsi="Times New Roman" w:cs="Times New Roman"/>
                <w:sz w:val="24"/>
                <w:szCs w:val="24"/>
              </w:rPr>
              <w:t xml:space="preserve"> </w:t>
            </w:r>
          </w:p>
        </w:tc>
        <w:tc>
          <w:tcPr>
            <w:tcW w:w="1536" w:type="pct"/>
          </w:tcPr>
          <w:p w:rsidR="00EC3CDD" w:rsidRPr="00BB3BB3" w:rsidRDefault="00EC3CDD" w:rsidP="00EC3CDD">
            <w:pPr>
              <w:spacing w:after="0" w:line="240" w:lineRule="auto"/>
              <w:jc w:val="center"/>
              <w:rPr>
                <w:rFonts w:ascii="Times New Roman" w:hAnsi="Times New Roman" w:cs="Times New Roman"/>
                <w:sz w:val="24"/>
                <w:szCs w:val="24"/>
              </w:rPr>
            </w:pPr>
          </w:p>
        </w:tc>
      </w:tr>
    </w:tbl>
    <w:p w:rsidR="00EC3CDD" w:rsidRPr="00BB3BB3" w:rsidRDefault="00EC3CDD" w:rsidP="00EC3CDD">
      <w:pPr>
        <w:spacing w:after="0" w:line="240" w:lineRule="auto"/>
        <w:jc w:val="center"/>
        <w:rPr>
          <w:rFonts w:ascii="Times New Roman" w:hAnsi="Times New Roman" w:cs="Times New Roman"/>
          <w:sz w:val="24"/>
          <w:szCs w:val="24"/>
        </w:rPr>
      </w:pPr>
    </w:p>
    <w:p w:rsidR="00EC3CDD" w:rsidRPr="00BB3BB3" w:rsidRDefault="00EC3CDD" w:rsidP="00EC3CDD">
      <w:pPr>
        <w:spacing w:after="0" w:line="240" w:lineRule="auto"/>
        <w:jc w:val="center"/>
        <w:rPr>
          <w:rFonts w:ascii="Times New Roman" w:hAnsi="Times New Roman" w:cs="Times New Roman"/>
          <w:sz w:val="24"/>
          <w:szCs w:val="24"/>
        </w:rPr>
      </w:pPr>
    </w:p>
    <w:p w:rsidR="00C81A02" w:rsidRPr="00BB3BB3" w:rsidRDefault="00EC3CDD" w:rsidP="00EC3CDD">
      <w:pPr>
        <w:pStyle w:val="31"/>
        <w:widowControl/>
        <w:shd w:val="clear" w:color="auto" w:fill="auto"/>
        <w:spacing w:after="0" w:line="240" w:lineRule="auto"/>
        <w:jc w:val="right"/>
        <w:rPr>
          <w:color w:val="auto"/>
          <w:sz w:val="28"/>
          <w:szCs w:val="28"/>
        </w:rPr>
      </w:pPr>
      <w:r w:rsidRPr="00BB3BB3">
        <w:rPr>
          <w:color w:val="auto"/>
        </w:rPr>
        <w:t>Подпись обучающегося ___________</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EC3CDD" w:rsidRPr="00BB3BB3" w:rsidRDefault="00EC3CDD" w:rsidP="00C81A02">
      <w:pPr>
        <w:spacing w:after="0" w:line="240" w:lineRule="auto"/>
        <w:jc w:val="center"/>
        <w:rPr>
          <w:rFonts w:ascii="Times New Roman" w:hAnsi="Times New Roman" w:cs="Times New Roman"/>
          <w:sz w:val="28"/>
          <w:szCs w:val="28"/>
        </w:rPr>
      </w:pPr>
    </w:p>
    <w:p w:rsidR="003E0520" w:rsidRDefault="003E0520">
      <w:pPr>
        <w:rPr>
          <w:rFonts w:ascii="Times New Roman" w:hAnsi="Times New Roman" w:cs="Times New Roman"/>
          <w:sz w:val="28"/>
          <w:szCs w:val="28"/>
        </w:rPr>
      </w:pPr>
      <w:r>
        <w:rPr>
          <w:rFonts w:ascii="Times New Roman" w:hAnsi="Times New Roman" w:cs="Times New Roman"/>
          <w:sz w:val="28"/>
          <w:szCs w:val="28"/>
        </w:rPr>
        <w:br w:type="page"/>
      </w:r>
    </w:p>
    <w:p w:rsidR="00C81A02"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5</w:t>
      </w:r>
    </w:p>
    <w:p w:rsidR="00C81A02" w:rsidRPr="00BB3BB3" w:rsidRDefault="00C81A02" w:rsidP="00C81A02">
      <w:pPr>
        <w:spacing w:after="0" w:line="240" w:lineRule="auto"/>
        <w:ind w:firstLine="540"/>
        <w:jc w:val="right"/>
        <w:rPr>
          <w:rFonts w:ascii="Times New Roman" w:eastAsia="Times New Roman" w:hAnsi="Times New Roman" w:cs="Times New Roman"/>
        </w:rPr>
      </w:pPr>
    </w:p>
    <w:p w:rsidR="00C81A02" w:rsidRPr="00BB3BB3" w:rsidRDefault="00C81A02" w:rsidP="00C81A02">
      <w:pPr>
        <w:spacing w:after="0" w:line="240" w:lineRule="auto"/>
        <w:ind w:firstLine="567"/>
        <w:jc w:val="center"/>
        <w:rPr>
          <w:rFonts w:ascii="Times New Roman" w:eastAsia="Times New Roman" w:hAnsi="Times New Roman" w:cs="Times New Roman"/>
          <w:sz w:val="28"/>
          <w:szCs w:val="28"/>
          <w:shd w:val="clear" w:color="auto" w:fill="FFFFFF"/>
        </w:rPr>
      </w:pPr>
      <w:r w:rsidRPr="00BB3BB3">
        <w:rPr>
          <w:rFonts w:ascii="Times New Roman" w:eastAsia="Times New Roman" w:hAnsi="Times New Roman" w:cs="Times New Roman"/>
          <w:sz w:val="28"/>
          <w:szCs w:val="28"/>
          <w:shd w:val="clear" w:color="auto" w:fill="FFFFFF"/>
        </w:rPr>
        <w:t>ОТЗЫВ-ХАРАКТЕРИСТИКА</w:t>
      </w:r>
    </w:p>
    <w:p w:rsidR="00C81A02" w:rsidRPr="00BB3BB3" w:rsidRDefault="002520FA" w:rsidP="00C81A02">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Обучающийся</w:t>
      </w:r>
      <w:r w:rsidR="00C81A02" w:rsidRPr="00BB3BB3">
        <w:rPr>
          <w:rFonts w:ascii="Times New Roman" w:eastAsia="Times New Roman" w:hAnsi="Times New Roman" w:cs="Times New Roman"/>
          <w:sz w:val="24"/>
          <w:szCs w:val="24"/>
          <w:shd w:val="clear" w:color="auto" w:fill="FFFFFF"/>
        </w:rPr>
        <w:t>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BB3BB3">
        <w:rPr>
          <w:rFonts w:ascii="Times New Roman" w:eastAsia="Times New Roman" w:hAnsi="Times New Roman" w:cs="Times New Roman"/>
          <w:sz w:val="24"/>
          <w:szCs w:val="24"/>
          <w:shd w:val="clear" w:color="auto" w:fill="FFFFFF"/>
        </w:rPr>
        <w:t>ОмГА</w:t>
      </w:r>
      <w:proofErr w:type="spellEnd"/>
      <w:r w:rsidRPr="00BB3BB3">
        <w:rPr>
          <w:rFonts w:ascii="Times New Roman" w:eastAsia="Times New Roman" w:hAnsi="Times New Roman" w:cs="Times New Roman"/>
          <w:sz w:val="24"/>
          <w:szCs w:val="24"/>
          <w:shd w:val="clear" w:color="auto" w:fill="FFFFFF"/>
        </w:rPr>
        <w:t>»</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z w:val="24"/>
          <w:szCs w:val="24"/>
          <w:shd w:val="clear" w:color="auto" w:fill="FFFFFF"/>
        </w:rPr>
        <w:t xml:space="preserve">проходил(а) </w:t>
      </w:r>
      <w:r w:rsidR="002520FA">
        <w:rPr>
          <w:rFonts w:ascii="Times New Roman" w:eastAsia="Times New Roman" w:hAnsi="Times New Roman" w:cs="Times New Roman"/>
          <w:sz w:val="24"/>
          <w:szCs w:val="24"/>
          <w:shd w:val="clear" w:color="auto" w:fill="FFFFFF"/>
        </w:rPr>
        <w:t xml:space="preserve">практическую подготовку при реализации </w:t>
      </w:r>
      <w:r w:rsidR="00F867E2">
        <w:rPr>
          <w:rStyle w:val="fontstyle01"/>
          <w:rFonts w:ascii="Times New Roman" w:hAnsi="Times New Roman" w:cs="Times New Roman"/>
          <w:b w:val="0"/>
          <w:color w:val="auto"/>
        </w:rPr>
        <w:t>производственной</w:t>
      </w:r>
      <w:r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 в___</w:t>
      </w:r>
      <w:r w:rsidRPr="00BB3BB3">
        <w:rPr>
          <w:rFonts w:ascii="Times New Roman" w:eastAsia="Times New Roman" w:hAnsi="Times New Roman" w:cs="Times New Roman"/>
          <w:sz w:val="24"/>
          <w:szCs w:val="24"/>
          <w:shd w:val="clear" w:color="auto" w:fill="FFFFFF"/>
        </w:rPr>
        <w:t>____________________________________________________________________________</w:t>
      </w:r>
      <w:r w:rsidRPr="00BB3BB3">
        <w:rPr>
          <w:rFonts w:ascii="Times New Roman" w:eastAsia="Times New Roman" w:hAnsi="Times New Roman" w:cs="Times New Roman"/>
          <w:sz w:val="24"/>
          <w:szCs w:val="24"/>
        </w:rPr>
        <w:br/>
      </w:r>
      <w:r w:rsidRPr="00BB3BB3">
        <w:rPr>
          <w:rFonts w:ascii="Times New Roman" w:eastAsia="Times New Roman" w:hAnsi="Times New Roman" w:cs="Times New Roman"/>
          <w:shd w:val="clear" w:color="auto" w:fill="FFFFFF"/>
        </w:rPr>
        <w:t xml:space="preserve">                                                                      (наименование организации, адрес)</w:t>
      </w:r>
      <w:r w:rsidRPr="00BB3BB3">
        <w:rPr>
          <w:rFonts w:ascii="Times New Roman" w:eastAsia="Times New Roman" w:hAnsi="Times New Roman" w:cs="Times New Roman"/>
          <w:sz w:val="24"/>
          <w:szCs w:val="24"/>
          <w:shd w:val="clear" w:color="auto" w:fill="FFFFFF"/>
        </w:rPr>
        <w:br/>
      </w:r>
    </w:p>
    <w:p w:rsidR="00C81A02" w:rsidRPr="00BB3BB3" w:rsidRDefault="00C81A02" w:rsidP="00C81A02">
      <w:pPr>
        <w:spacing w:after="0" w:line="240" w:lineRule="auto"/>
        <w:jc w:val="center"/>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период прохождения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w:t>
      </w:r>
      <w:r w:rsidR="002520FA">
        <w:rPr>
          <w:rFonts w:ascii="Times New Roman" w:eastAsia="Times New Roman" w:hAnsi="Times New Roman" w:cs="Times New Roman"/>
          <w:sz w:val="24"/>
          <w:szCs w:val="24"/>
          <w:shd w:val="clear" w:color="auto" w:fill="FFFFFF"/>
        </w:rPr>
        <w:t>обучающийся</w:t>
      </w:r>
      <w:r w:rsidRPr="00BB3BB3">
        <w:rPr>
          <w:rFonts w:ascii="Times New Roman" w:eastAsia="Times New Roman" w:hAnsi="Times New Roman" w:cs="Times New Roman"/>
          <w:sz w:val="24"/>
          <w:szCs w:val="24"/>
          <w:shd w:val="clear" w:color="auto" w:fill="FFFFFF"/>
        </w:rPr>
        <w:t xml:space="preserve">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В ходе </w:t>
      </w:r>
      <w:r w:rsidR="002520FA">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002520FA" w:rsidRPr="00BB3BB3">
        <w:rPr>
          <w:rFonts w:ascii="Times New Roman" w:eastAsia="Times New Roman" w:hAnsi="Times New Roman" w:cs="Times New Roman"/>
          <w:sz w:val="24"/>
          <w:szCs w:val="24"/>
          <w:shd w:val="clear" w:color="auto" w:fill="FFFFFF"/>
        </w:rPr>
        <w:t xml:space="preserve"> практик</w:t>
      </w:r>
      <w:r w:rsidR="002520FA">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обнаружил(а) следующие умения и навыки:</w:t>
      </w:r>
      <w:r w:rsidR="002520FA" w:rsidRPr="00BB3BB3">
        <w:rPr>
          <w:rFonts w:ascii="Times New Roman" w:eastAsia="Times New Roman" w:hAnsi="Times New Roman" w:cs="Times New Roman"/>
          <w:sz w:val="24"/>
          <w:szCs w:val="24"/>
          <w:shd w:val="clear" w:color="auto" w:fill="FFFFFF"/>
        </w:rPr>
        <w:t xml:space="preserve"> </w:t>
      </w:r>
      <w:r w:rsidRPr="00BB3BB3">
        <w:rPr>
          <w:rFonts w:ascii="Times New Roman" w:eastAsia="Times New Roman" w:hAnsi="Times New Roman" w:cs="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w:t>
      </w:r>
    </w:p>
    <w:p w:rsidR="00640B06" w:rsidRDefault="00640B06" w:rsidP="00640B06">
      <w:pPr>
        <w:spacing w:after="0" w:line="240" w:lineRule="auto"/>
        <w:rPr>
          <w:rFonts w:ascii="Times New Roman" w:eastAsia="Times New Roman" w:hAnsi="Times New Roman" w:cs="Times New Roman"/>
          <w:sz w:val="24"/>
          <w:szCs w:val="24"/>
          <w:shd w:val="clear" w:color="auto" w:fill="FFFFFF"/>
        </w:rPr>
      </w:pP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 xml:space="preserve">Общая характеристика уровня сформированности компетенций по итогам прохождения </w:t>
      </w:r>
      <w:r>
        <w:rPr>
          <w:rFonts w:ascii="Times New Roman" w:eastAsia="Times New Roman" w:hAnsi="Times New Roman" w:cs="Times New Roman"/>
          <w:sz w:val="24"/>
          <w:szCs w:val="24"/>
          <w:shd w:val="clear" w:color="auto" w:fill="FFFFFF"/>
        </w:rPr>
        <w:t xml:space="preserve">практической подготовки при реализации </w:t>
      </w:r>
      <w:r w:rsidR="00F867E2">
        <w:rPr>
          <w:rStyle w:val="fontstyle01"/>
          <w:rFonts w:ascii="Times New Roman" w:hAnsi="Times New Roman" w:cs="Times New Roman"/>
          <w:b w:val="0"/>
          <w:color w:val="auto"/>
        </w:rPr>
        <w:t>производственной</w:t>
      </w:r>
      <w:r w:rsidRPr="00BB3BB3">
        <w:rPr>
          <w:rFonts w:ascii="Times New Roman" w:eastAsia="Times New Roman" w:hAnsi="Times New Roman" w:cs="Times New Roman"/>
          <w:sz w:val="24"/>
          <w:szCs w:val="24"/>
          <w:shd w:val="clear" w:color="auto" w:fill="FFFFFF"/>
        </w:rPr>
        <w:t xml:space="preserve"> практик</w:t>
      </w:r>
      <w:r>
        <w:rPr>
          <w:rFonts w:ascii="Times New Roman" w:eastAsia="Times New Roman" w:hAnsi="Times New Roman" w:cs="Times New Roman"/>
          <w:sz w:val="24"/>
          <w:szCs w:val="24"/>
          <w:shd w:val="clear" w:color="auto" w:fill="FFFFFF"/>
        </w:rPr>
        <w:t>и</w:t>
      </w:r>
      <w:r w:rsidRPr="00BB3BB3">
        <w:rPr>
          <w:rFonts w:ascii="Times New Roman" w:eastAsia="Times New Roman" w:hAnsi="Times New Roman" w:cs="Times New Roman"/>
          <w:sz w:val="24"/>
          <w:szCs w:val="24"/>
          <w:shd w:val="clear" w:color="auto" w:fill="FFFFFF"/>
        </w:rPr>
        <w:t xml:space="preserve"> 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640B06" w:rsidRPr="00BB3BB3" w:rsidRDefault="00640B06" w:rsidP="00640B06">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_____________________________________________________________________________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5FAD" w:rsidRPr="00BB3BB3">
        <w:rPr>
          <w:rFonts w:ascii="Times New Roman" w:eastAsia="Times New Roman" w:hAnsi="Times New Roman" w:cs="Times New Roman"/>
          <w:sz w:val="24"/>
          <w:szCs w:val="24"/>
          <w:shd w:val="clear" w:color="auto" w:fill="FFFFFF"/>
        </w:rPr>
        <w:t>____________________</w:t>
      </w:r>
      <w:r w:rsidRPr="00BB3BB3">
        <w:rPr>
          <w:rFonts w:ascii="Times New Roman" w:eastAsia="Times New Roman" w:hAnsi="Times New Roman" w:cs="Times New Roman"/>
          <w:sz w:val="24"/>
          <w:szCs w:val="24"/>
          <w:shd w:val="clear" w:color="auto" w:fill="FFFFFF"/>
        </w:rPr>
        <w:t>____________________________________</w:t>
      </w: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p>
    <w:p w:rsidR="00C81A02" w:rsidRPr="00BB3BB3" w:rsidRDefault="00C81A02" w:rsidP="00C81A02">
      <w:pPr>
        <w:spacing w:after="0" w:line="240" w:lineRule="auto"/>
        <w:rPr>
          <w:rFonts w:ascii="Times New Roman" w:eastAsia="Times New Roman" w:hAnsi="Times New Roman" w:cs="Times New Roman"/>
          <w:sz w:val="24"/>
          <w:szCs w:val="24"/>
          <w:shd w:val="clear" w:color="auto" w:fill="FFFFFF"/>
        </w:rPr>
      </w:pPr>
      <w:r w:rsidRPr="00BB3BB3">
        <w:rPr>
          <w:rFonts w:ascii="Times New Roman" w:eastAsia="Times New Roman" w:hAnsi="Times New Roman" w:cs="Times New Roman"/>
          <w:sz w:val="24"/>
          <w:szCs w:val="24"/>
          <w:shd w:val="clear" w:color="auto" w:fill="FFFFFF"/>
        </w:rPr>
        <w:t>Рекомендуемая оценка _________________________</w:t>
      </w:r>
      <w:r w:rsidRPr="00BB3BB3">
        <w:rPr>
          <w:rFonts w:ascii="Times New Roman" w:eastAsia="Times New Roman" w:hAnsi="Times New Roman" w:cs="Times New Roman"/>
          <w:sz w:val="24"/>
          <w:szCs w:val="24"/>
        </w:rPr>
        <w:br/>
      </w:r>
    </w:p>
    <w:p w:rsidR="00C81A02" w:rsidRPr="00BB3BB3" w:rsidRDefault="00C81A02" w:rsidP="00C81A02">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shd w:val="clear" w:color="auto" w:fill="FFFFFF"/>
        </w:rPr>
        <w:t>Р</w:t>
      </w:r>
      <w:r w:rsidRPr="00BB3BB3">
        <w:rPr>
          <w:rFonts w:ascii="Times New Roman" w:eastAsia="Times New Roman" w:hAnsi="Times New Roman" w:cs="Times New Roman"/>
          <w:sz w:val="24"/>
          <w:szCs w:val="24"/>
        </w:rPr>
        <w:t>уководитель практики от профильной организации________________________</w:t>
      </w:r>
    </w:p>
    <w:p w:rsidR="00C81A02" w:rsidRPr="00BB3BB3" w:rsidRDefault="00C81A02" w:rsidP="00C81A02">
      <w:pPr>
        <w:spacing w:after="0" w:line="240" w:lineRule="auto"/>
        <w:ind w:firstLine="708"/>
        <w:jc w:val="both"/>
        <w:rPr>
          <w:rFonts w:ascii="Times New Roman" w:eastAsia="Times New Roman" w:hAnsi="Times New Roman" w:cs="Times New Roman"/>
        </w:rPr>
      </w:pPr>
      <w:r w:rsidRPr="00BB3BB3">
        <w:rPr>
          <w:rFonts w:ascii="Times New Roman" w:eastAsia="Times New Roman" w:hAnsi="Times New Roman" w:cs="Times New Roman"/>
        </w:rPr>
        <w:t>подпись</w:t>
      </w: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FD5FAD" w:rsidRPr="00BB3BB3" w:rsidRDefault="00FD5FAD" w:rsidP="00C81A02">
      <w:pPr>
        <w:spacing w:after="0" w:line="240" w:lineRule="auto"/>
        <w:jc w:val="both"/>
        <w:rPr>
          <w:rFonts w:ascii="Times New Roman" w:eastAsia="Times New Roman" w:hAnsi="Times New Roman" w:cs="Times New Roman"/>
          <w:sz w:val="24"/>
          <w:szCs w:val="24"/>
        </w:rPr>
      </w:pPr>
    </w:p>
    <w:p w:rsidR="00C81A02" w:rsidRPr="00BB3BB3" w:rsidRDefault="00C81A02" w:rsidP="00C81A02">
      <w:pPr>
        <w:spacing w:after="0" w:line="240" w:lineRule="auto"/>
        <w:ind w:firstLine="708"/>
        <w:jc w:val="both"/>
        <w:rPr>
          <w:rFonts w:ascii="Times New Roman" w:eastAsia="Times New Roman" w:hAnsi="Times New Roman" w:cs="Times New Roman"/>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p>
    <w:p w:rsidR="00C81A02" w:rsidRPr="00F75EF7" w:rsidRDefault="00C81A02" w:rsidP="00C81A02">
      <w:pPr>
        <w:spacing w:after="0" w:line="240" w:lineRule="auto"/>
        <w:ind w:firstLine="708"/>
        <w:jc w:val="both"/>
        <w:rPr>
          <w:rFonts w:ascii="Times New Roman" w:eastAsia="Times New Roman" w:hAnsi="Times New Roman" w:cs="Times New Roman"/>
          <w:b/>
          <w:sz w:val="18"/>
          <w:szCs w:val="18"/>
        </w:rPr>
      </w:pPr>
      <w:r w:rsidRPr="00F75EF7">
        <w:rPr>
          <w:rFonts w:ascii="Times New Roman" w:eastAsia="Times New Roman" w:hAnsi="Times New Roman" w:cs="Times New Roman"/>
          <w:b/>
          <w:sz w:val="18"/>
          <w:szCs w:val="18"/>
        </w:rPr>
        <w:t>М.П.</w:t>
      </w: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C81A02" w:rsidRPr="00BB3BB3" w:rsidRDefault="00C81A02" w:rsidP="00CA6892">
      <w:pPr>
        <w:pStyle w:val="31"/>
        <w:widowControl/>
        <w:shd w:val="clear" w:color="auto" w:fill="auto"/>
        <w:spacing w:after="0" w:line="384" w:lineRule="exact"/>
        <w:ind w:right="20"/>
        <w:jc w:val="left"/>
        <w:rPr>
          <w:color w:val="auto"/>
          <w:sz w:val="28"/>
          <w:szCs w:val="28"/>
        </w:rPr>
      </w:pPr>
    </w:p>
    <w:p w:rsidR="004E7AEE" w:rsidRDefault="004E7AEE">
      <w:pPr>
        <w:rPr>
          <w:rFonts w:ascii="Times New Roman" w:eastAsia="Times New Roman" w:hAnsi="Times New Roman" w:cs="Times New Roman"/>
          <w:sz w:val="28"/>
          <w:szCs w:val="28"/>
        </w:rPr>
      </w:pPr>
      <w:r>
        <w:rPr>
          <w:sz w:val="28"/>
          <w:szCs w:val="28"/>
        </w:rPr>
        <w:br w:type="page"/>
      </w:r>
    </w:p>
    <w:p w:rsidR="00EC3CDD" w:rsidRPr="00BB3BB3" w:rsidRDefault="00EC3CDD" w:rsidP="00C970CA">
      <w:pPr>
        <w:spacing w:after="0" w:line="240" w:lineRule="auto"/>
        <w:ind w:firstLine="708"/>
        <w:jc w:val="right"/>
        <w:rPr>
          <w:rFonts w:ascii="Times New Roman" w:hAnsi="Times New Roman" w:cs="Times New Roman"/>
          <w:sz w:val="28"/>
          <w:szCs w:val="28"/>
        </w:rPr>
      </w:pPr>
      <w:r w:rsidRPr="00BB3BB3">
        <w:rPr>
          <w:rFonts w:ascii="Times New Roman" w:hAnsi="Times New Roman" w:cs="Times New Roman"/>
          <w:sz w:val="28"/>
          <w:szCs w:val="28"/>
        </w:rPr>
        <w:lastRenderedPageBreak/>
        <w:t xml:space="preserve">Приложение </w:t>
      </w:r>
      <w:r w:rsidR="00446E97">
        <w:rPr>
          <w:rFonts w:ascii="Times New Roman" w:hAnsi="Times New Roman" w:cs="Times New Roman"/>
          <w:sz w:val="28"/>
          <w:szCs w:val="28"/>
        </w:rPr>
        <w:t>6</w:t>
      </w:r>
    </w:p>
    <w:p w:rsid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spellStart"/>
      <w:r w:rsidRPr="00A27B4F">
        <w:rPr>
          <w:color w:val="000000" w:themeColor="text1"/>
        </w:rPr>
        <w:t>г.Омск</w:t>
      </w:r>
      <w:proofErr w:type="spellEnd"/>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r>
      <w:r w:rsidRPr="00A27B4F">
        <w:rPr>
          <w:color w:val="000000" w:themeColor="text1"/>
        </w:rPr>
        <w:tab/>
        <w:t>"___"_____________20___г.</w:t>
      </w:r>
    </w:p>
    <w:p w:rsidR="00A27B4F" w:rsidRPr="00A27B4F" w:rsidRDefault="00A27B4F" w:rsidP="00A27B4F">
      <w:pPr>
        <w:pStyle w:val="ae"/>
        <w:shd w:val="clear" w:color="auto" w:fill="FFFFFF"/>
        <w:spacing w:before="0" w:beforeAutospacing="0" w:after="0" w:afterAutospacing="0"/>
        <w:ind w:firstLine="709"/>
        <w:jc w:val="both"/>
        <w:rPr>
          <w:b/>
          <w:color w:val="000000" w:themeColor="text1"/>
          <w:u w:val="single"/>
        </w:rPr>
      </w:pPr>
      <w:r w:rsidRPr="00A27B4F">
        <w:rPr>
          <w:color w:val="000000" w:themeColor="text1"/>
          <w:u w:val="single"/>
        </w:rPr>
        <w:t>     </w:t>
      </w:r>
      <w:r w:rsidRPr="00A27B4F">
        <w:rPr>
          <w:b/>
          <w:u w:val="single"/>
        </w:rPr>
        <w:t>Частное учреждение образовательная организация высшего образования «Омская гуманитарная академия»,</w:t>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r w:rsidRPr="00A27B4F">
        <w:rPr>
          <w:b/>
          <w:u w:val="single"/>
        </w:rPr>
        <w:tab/>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proofErr w:type="gramStart"/>
      <w:r w:rsidRPr="00A27B4F">
        <w:rPr>
          <w:color w:val="000000" w:themeColor="text1"/>
        </w:rPr>
        <w:t>именуемое  в</w:t>
      </w:r>
      <w:proofErr w:type="gramEnd"/>
      <w:r w:rsidRPr="00A27B4F">
        <w:rPr>
          <w:color w:val="000000" w:themeColor="text1"/>
        </w:rPr>
        <w:t xml:space="preserve"> дальнейшем "Организация", в лице  </w:t>
      </w:r>
      <w:r w:rsidRPr="00A27B4F">
        <w:rPr>
          <w:b/>
          <w:color w:val="000000" w:themeColor="text1"/>
          <w:u w:val="single"/>
        </w:rPr>
        <w:t>Ректора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действующего на основании </w:t>
      </w:r>
      <w:r w:rsidRPr="00A27B4F">
        <w:rPr>
          <w:color w:val="000000" w:themeColor="text1"/>
        </w:rPr>
        <w:tab/>
      </w:r>
      <w:r w:rsidRPr="00A27B4F">
        <w:rPr>
          <w:b/>
          <w:color w:val="000000" w:themeColor="text1"/>
          <w:u w:val="single"/>
        </w:rPr>
        <w:tab/>
        <w:t>Устава</w:t>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b/>
          <w:color w:val="000000" w:themeColor="text1"/>
          <w:u w:val="single"/>
        </w:rPr>
        <w:tab/>
      </w:r>
      <w:r w:rsidRPr="00A27B4F">
        <w:rPr>
          <w:color w:val="000000" w:themeColor="text1"/>
        </w:rPr>
        <w:t>,</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с одной стороны, и 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именуем_____ в   дальнейшем    "Профильная   организация</w:t>
      </w:r>
      <w:proofErr w:type="gramStart"/>
      <w:r w:rsidRPr="00A27B4F">
        <w:rPr>
          <w:color w:val="000000" w:themeColor="text1"/>
        </w:rPr>
        <w:t>",   </w:t>
      </w:r>
      <w:proofErr w:type="gramEnd"/>
      <w:r w:rsidRPr="00A27B4F">
        <w:rPr>
          <w:color w:val="000000" w:themeColor="text1"/>
        </w:rPr>
        <w:t> в      лице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 действующего на основании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 с другой стороны,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именуемые по отдельности "Сторона</w:t>
      </w:r>
      <w:proofErr w:type="gramStart"/>
      <w:r w:rsidRPr="00A27B4F">
        <w:rPr>
          <w:color w:val="000000" w:themeColor="text1"/>
        </w:rPr>
        <w:t>",   </w:t>
      </w:r>
      <w:proofErr w:type="gramEnd"/>
      <w:r w:rsidRPr="00A27B4F">
        <w:rPr>
          <w:color w:val="000000" w:themeColor="text1"/>
        </w:rPr>
        <w:t>а вместе   - "Стороны",   заключили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настоящий Договор о нижеследующем.</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1. Предмет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1.1. Предметом настоящего Договора является организация практической подготовки обучающихся (далее - практическая подготовка).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2. Права и обязанности Сторон</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2.1.2 назначить руководителя по практической подготовке от Организации, который:</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организует участие обучающихся в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2.1.3 при смене руководителя по практической подготовке в 2–х </w:t>
      </w:r>
      <w:proofErr w:type="spellStart"/>
      <w:r w:rsidRPr="00A27B4F">
        <w:rPr>
          <w:color w:val="000000" w:themeColor="text1"/>
        </w:rPr>
        <w:t>дневный</w:t>
      </w:r>
      <w:proofErr w:type="spellEnd"/>
      <w:r w:rsidRPr="00A27B4F">
        <w:rPr>
          <w:color w:val="000000" w:themeColor="text1"/>
        </w:rPr>
        <w:t xml:space="preserve"> срок сообщить об этом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2.1.5 направить обучающихся в Профильную организацию для освоения компонентов образовательной программы в форме практической подготовки;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2.1.6 ________________</w:t>
      </w:r>
      <w:proofErr w:type="gramStart"/>
      <w:r w:rsidRPr="00A27B4F">
        <w:rPr>
          <w:color w:val="000000" w:themeColor="text1"/>
        </w:rPr>
        <w:t>_(</w:t>
      </w:r>
      <w:proofErr w:type="gramEnd"/>
      <w:r w:rsidRPr="00A27B4F">
        <w:rPr>
          <w:color w:val="000000" w:themeColor="text1"/>
        </w:rPr>
        <w:t>иные обязанности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 Профильная организация обязана: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2.2.3 при смене лица, указанного </w:t>
      </w:r>
      <w:r w:rsidRPr="002520FA">
        <w:rPr>
          <w:color w:val="000000" w:themeColor="text1"/>
        </w:rPr>
        <w:t>в </w:t>
      </w:r>
      <w:hyperlink r:id="rId27" w:anchor="20222" w:history="1">
        <w:r w:rsidRPr="002520FA">
          <w:rPr>
            <w:rStyle w:val="af"/>
            <w:rFonts w:eastAsiaTheme="majorEastAsia"/>
            <w:color w:val="000000" w:themeColor="text1"/>
            <w:u w:val="single"/>
            <w:bdr w:val="none" w:sz="0" w:space="0" w:color="auto" w:frame="1"/>
          </w:rPr>
          <w:t>пункте  2.2.2</w:t>
        </w:r>
      </w:hyperlink>
      <w:r w:rsidRPr="00A27B4F">
        <w:rPr>
          <w:color w:val="000000" w:themeColor="text1"/>
        </w:rPr>
        <w:t xml:space="preserve">, в 2-х </w:t>
      </w:r>
      <w:proofErr w:type="spellStart"/>
      <w:r w:rsidRPr="00A27B4F">
        <w:rPr>
          <w:color w:val="000000" w:themeColor="text1"/>
        </w:rPr>
        <w:t>дневный</w:t>
      </w:r>
      <w:proofErr w:type="spellEnd"/>
      <w:r w:rsidRPr="00A27B4F">
        <w:rPr>
          <w:color w:val="000000" w:themeColor="text1"/>
        </w:rPr>
        <w:t xml:space="preserve"> срок сообщить об этом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 xml:space="preserve">2.2.6 ознакомить обучающихся с правилами внутреннего трудового распорядка Профильной </w:t>
      </w:r>
      <w:proofErr w:type="gramStart"/>
      <w:r w:rsidRPr="00A27B4F">
        <w:rPr>
          <w:color w:val="000000" w:themeColor="text1"/>
        </w:rPr>
        <w:t>организации,_</w:t>
      </w:r>
      <w:proofErr w:type="gramEnd"/>
      <w:r w:rsidRPr="00A27B4F">
        <w:rPr>
          <w:color w:val="000000" w:themeColor="text1"/>
        </w:rPr>
        <w:t>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(указываются иные локальные нормативные</w:t>
      </w:r>
    </w:p>
    <w:p w:rsidR="00A27B4F" w:rsidRPr="00A27B4F" w:rsidRDefault="00A27B4F" w:rsidP="00A27B4F">
      <w:pPr>
        <w:pStyle w:val="toleft"/>
        <w:shd w:val="clear" w:color="auto" w:fill="FFFFFF"/>
        <w:spacing w:before="0" w:beforeAutospacing="0" w:after="0" w:afterAutospacing="0"/>
        <w:ind w:firstLine="709"/>
        <w:jc w:val="both"/>
        <w:rPr>
          <w:color w:val="000000" w:themeColor="text1"/>
        </w:rPr>
      </w:pPr>
      <w:r w:rsidRPr="00A27B4F">
        <w:rPr>
          <w:color w:val="000000" w:themeColor="text1"/>
        </w:rPr>
        <w:t>_______________________________________________________________________;</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акты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2.2.10 ____________</w:t>
      </w:r>
      <w:proofErr w:type="gramStart"/>
      <w:r w:rsidRPr="00A27B4F">
        <w:rPr>
          <w:color w:val="000000" w:themeColor="text1"/>
        </w:rPr>
        <w:t>_(</w:t>
      </w:r>
      <w:proofErr w:type="gramEnd"/>
      <w:r w:rsidRPr="00A27B4F">
        <w:rPr>
          <w:color w:val="000000" w:themeColor="text1"/>
        </w:rPr>
        <w:t>иные обязанности Профильной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2.3.3 _________________</w:t>
      </w:r>
      <w:proofErr w:type="gramStart"/>
      <w:r w:rsidRPr="00A27B4F">
        <w:rPr>
          <w:color w:val="000000" w:themeColor="text1"/>
        </w:rPr>
        <w:t>_(</w:t>
      </w:r>
      <w:proofErr w:type="gramEnd"/>
      <w:r w:rsidRPr="00A27B4F">
        <w:rPr>
          <w:color w:val="000000" w:themeColor="text1"/>
        </w:rPr>
        <w:t>иные права Организации).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 Профильная организация имеет право:</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lastRenderedPageBreak/>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2.4.3 __________</w:t>
      </w:r>
      <w:proofErr w:type="gramStart"/>
      <w:r w:rsidRPr="00A27B4F">
        <w:rPr>
          <w:color w:val="000000" w:themeColor="text1"/>
        </w:rPr>
        <w:t>_(</w:t>
      </w:r>
      <w:proofErr w:type="gramEnd"/>
      <w:r w:rsidRPr="00A27B4F">
        <w:rPr>
          <w:color w:val="000000" w:themeColor="text1"/>
        </w:rPr>
        <w:t>иные права Профильной организации).</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3. Срок действия договора</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3.1. Настоящий Договор вступает в силу после его подписания и действует до полного исполнения Сторонами обязательств.</w:t>
      </w:r>
    </w:p>
    <w:p w:rsidR="00A27B4F" w:rsidRPr="00A27B4F" w:rsidRDefault="00A27B4F" w:rsidP="00A27B4F">
      <w:pPr>
        <w:pStyle w:val="3"/>
        <w:shd w:val="clear" w:color="auto" w:fill="FFFFFF"/>
        <w:spacing w:before="0" w:line="240" w:lineRule="auto"/>
        <w:ind w:firstLine="709"/>
        <w:jc w:val="center"/>
        <w:rPr>
          <w:rFonts w:ascii="Times New Roman" w:hAnsi="Times New Roman" w:cs="Times New Roman"/>
          <w:color w:val="000000" w:themeColor="text1"/>
          <w:sz w:val="24"/>
          <w:szCs w:val="24"/>
        </w:rPr>
      </w:pPr>
      <w:r w:rsidRPr="00A27B4F">
        <w:rPr>
          <w:rFonts w:ascii="Times New Roman" w:hAnsi="Times New Roman" w:cs="Times New Roman"/>
          <w:color w:val="000000" w:themeColor="text1"/>
          <w:sz w:val="24"/>
          <w:szCs w:val="24"/>
        </w:rPr>
        <w:t>4. Заключительные положения</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27B4F" w:rsidRPr="00A27B4F" w:rsidRDefault="00A27B4F" w:rsidP="00A27B4F">
      <w:pPr>
        <w:pStyle w:val="ae"/>
        <w:shd w:val="clear" w:color="auto" w:fill="FFFFFF"/>
        <w:spacing w:before="0" w:beforeAutospacing="0" w:after="0" w:afterAutospacing="0"/>
        <w:ind w:firstLine="709"/>
        <w:jc w:val="both"/>
        <w:rPr>
          <w:color w:val="000000" w:themeColor="text1"/>
        </w:rPr>
      </w:pPr>
      <w:r w:rsidRPr="00A27B4F">
        <w:rPr>
          <w:color w:val="000000" w:themeColor="text1"/>
        </w:rPr>
        <w:t>4.3. Настоящий Договор составлен в двух экземплярах, по одному для каждой из Сторон. Все экземпляры имеют одинаковую юридическую силу.</w:t>
      </w:r>
    </w:p>
    <w:p w:rsidR="00A27B4F" w:rsidRPr="00A27B4F" w:rsidRDefault="00A27B4F" w:rsidP="00A27B4F">
      <w:pPr>
        <w:spacing w:after="0" w:line="240" w:lineRule="auto"/>
        <w:ind w:firstLine="709"/>
        <w:jc w:val="both"/>
        <w:rPr>
          <w:rFonts w:ascii="Times New Roman" w:hAnsi="Times New Roman" w:cs="Times New Roman"/>
          <w:sz w:val="24"/>
          <w:szCs w:val="24"/>
        </w:rPr>
      </w:pPr>
    </w:p>
    <w:p w:rsidR="00A27B4F" w:rsidRPr="00A27B4F" w:rsidRDefault="00A27B4F" w:rsidP="00F71B5D">
      <w:pPr>
        <w:pStyle w:val="ac"/>
        <w:numPr>
          <w:ilvl w:val="0"/>
          <w:numId w:val="13"/>
        </w:numPr>
        <w:tabs>
          <w:tab w:val="left" w:pos="2195"/>
        </w:tabs>
        <w:spacing w:after="0" w:line="240" w:lineRule="auto"/>
        <w:ind w:left="0" w:firstLine="709"/>
        <w:jc w:val="center"/>
        <w:rPr>
          <w:rFonts w:ascii="Times New Roman" w:hAnsi="Times New Roman"/>
          <w:sz w:val="24"/>
          <w:szCs w:val="24"/>
        </w:rPr>
      </w:pPr>
      <w:r w:rsidRPr="00A27B4F">
        <w:rPr>
          <w:rFonts w:ascii="Times New Roman" w:hAnsi="Times New Roman"/>
          <w:b/>
          <w:bCs/>
          <w:w w:val="105"/>
          <w:sz w:val="24"/>
          <w:szCs w:val="24"/>
        </w:rPr>
        <w:t>Адреса, реквизиты и подписи Сторон</w:t>
      </w:r>
    </w:p>
    <w:p w:rsidR="00A27B4F" w:rsidRPr="00A27B4F" w:rsidRDefault="00A27B4F" w:rsidP="00A27B4F">
      <w:pPr>
        <w:pStyle w:val="ac"/>
        <w:tabs>
          <w:tab w:val="left" w:pos="2195"/>
        </w:tabs>
        <w:spacing w:after="0" w:line="240" w:lineRule="auto"/>
        <w:ind w:left="0" w:firstLine="709"/>
        <w:rPr>
          <w:rFonts w:ascii="Times New Roman" w:hAnsi="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179"/>
        <w:gridCol w:w="5192"/>
      </w:tblGrid>
      <w:tr w:rsidR="00A27B4F" w:rsidRPr="00A27B4F" w:rsidTr="00A27B4F">
        <w:tc>
          <w:tcPr>
            <w:tcW w:w="5153" w:type="dxa"/>
            <w:gridSpan w:val="2"/>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w w:val="105"/>
                <w:sz w:val="24"/>
                <w:szCs w:val="24"/>
              </w:rPr>
              <w:t>Профильная</w:t>
            </w:r>
            <w:r w:rsidRPr="00A27B4F">
              <w:rPr>
                <w:rFonts w:ascii="Times New Roman" w:hAnsi="Times New Roman" w:cs="Times New Roman"/>
                <w:b/>
                <w:bCs/>
                <w:spacing w:val="-12"/>
                <w:w w:val="105"/>
                <w:sz w:val="24"/>
                <w:szCs w:val="24"/>
              </w:rPr>
              <w:t xml:space="preserve"> </w:t>
            </w:r>
            <w:r w:rsidRPr="00A27B4F">
              <w:rPr>
                <w:rFonts w:ascii="Times New Roman" w:hAnsi="Times New Roman" w:cs="Times New Roman"/>
                <w:b/>
                <w:bCs/>
                <w:w w:val="105"/>
                <w:sz w:val="24"/>
                <w:szCs w:val="24"/>
              </w:rPr>
              <w:t>организация:</w:t>
            </w:r>
          </w:p>
          <w:p w:rsidR="00A27B4F" w:rsidRPr="00A27B4F" w:rsidRDefault="00A27B4F" w:rsidP="00A27B4F">
            <w:pPr>
              <w:tabs>
                <w:tab w:val="left" w:pos="2195"/>
              </w:tabs>
              <w:ind w:firstLine="709"/>
              <w:jc w:val="center"/>
              <w:rPr>
                <w:rFonts w:ascii="Times New Roman" w:hAnsi="Times New Roman" w:cs="Times New Roman"/>
                <w:b/>
                <w:sz w:val="24"/>
                <w:szCs w:val="24"/>
              </w:rPr>
            </w:pPr>
          </w:p>
        </w:tc>
        <w:tc>
          <w:tcPr>
            <w:tcW w:w="5154" w:type="dxa"/>
          </w:tcPr>
          <w:p w:rsidR="00A27B4F" w:rsidRPr="00A27B4F" w:rsidRDefault="00A27B4F" w:rsidP="00A27B4F">
            <w:pPr>
              <w:tabs>
                <w:tab w:val="left" w:pos="2195"/>
              </w:tabs>
              <w:ind w:firstLine="709"/>
              <w:jc w:val="center"/>
              <w:rPr>
                <w:rFonts w:ascii="Times New Roman" w:hAnsi="Times New Roman" w:cs="Times New Roman"/>
                <w:b/>
                <w:sz w:val="24"/>
                <w:szCs w:val="24"/>
              </w:rPr>
            </w:pPr>
            <w:r w:rsidRPr="00A27B4F">
              <w:rPr>
                <w:rFonts w:ascii="Times New Roman" w:hAnsi="Times New Roman" w:cs="Times New Roman"/>
                <w:b/>
                <w:bCs/>
                <w:spacing w:val="-1"/>
                <w:sz w:val="24"/>
                <w:szCs w:val="24"/>
              </w:rPr>
              <w:t>Организация:</w:t>
            </w:r>
          </w:p>
        </w:tc>
      </w:tr>
      <w:tr w:rsidR="00A27B4F" w:rsidRPr="00A27B4F" w:rsidTr="00A27B4F">
        <w:tc>
          <w:tcPr>
            <w:tcW w:w="4928" w:type="dxa"/>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proofErr w:type="gramStart"/>
            <w:r w:rsidRPr="00A27B4F">
              <w:rPr>
                <w:rFonts w:ascii="Times New Roman" w:hAnsi="Times New Roman" w:cs="Times New Roman"/>
                <w:w w:val="115"/>
                <w:sz w:val="24"/>
                <w:szCs w:val="24"/>
              </w:rPr>
              <w:t>Адрес:_</w:t>
            </w:r>
            <w:proofErr w:type="gramEnd"/>
            <w:r w:rsidRPr="00A27B4F">
              <w:rPr>
                <w:rFonts w:ascii="Times New Roman" w:hAnsi="Times New Roman" w:cs="Times New Roman"/>
                <w:w w:val="115"/>
                <w:sz w:val="24"/>
                <w:szCs w:val="24"/>
              </w:rPr>
              <w:t>_________________________</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w:t>
            </w:r>
          </w:p>
          <w:p w:rsidR="00A27B4F" w:rsidRDefault="00A27B4F" w:rsidP="00FF660B">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отчество </w:t>
            </w:r>
          </w:p>
          <w:p w:rsidR="00FF660B" w:rsidRPr="00A27B4F" w:rsidRDefault="00FF660B" w:rsidP="00FF660B">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546414">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379"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u w:val="single"/>
              </w:rPr>
            </w:pPr>
            <w:r w:rsidRPr="00A27B4F">
              <w:rPr>
                <w:rFonts w:ascii="Times New Roman" w:hAnsi="Times New Roman" w:cs="Times New Roman"/>
                <w:b/>
                <w:sz w:val="24"/>
                <w:szCs w:val="24"/>
                <w:u w:val="single"/>
              </w:rPr>
              <w:t xml:space="preserve"> </w:t>
            </w:r>
            <w:r w:rsidRPr="00A27B4F">
              <w:rPr>
                <w:rFonts w:ascii="Times New Roman" w:hAnsi="Times New Roman" w:cs="Times New Roman"/>
                <w:sz w:val="24"/>
                <w:szCs w:val="24"/>
                <w:u w:val="single"/>
              </w:rPr>
              <w:t>Частное учреждение образовательная организация высшего образования «Омская гуманитарная академия»,</w:t>
            </w: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(полное наименование)</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w w:val="115"/>
                <w:sz w:val="24"/>
                <w:szCs w:val="24"/>
              </w:rPr>
              <w:t>Адрес</w:t>
            </w:r>
            <w:r w:rsidRPr="00A27B4F">
              <w:rPr>
                <w:rFonts w:ascii="Times New Roman" w:hAnsi="Times New Roman" w:cs="Times New Roman"/>
                <w:w w:val="115"/>
                <w:sz w:val="24"/>
                <w:szCs w:val="24"/>
                <w:u w:val="single"/>
              </w:rPr>
              <w:t xml:space="preserve">: 644105, </w:t>
            </w:r>
            <w:proofErr w:type="spellStart"/>
            <w:r w:rsidRPr="00A27B4F">
              <w:rPr>
                <w:rFonts w:ascii="Times New Roman" w:hAnsi="Times New Roman" w:cs="Times New Roman"/>
                <w:w w:val="115"/>
                <w:sz w:val="24"/>
                <w:szCs w:val="24"/>
                <w:u w:val="single"/>
              </w:rPr>
              <w:t>г.Омск</w:t>
            </w:r>
            <w:proofErr w:type="spellEnd"/>
            <w:r w:rsidRPr="00A27B4F">
              <w:rPr>
                <w:rFonts w:ascii="Times New Roman" w:hAnsi="Times New Roman" w:cs="Times New Roman"/>
                <w:w w:val="115"/>
                <w:sz w:val="24"/>
                <w:szCs w:val="24"/>
                <w:u w:val="single"/>
              </w:rPr>
              <w:t xml:space="preserve">, ул. 4 Челюскинцев,2А,                </w:t>
            </w:r>
            <w:r w:rsidRPr="00A27B4F">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w w:val="105"/>
                <w:sz w:val="24"/>
                <w:szCs w:val="24"/>
              </w:rPr>
            </w:pPr>
            <w:r w:rsidRPr="00A27B4F">
              <w:rPr>
                <w:rFonts w:ascii="Times New Roman" w:hAnsi="Times New Roman" w:cs="Times New Roman"/>
                <w:bCs/>
                <w:w w:val="105"/>
                <w:sz w:val="24"/>
                <w:szCs w:val="24"/>
              </w:rPr>
              <w:t>__________________________________________</w:t>
            </w:r>
          </w:p>
          <w:p w:rsid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(наименование должности, фамилия, имя, отчество </w:t>
            </w:r>
          </w:p>
          <w:p w:rsidR="00FF660B" w:rsidRPr="00A27B4F" w:rsidRDefault="00FF660B"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p>
          <w:p w:rsidR="00A27B4F" w:rsidRPr="00A27B4F" w:rsidRDefault="00A27B4F" w:rsidP="00A27B4F">
            <w:pPr>
              <w:tabs>
                <w:tab w:val="left" w:pos="2195"/>
              </w:tabs>
              <w:ind w:firstLine="709"/>
              <w:jc w:val="center"/>
              <w:rPr>
                <w:rFonts w:ascii="Times New Roman" w:hAnsi="Times New Roman" w:cs="Times New Roman"/>
                <w:bCs/>
                <w:w w:val="105"/>
                <w:sz w:val="24"/>
                <w:szCs w:val="24"/>
              </w:rPr>
            </w:pPr>
            <w:r w:rsidRPr="00A27B4F">
              <w:rPr>
                <w:rFonts w:ascii="Times New Roman" w:hAnsi="Times New Roman" w:cs="Times New Roman"/>
                <w:bCs/>
                <w:w w:val="105"/>
                <w:sz w:val="24"/>
                <w:szCs w:val="24"/>
              </w:rPr>
              <w:t xml:space="preserve">М.П. </w:t>
            </w:r>
            <w:r w:rsidR="00546414">
              <w:rPr>
                <w:rFonts w:ascii="Times New Roman" w:hAnsi="Times New Roman" w:cs="Times New Roman"/>
                <w:bCs/>
                <w:w w:val="105"/>
                <w:sz w:val="24"/>
                <w:szCs w:val="24"/>
              </w:rPr>
              <w:t xml:space="preserve"> </w:t>
            </w:r>
          </w:p>
          <w:p w:rsidR="00A27B4F" w:rsidRPr="00A27B4F" w:rsidRDefault="00A27B4F" w:rsidP="00A27B4F">
            <w:pPr>
              <w:tabs>
                <w:tab w:val="left" w:pos="2195"/>
              </w:tabs>
              <w:ind w:firstLine="709"/>
              <w:rPr>
                <w:rFonts w:ascii="Times New Roman" w:hAnsi="Times New Roman" w:cs="Times New Roman"/>
                <w:bCs/>
                <w:spacing w:val="-1"/>
                <w:sz w:val="24"/>
                <w:szCs w:val="24"/>
              </w:rPr>
            </w:pPr>
          </w:p>
        </w:tc>
      </w:tr>
      <w:tr w:rsidR="00A27B4F" w:rsidRPr="00A27B4F" w:rsidTr="00A27B4F">
        <w:tc>
          <w:tcPr>
            <w:tcW w:w="5153" w:type="dxa"/>
            <w:gridSpan w:val="2"/>
          </w:tcPr>
          <w:p w:rsidR="00A27B4F" w:rsidRPr="00A27B4F" w:rsidRDefault="00A27B4F" w:rsidP="00A27B4F">
            <w:pPr>
              <w:tabs>
                <w:tab w:val="left" w:pos="2195"/>
              </w:tabs>
              <w:ind w:firstLine="709"/>
              <w:rPr>
                <w:rFonts w:ascii="Times New Roman" w:hAnsi="Times New Roman" w:cs="Times New Roman"/>
                <w:bCs/>
                <w:w w:val="105"/>
                <w:sz w:val="24"/>
                <w:szCs w:val="24"/>
              </w:rPr>
            </w:pPr>
          </w:p>
        </w:tc>
        <w:tc>
          <w:tcPr>
            <w:tcW w:w="5154" w:type="dxa"/>
          </w:tcPr>
          <w:p w:rsidR="00A27B4F" w:rsidRPr="00A27B4F" w:rsidRDefault="00A27B4F" w:rsidP="00A27B4F">
            <w:pPr>
              <w:tabs>
                <w:tab w:val="left" w:pos="2195"/>
              </w:tabs>
              <w:ind w:firstLine="709"/>
              <w:rPr>
                <w:rFonts w:ascii="Times New Roman" w:hAnsi="Times New Roman" w:cs="Times New Roman"/>
                <w:bCs/>
                <w:w w:val="105"/>
                <w:sz w:val="24"/>
                <w:szCs w:val="24"/>
              </w:rPr>
            </w:pPr>
          </w:p>
        </w:tc>
      </w:tr>
    </w:tbl>
    <w:p w:rsidR="00A27B4F" w:rsidRPr="00A27B4F" w:rsidRDefault="00A27B4F" w:rsidP="00A27B4F">
      <w:pPr>
        <w:tabs>
          <w:tab w:val="left" w:pos="2195"/>
        </w:tabs>
        <w:spacing w:after="0" w:line="240" w:lineRule="auto"/>
        <w:ind w:firstLine="709"/>
        <w:rPr>
          <w:rFonts w:ascii="Times New Roman" w:hAnsi="Times New Roman" w:cs="Times New Roman"/>
          <w:sz w:val="24"/>
          <w:szCs w:val="24"/>
        </w:rPr>
      </w:pPr>
    </w:p>
    <w:p w:rsidR="00452A83" w:rsidRPr="00A27B4F" w:rsidRDefault="00452A83" w:rsidP="00A27B4F">
      <w:pPr>
        <w:spacing w:after="0" w:line="240" w:lineRule="auto"/>
        <w:ind w:firstLine="709"/>
        <w:rPr>
          <w:rFonts w:ascii="Times New Roman" w:hAnsi="Times New Roman" w:cs="Times New Roman"/>
          <w:sz w:val="24"/>
          <w:szCs w:val="24"/>
        </w:rPr>
      </w:pPr>
      <w:r w:rsidRPr="00A27B4F">
        <w:rPr>
          <w:rFonts w:ascii="Times New Roman" w:hAnsi="Times New Roman" w:cs="Times New Roman"/>
          <w:sz w:val="24"/>
          <w:szCs w:val="24"/>
        </w:rPr>
        <w:br w:type="page"/>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lastRenderedPageBreak/>
        <w:t>Приложение 1</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cs="Times New Roman"/>
          <w:sz w:val="24"/>
          <w:szCs w:val="24"/>
        </w:rPr>
        <w:t xml:space="preserve">к </w:t>
      </w:r>
      <w:r w:rsidRPr="005E7E2B">
        <w:rPr>
          <w:rFonts w:ascii="Times New Roman" w:hAnsi="Times New Roman" w:cs="Times New Roman"/>
          <w:sz w:val="24"/>
          <w:szCs w:val="24"/>
        </w:rPr>
        <w:t xml:space="preserve">договору о практической </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подготовке обучающихся</w:t>
      </w:r>
    </w:p>
    <w:p w:rsidR="00331B2C" w:rsidRPr="005E7E2B" w:rsidRDefault="00331B2C" w:rsidP="00945557">
      <w:pPr>
        <w:spacing w:after="0" w:line="240" w:lineRule="auto"/>
        <w:jc w:val="right"/>
        <w:rPr>
          <w:rFonts w:ascii="Times New Roman" w:hAnsi="Times New Roman" w:cs="Times New Roman"/>
          <w:sz w:val="24"/>
          <w:szCs w:val="24"/>
        </w:rPr>
      </w:pPr>
      <w:r w:rsidRPr="005E7E2B">
        <w:rPr>
          <w:rFonts w:ascii="Times New Roman" w:hAnsi="Times New Roman" w:cs="Times New Roman"/>
          <w:sz w:val="24"/>
          <w:szCs w:val="24"/>
        </w:rPr>
        <w:t>от «___» _________20__ года №___</w:t>
      </w:r>
    </w:p>
    <w:p w:rsidR="00331B2C" w:rsidRPr="00331B2C" w:rsidRDefault="00331B2C" w:rsidP="00945557">
      <w:pPr>
        <w:spacing w:after="0" w:line="240" w:lineRule="auto"/>
        <w:jc w:val="right"/>
        <w:rPr>
          <w:rFonts w:ascii="Times New Roman" w:hAnsi="Times New Roman" w:cs="Times New Roman"/>
          <w:sz w:val="24"/>
          <w:szCs w:val="24"/>
        </w:rPr>
      </w:pPr>
    </w:p>
    <w:p w:rsidR="00331B2C" w:rsidRPr="00331B2C" w:rsidRDefault="00331B2C" w:rsidP="00331B2C">
      <w:pPr>
        <w:spacing w:after="0" w:line="240" w:lineRule="auto"/>
        <w:rPr>
          <w:rFonts w:ascii="Times New Roman" w:hAnsi="Times New Roman" w:cs="Times New Roman"/>
          <w:sz w:val="24"/>
          <w:szCs w:val="24"/>
        </w:rPr>
      </w:pPr>
    </w:p>
    <w:p w:rsidR="00331B2C" w:rsidRPr="00331B2C" w:rsidRDefault="00331B2C" w:rsidP="00331B2C">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Перечень образовательных программ,</w:t>
      </w:r>
    </w:p>
    <w:p w:rsidR="00331B2C" w:rsidRPr="00331B2C" w:rsidRDefault="00331B2C" w:rsidP="00331B2C">
      <w:pPr>
        <w:spacing w:after="0" w:line="240" w:lineRule="auto"/>
        <w:jc w:val="center"/>
        <w:rPr>
          <w:rFonts w:ascii="Times New Roman" w:hAnsi="Times New Roman" w:cs="Times New Roman"/>
          <w:sz w:val="24"/>
          <w:szCs w:val="24"/>
        </w:rPr>
      </w:pPr>
      <w:r w:rsidRPr="00331B2C">
        <w:rPr>
          <w:rFonts w:ascii="Times New Roman" w:hAnsi="Times New Roman" w:cs="Times New Roman"/>
          <w:sz w:val="24"/>
          <w:szCs w:val="24"/>
        </w:rPr>
        <w:t>при реализации которых организуется практическая подготовка</w:t>
      </w:r>
    </w:p>
    <w:p w:rsidR="00331B2C" w:rsidRPr="00331B2C" w:rsidRDefault="00331B2C" w:rsidP="00331B2C">
      <w:pPr>
        <w:spacing w:after="0" w:line="240" w:lineRule="auto"/>
        <w:jc w:val="center"/>
        <w:rPr>
          <w:rFonts w:ascii="Times New Roman" w:hAnsi="Times New Roman" w:cs="Times New Roman"/>
          <w:sz w:val="24"/>
          <w:szCs w:val="24"/>
        </w:rPr>
      </w:pPr>
    </w:p>
    <w:tbl>
      <w:tblPr>
        <w:tblStyle w:val="af5"/>
        <w:tblW w:w="0" w:type="auto"/>
        <w:tblLook w:val="04A0" w:firstRow="1" w:lastRow="0" w:firstColumn="1" w:lastColumn="0" w:noHBand="0" w:noVBand="1"/>
      </w:tblPr>
      <w:tblGrid>
        <w:gridCol w:w="1554"/>
        <w:gridCol w:w="1855"/>
        <w:gridCol w:w="3025"/>
        <w:gridCol w:w="1572"/>
        <w:gridCol w:w="1848"/>
      </w:tblGrid>
      <w:tr w:rsidR="00331B2C" w:rsidRPr="00C93000" w:rsidTr="00FA5B65">
        <w:tc>
          <w:tcPr>
            <w:tcW w:w="1554"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Направление подготовки</w:t>
            </w:r>
          </w:p>
        </w:tc>
        <w:tc>
          <w:tcPr>
            <w:tcW w:w="1855"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Наименование основных образовательных программ высшего образования, профиль (направленность)</w:t>
            </w:r>
          </w:p>
        </w:tc>
        <w:tc>
          <w:tcPr>
            <w:tcW w:w="3025"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Компоненты образовательных программ</w:t>
            </w:r>
          </w:p>
        </w:tc>
        <w:tc>
          <w:tcPr>
            <w:tcW w:w="1572"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Количество обучающихся, человек</w:t>
            </w:r>
          </w:p>
        </w:tc>
        <w:tc>
          <w:tcPr>
            <w:tcW w:w="1848" w:type="dxa"/>
          </w:tcPr>
          <w:p w:rsidR="00331B2C" w:rsidRPr="00C93000" w:rsidRDefault="00331B2C" w:rsidP="00331B2C">
            <w:pPr>
              <w:jc w:val="center"/>
              <w:rPr>
                <w:rFonts w:ascii="Times New Roman" w:hAnsi="Times New Roman" w:cs="Times New Roman"/>
              </w:rPr>
            </w:pPr>
            <w:r w:rsidRPr="00C93000">
              <w:rPr>
                <w:rFonts w:ascii="Times New Roman" w:hAnsi="Times New Roman" w:cs="Times New Roman"/>
              </w:rPr>
              <w:t>Сроки организации практической подготовки</w:t>
            </w:r>
          </w:p>
        </w:tc>
      </w:tr>
      <w:tr w:rsidR="00331B2C" w:rsidRPr="00331B2C" w:rsidTr="00FA5B65">
        <w:tc>
          <w:tcPr>
            <w:tcW w:w="1554" w:type="dxa"/>
            <w:vAlign w:val="center"/>
          </w:tcPr>
          <w:p w:rsidR="00331B2C" w:rsidRPr="00331B2C" w:rsidRDefault="00331B2C" w:rsidP="00331B2C">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38.03.02</w:t>
            </w:r>
          </w:p>
          <w:p w:rsidR="00331B2C" w:rsidRPr="00331B2C" w:rsidRDefault="00331B2C" w:rsidP="00331B2C">
            <w:pPr>
              <w:rPr>
                <w:rFonts w:ascii="Times New Roman" w:eastAsia="Times New Roman" w:hAnsi="Times New Roman" w:cs="Times New Roman"/>
                <w:color w:val="1C1C1C"/>
              </w:rPr>
            </w:pPr>
            <w:r w:rsidRPr="00331B2C">
              <w:rPr>
                <w:rFonts w:ascii="Times New Roman" w:eastAsia="Times New Roman" w:hAnsi="Times New Roman" w:cs="Times New Roman"/>
                <w:color w:val="1C1C1C"/>
              </w:rPr>
              <w:t>Менеджмент</w:t>
            </w:r>
          </w:p>
          <w:p w:rsidR="00331B2C" w:rsidRPr="00331B2C" w:rsidRDefault="00331B2C" w:rsidP="00331B2C">
            <w:pPr>
              <w:rPr>
                <w:rFonts w:ascii="Times New Roman" w:hAnsi="Times New Roman" w:cs="Times New Roman"/>
              </w:rPr>
            </w:pPr>
          </w:p>
        </w:tc>
        <w:tc>
          <w:tcPr>
            <w:tcW w:w="1855" w:type="dxa"/>
            <w:vAlign w:val="center"/>
          </w:tcPr>
          <w:p w:rsidR="00331B2C" w:rsidRPr="00331B2C" w:rsidRDefault="00331B2C" w:rsidP="00331B2C">
            <w:pPr>
              <w:rPr>
                <w:rFonts w:ascii="Times New Roman" w:hAnsi="Times New Roman" w:cs="Times New Roman"/>
              </w:rPr>
            </w:pPr>
            <w:r w:rsidRPr="00331B2C">
              <w:rPr>
                <w:rFonts w:ascii="Times New Roman" w:eastAsia="Times New Roman" w:hAnsi="Times New Roman" w:cs="Times New Roman"/>
              </w:rPr>
              <w:t>Экономика и управление на предприятии</w:t>
            </w:r>
          </w:p>
        </w:tc>
        <w:tc>
          <w:tcPr>
            <w:tcW w:w="3025" w:type="dxa"/>
            <w:vAlign w:val="center"/>
          </w:tcPr>
          <w:p w:rsidR="00CF3609" w:rsidRPr="00A14F1E" w:rsidRDefault="00F867E2" w:rsidP="00270E64">
            <w:pPr>
              <w:rPr>
                <w:rStyle w:val="fontstyle01"/>
                <w:rFonts w:ascii="Times New Roman" w:hAnsi="Times New Roman" w:cs="Times New Roman"/>
                <w:b w:val="0"/>
                <w:color w:val="auto"/>
                <w:sz w:val="20"/>
                <w:szCs w:val="20"/>
              </w:rPr>
            </w:pPr>
            <w:r w:rsidRPr="00A14F1E">
              <w:rPr>
                <w:rFonts w:ascii="Times New Roman" w:hAnsi="Times New Roman" w:cs="Times New Roman"/>
                <w:sz w:val="20"/>
                <w:szCs w:val="20"/>
              </w:rPr>
              <w:t>Производственная</w:t>
            </w:r>
            <w:r w:rsidR="00331B2C" w:rsidRPr="00A14F1E">
              <w:rPr>
                <w:rFonts w:ascii="Times New Roman" w:hAnsi="Times New Roman" w:cs="Times New Roman"/>
                <w:sz w:val="20"/>
                <w:szCs w:val="20"/>
              </w:rPr>
              <w:t xml:space="preserve"> практика </w:t>
            </w:r>
          </w:p>
          <w:p w:rsidR="00270E64" w:rsidRPr="00A14F1E" w:rsidRDefault="00270E64" w:rsidP="00270E64">
            <w:pPr>
              <w:rPr>
                <w:rFonts w:ascii="Times New Roman" w:hAnsi="Times New Roman" w:cs="Times New Roman"/>
                <w:b/>
                <w:color w:val="000000"/>
                <w:sz w:val="20"/>
                <w:szCs w:val="20"/>
              </w:rPr>
            </w:pPr>
            <w:r w:rsidRPr="00A14F1E">
              <w:rPr>
                <w:rStyle w:val="fontstyle01"/>
                <w:rFonts w:ascii="Times New Roman" w:hAnsi="Times New Roman" w:cs="Times New Roman"/>
                <w:b w:val="0"/>
                <w:sz w:val="20"/>
                <w:szCs w:val="20"/>
              </w:rPr>
              <w:t xml:space="preserve">В ходе выполнения общего задания </w:t>
            </w:r>
            <w:r w:rsidRPr="00A14F1E">
              <w:rPr>
                <w:rFonts w:ascii="Times New Roman" w:hAnsi="Times New Roman" w:cs="Times New Roman"/>
                <w:color w:val="000000"/>
                <w:sz w:val="20"/>
                <w:szCs w:val="20"/>
              </w:rPr>
              <w:t>практической подготовки</w:t>
            </w:r>
            <w:r w:rsidRPr="00A14F1E">
              <w:rPr>
                <w:rStyle w:val="fontstyle01"/>
                <w:rFonts w:ascii="Times New Roman" w:hAnsi="Times New Roman" w:cs="Times New Roman"/>
                <w:b w:val="0"/>
                <w:sz w:val="20"/>
                <w:szCs w:val="20"/>
              </w:rPr>
              <w:t xml:space="preserve"> обучающемуся</w:t>
            </w:r>
            <w:r w:rsidRPr="00A14F1E">
              <w:rPr>
                <w:rStyle w:val="fontstyle01"/>
                <w:rFonts w:ascii="Times New Roman" w:hAnsi="Times New Roman" w:cs="Times New Roman"/>
                <w:sz w:val="20"/>
                <w:szCs w:val="20"/>
              </w:rPr>
              <w:t xml:space="preserve"> </w:t>
            </w:r>
            <w:r w:rsidRPr="00A14F1E">
              <w:rPr>
                <w:rStyle w:val="fontstyle01"/>
                <w:rFonts w:ascii="Times New Roman" w:hAnsi="Times New Roman" w:cs="Times New Roman"/>
                <w:b w:val="0"/>
                <w:sz w:val="20"/>
                <w:szCs w:val="20"/>
              </w:rPr>
              <w:t>надлежит изучить следующие вопросы:</w:t>
            </w:r>
            <w:r w:rsidRPr="00A14F1E">
              <w:rPr>
                <w:rFonts w:ascii="Times New Roman" w:hAnsi="Times New Roman" w:cs="Times New Roman"/>
                <w:b/>
                <w:color w:val="000000"/>
                <w:sz w:val="20"/>
                <w:szCs w:val="20"/>
              </w:rPr>
              <w:t xml:space="preserve"> </w:t>
            </w:r>
          </w:p>
          <w:p w:rsidR="00A14F1E" w:rsidRPr="00A14F1E" w:rsidRDefault="00A14F1E" w:rsidP="00A14F1E">
            <w:pPr>
              <w:jc w:val="both"/>
              <w:rPr>
                <w:rFonts w:ascii="Times New Roman" w:hAnsi="Times New Roman" w:cs="Times New Roman"/>
                <w:color w:val="FF0000"/>
                <w:sz w:val="20"/>
                <w:szCs w:val="20"/>
              </w:rPr>
            </w:pPr>
            <w:r w:rsidRPr="00A14F1E">
              <w:rPr>
                <w:rStyle w:val="af"/>
                <w:rFonts w:ascii="Times New Roman" w:hAnsi="Times New Roman" w:cs="Times New Roman"/>
                <w:noProof/>
                <w:color w:val="auto"/>
                <w:sz w:val="20"/>
                <w:szCs w:val="20"/>
              </w:rPr>
              <w:t>1. Изучить</w:t>
            </w:r>
            <w:r w:rsidRPr="00A14F1E">
              <w:rPr>
                <w:rFonts w:ascii="Times New Roman" w:hAnsi="Times New Roman" w:cs="Times New Roman"/>
                <w:sz w:val="20"/>
                <w:szCs w:val="20"/>
              </w:rPr>
              <w:t xml:space="preserve"> основные направления работы организации (</w:t>
            </w:r>
            <w:r w:rsidRPr="00A14F1E">
              <w:rPr>
                <w:rFonts w:ascii="Times New Roman" w:hAnsi="Times New Roman" w:cs="Times New Roman"/>
                <w:i/>
                <w:sz w:val="20"/>
                <w:szCs w:val="20"/>
              </w:rPr>
              <w:t xml:space="preserve">наименование </w:t>
            </w:r>
            <w:r w:rsidRPr="00A14F1E">
              <w:rPr>
                <w:rFonts w:ascii="Times New Roman" w:hAnsi="Times New Roman" w:cs="Times New Roman"/>
                <w:i/>
                <w:iCs/>
                <w:sz w:val="20"/>
                <w:szCs w:val="20"/>
              </w:rPr>
              <w:t xml:space="preserve">профильной организации) </w:t>
            </w:r>
          </w:p>
          <w:p w:rsidR="00A14F1E" w:rsidRPr="00A14F1E" w:rsidRDefault="00A14F1E" w:rsidP="00A14F1E">
            <w:pPr>
              <w:jc w:val="both"/>
              <w:rPr>
                <w:rFonts w:ascii="Times New Roman" w:hAnsi="Times New Roman" w:cs="Times New Roman"/>
                <w:color w:val="FF0000"/>
                <w:sz w:val="20"/>
                <w:szCs w:val="20"/>
              </w:rPr>
            </w:pPr>
            <w:r w:rsidRPr="00A14F1E">
              <w:rPr>
                <w:rFonts w:ascii="Times New Roman" w:hAnsi="Times New Roman" w:cs="Times New Roman"/>
                <w:sz w:val="20"/>
                <w:szCs w:val="20"/>
              </w:rPr>
              <w:t>2. Изучить организационно-правовую форму и организационную структуру (</w:t>
            </w:r>
            <w:r w:rsidRPr="00A14F1E">
              <w:rPr>
                <w:rFonts w:ascii="Times New Roman" w:hAnsi="Times New Roman" w:cs="Times New Roman"/>
                <w:i/>
                <w:sz w:val="20"/>
                <w:szCs w:val="20"/>
              </w:rPr>
              <w:t xml:space="preserve">наименование </w:t>
            </w:r>
            <w:r w:rsidRPr="00A14F1E">
              <w:rPr>
                <w:rFonts w:ascii="Times New Roman" w:hAnsi="Times New Roman" w:cs="Times New Roman"/>
                <w:i/>
                <w:iCs/>
                <w:sz w:val="20"/>
                <w:szCs w:val="20"/>
              </w:rPr>
              <w:t>профильной организации</w:t>
            </w:r>
            <w:r w:rsidRPr="00A14F1E">
              <w:rPr>
                <w:rFonts w:ascii="Times New Roman" w:hAnsi="Times New Roman" w:cs="Times New Roman"/>
                <w:sz w:val="20"/>
                <w:szCs w:val="20"/>
              </w:rPr>
              <w:t xml:space="preserve">) </w:t>
            </w:r>
            <w:r w:rsidRPr="00A14F1E">
              <w:rPr>
                <w:rFonts w:ascii="Times New Roman" w:hAnsi="Times New Roman" w:cs="Times New Roman"/>
                <w:color w:val="FF0000"/>
                <w:sz w:val="20"/>
                <w:szCs w:val="20"/>
              </w:rPr>
              <w:t xml:space="preserve"> </w:t>
            </w:r>
          </w:p>
          <w:p w:rsidR="00A14F1E" w:rsidRPr="00A14F1E" w:rsidRDefault="00A14F1E" w:rsidP="00A14F1E">
            <w:pPr>
              <w:pStyle w:val="ac"/>
              <w:ind w:left="0"/>
              <w:jc w:val="both"/>
              <w:rPr>
                <w:rFonts w:ascii="Times New Roman" w:hAnsi="Times New Roman"/>
                <w:sz w:val="20"/>
                <w:szCs w:val="20"/>
              </w:rPr>
            </w:pPr>
            <w:r w:rsidRPr="00A14F1E">
              <w:rPr>
                <w:rFonts w:ascii="Times New Roman" w:hAnsi="Times New Roman"/>
                <w:sz w:val="20"/>
                <w:szCs w:val="20"/>
              </w:rPr>
              <w:t>3. Изучить нормативно-правовое обеспечение деятельности в (</w:t>
            </w:r>
            <w:r w:rsidRPr="00A14F1E">
              <w:rPr>
                <w:rFonts w:ascii="Times New Roman" w:hAnsi="Times New Roman"/>
                <w:i/>
                <w:sz w:val="20"/>
                <w:szCs w:val="20"/>
              </w:rPr>
              <w:t>наименование профильной организации</w:t>
            </w:r>
            <w:r w:rsidRPr="00A14F1E">
              <w:rPr>
                <w:rFonts w:ascii="Times New Roman" w:hAnsi="Times New Roman"/>
                <w:sz w:val="20"/>
                <w:szCs w:val="20"/>
              </w:rPr>
              <w:t>)</w:t>
            </w:r>
          </w:p>
          <w:p w:rsidR="00A14F1E" w:rsidRPr="00A14F1E" w:rsidRDefault="00A14F1E" w:rsidP="00A14F1E">
            <w:pPr>
              <w:pStyle w:val="ac"/>
              <w:ind w:left="0"/>
              <w:jc w:val="both"/>
              <w:rPr>
                <w:rFonts w:ascii="Times New Roman" w:hAnsi="Times New Roman"/>
                <w:sz w:val="20"/>
                <w:szCs w:val="20"/>
              </w:rPr>
            </w:pPr>
            <w:r w:rsidRPr="00A14F1E">
              <w:rPr>
                <w:rFonts w:ascii="Times New Roman" w:hAnsi="Times New Roman"/>
                <w:sz w:val="20"/>
                <w:szCs w:val="20"/>
              </w:rPr>
              <w:t>4. Изучить мероприятия, проводимые в организации по подготовке к защите сотрудников организации при угрозе и возникновении чрезвычайных ситуаций и военных конфликтов в (</w:t>
            </w:r>
            <w:r w:rsidRPr="00A14F1E">
              <w:rPr>
                <w:rFonts w:ascii="Times New Roman" w:hAnsi="Times New Roman"/>
                <w:i/>
                <w:sz w:val="20"/>
                <w:szCs w:val="20"/>
              </w:rPr>
              <w:t>наименование профильной организации</w:t>
            </w:r>
            <w:r w:rsidRPr="00A14F1E">
              <w:rPr>
                <w:rFonts w:ascii="Times New Roman" w:hAnsi="Times New Roman"/>
                <w:sz w:val="20"/>
                <w:szCs w:val="20"/>
              </w:rPr>
              <w:t xml:space="preserve">). </w:t>
            </w:r>
          </w:p>
          <w:p w:rsidR="00A14F1E" w:rsidRPr="00A14F1E" w:rsidRDefault="00A14F1E" w:rsidP="00A14F1E">
            <w:pPr>
              <w:pStyle w:val="ac"/>
              <w:ind w:left="0"/>
              <w:jc w:val="both"/>
              <w:rPr>
                <w:rFonts w:ascii="Times New Roman" w:hAnsi="Times New Roman"/>
                <w:sz w:val="20"/>
                <w:szCs w:val="20"/>
              </w:rPr>
            </w:pPr>
            <w:r w:rsidRPr="00A14F1E">
              <w:rPr>
                <w:rFonts w:ascii="Times New Roman" w:hAnsi="Times New Roman"/>
                <w:sz w:val="20"/>
                <w:szCs w:val="20"/>
              </w:rPr>
              <w:t xml:space="preserve">5. Изучить </w:t>
            </w:r>
            <w:r w:rsidRPr="00A14F1E">
              <w:rPr>
                <w:rFonts w:ascii="Times New Roman" w:eastAsia="Times New Roman" w:hAnsi="Times New Roman"/>
                <w:color w:val="000000"/>
                <w:sz w:val="20"/>
                <w:szCs w:val="20"/>
              </w:rPr>
              <w:t xml:space="preserve">стиль делового общения профильной организации, этику делового общения и правила ведения переговоров, профессиональные термины на иностранном языке в </w:t>
            </w:r>
            <w:r w:rsidRPr="00A14F1E">
              <w:rPr>
                <w:rFonts w:ascii="Times New Roman" w:hAnsi="Times New Roman"/>
                <w:sz w:val="20"/>
                <w:szCs w:val="20"/>
              </w:rPr>
              <w:t>(</w:t>
            </w:r>
            <w:r w:rsidRPr="00A14F1E">
              <w:rPr>
                <w:rFonts w:ascii="Times New Roman" w:hAnsi="Times New Roman"/>
                <w:i/>
                <w:sz w:val="20"/>
                <w:szCs w:val="20"/>
              </w:rPr>
              <w:t>наименование профильной организации</w:t>
            </w:r>
            <w:r w:rsidRPr="00A14F1E">
              <w:rPr>
                <w:rFonts w:ascii="Times New Roman" w:hAnsi="Times New Roman"/>
                <w:sz w:val="20"/>
                <w:szCs w:val="20"/>
              </w:rPr>
              <w:t>)</w:t>
            </w:r>
          </w:p>
          <w:p w:rsidR="00A14F1E" w:rsidRPr="00A14F1E" w:rsidRDefault="00A14F1E" w:rsidP="00A14F1E">
            <w:pPr>
              <w:pStyle w:val="ac"/>
              <w:ind w:left="0"/>
              <w:jc w:val="both"/>
              <w:rPr>
                <w:rFonts w:ascii="Times New Roman" w:hAnsi="Times New Roman"/>
                <w:sz w:val="20"/>
                <w:szCs w:val="20"/>
              </w:rPr>
            </w:pPr>
            <w:r w:rsidRPr="00A14F1E">
              <w:rPr>
                <w:rFonts w:ascii="Times New Roman" w:hAnsi="Times New Roman"/>
                <w:sz w:val="20"/>
                <w:szCs w:val="20"/>
              </w:rPr>
              <w:t xml:space="preserve">6. Изучить </w:t>
            </w:r>
            <w:r w:rsidRPr="00A14F1E">
              <w:rPr>
                <w:rFonts w:ascii="Times New Roman" w:hAnsi="Times New Roman"/>
                <w:color w:val="000000"/>
                <w:sz w:val="20"/>
                <w:szCs w:val="20"/>
              </w:rPr>
              <w:t>ресурсы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r w:rsidRPr="00A14F1E">
              <w:rPr>
                <w:rFonts w:ascii="Times New Roman" w:hAnsi="Times New Roman"/>
                <w:sz w:val="20"/>
                <w:szCs w:val="20"/>
              </w:rPr>
              <w:t xml:space="preserve"> </w:t>
            </w:r>
          </w:p>
          <w:p w:rsidR="00A14F1E" w:rsidRPr="00A14F1E" w:rsidRDefault="00A14F1E" w:rsidP="00A14F1E">
            <w:pPr>
              <w:pStyle w:val="60"/>
              <w:shd w:val="clear" w:color="auto" w:fill="auto"/>
              <w:tabs>
                <w:tab w:val="left" w:pos="1162"/>
              </w:tabs>
              <w:spacing w:line="240" w:lineRule="auto"/>
            </w:pPr>
            <w:r w:rsidRPr="00A14F1E">
              <w:t>7. Проанализировать</w:t>
            </w:r>
            <w:r w:rsidRPr="00A14F1E">
              <w:rPr>
                <w:iCs/>
              </w:rPr>
              <w:t xml:space="preserve"> основные документы, регламентирующие </w:t>
            </w:r>
            <w:r w:rsidRPr="00A14F1E">
              <w:rPr>
                <w:iCs/>
              </w:rPr>
              <w:lastRenderedPageBreak/>
              <w:t>экономическую деятельность</w:t>
            </w:r>
            <w:r w:rsidRPr="00A14F1E">
              <w:t xml:space="preserve"> и основные экономические показатели </w:t>
            </w:r>
            <w:proofErr w:type="gramStart"/>
            <w:r w:rsidRPr="00A14F1E">
              <w:t>в..</w:t>
            </w:r>
            <w:proofErr w:type="gramEnd"/>
            <w:r w:rsidRPr="00A14F1E">
              <w:t xml:space="preserve">  (</w:t>
            </w:r>
            <w:r w:rsidRPr="00A14F1E">
              <w:rPr>
                <w:i/>
              </w:rPr>
              <w:t>наименование профильной организации</w:t>
            </w:r>
            <w:r w:rsidRPr="00A14F1E">
              <w:t>)</w:t>
            </w:r>
          </w:p>
          <w:p w:rsidR="00A14F1E" w:rsidRPr="00A14F1E" w:rsidRDefault="00A14F1E" w:rsidP="00A14F1E">
            <w:pPr>
              <w:jc w:val="both"/>
              <w:rPr>
                <w:rFonts w:ascii="Times New Roman" w:hAnsi="Times New Roman" w:cs="Times New Roman"/>
                <w:sz w:val="20"/>
                <w:szCs w:val="20"/>
              </w:rPr>
            </w:pPr>
          </w:p>
          <w:p w:rsidR="00A14F1E" w:rsidRPr="00A14F1E" w:rsidRDefault="00A14F1E" w:rsidP="00A14F1E">
            <w:pPr>
              <w:pStyle w:val="60"/>
              <w:shd w:val="clear" w:color="auto" w:fill="auto"/>
              <w:tabs>
                <w:tab w:val="left" w:pos="1162"/>
              </w:tabs>
              <w:spacing w:line="240" w:lineRule="auto"/>
              <w:rPr>
                <w:b/>
                <w:i/>
                <w:spacing w:val="-11"/>
              </w:rPr>
            </w:pPr>
            <w:r w:rsidRPr="00A14F1E">
              <w:rPr>
                <w:b/>
                <w:i/>
              </w:rPr>
              <w:t>Индивидуальное задание:</w:t>
            </w:r>
          </w:p>
          <w:p w:rsidR="00A14F1E" w:rsidRPr="00A14F1E" w:rsidRDefault="00A14F1E" w:rsidP="00A14F1E">
            <w:pPr>
              <w:tabs>
                <w:tab w:val="left" w:pos="426"/>
              </w:tabs>
              <w:autoSpaceDE w:val="0"/>
              <w:autoSpaceDN w:val="0"/>
              <w:adjustRightInd w:val="0"/>
              <w:jc w:val="both"/>
              <w:rPr>
                <w:rFonts w:ascii="Times New Roman" w:hAnsi="Times New Roman" w:cs="Times New Roman"/>
                <w:color w:val="000000"/>
                <w:sz w:val="20"/>
                <w:szCs w:val="20"/>
              </w:rPr>
            </w:pPr>
            <w:r w:rsidRPr="00A14F1E">
              <w:rPr>
                <w:rFonts w:ascii="Times New Roman" w:hAnsi="Times New Roman" w:cs="Times New Roman"/>
                <w:sz w:val="20"/>
                <w:szCs w:val="20"/>
              </w:rPr>
              <w:t>1. Проанализировать</w:t>
            </w:r>
            <w:r w:rsidRPr="00A14F1E">
              <w:rPr>
                <w:rFonts w:ascii="Times New Roman" w:hAnsi="Times New Roman" w:cs="Times New Roman"/>
                <w:iCs/>
                <w:sz w:val="20"/>
                <w:szCs w:val="20"/>
              </w:rPr>
              <w:t xml:space="preserve"> </w:t>
            </w:r>
            <w:r w:rsidRPr="00A14F1E">
              <w:rPr>
                <w:rFonts w:ascii="Times New Roman" w:hAnsi="Times New Roman" w:cs="Times New Roman"/>
                <w:color w:val="000000"/>
                <w:sz w:val="20"/>
                <w:szCs w:val="20"/>
              </w:rPr>
              <w:t xml:space="preserve">и выявить проблемы по теме ВКР … </w:t>
            </w:r>
            <w:proofErr w:type="gramStart"/>
            <w:r w:rsidRPr="00A14F1E">
              <w:rPr>
                <w:rFonts w:ascii="Times New Roman" w:hAnsi="Times New Roman" w:cs="Times New Roman"/>
                <w:color w:val="000000"/>
                <w:sz w:val="20"/>
                <w:szCs w:val="20"/>
              </w:rPr>
              <w:t>«….</w:t>
            </w:r>
            <w:proofErr w:type="gramEnd"/>
            <w:r w:rsidRPr="00A14F1E">
              <w:rPr>
                <w:rFonts w:ascii="Times New Roman" w:hAnsi="Times New Roman" w:cs="Times New Roman"/>
                <w:color w:val="000000"/>
                <w:sz w:val="20"/>
                <w:szCs w:val="20"/>
              </w:rPr>
              <w:t>.»  (</w:t>
            </w:r>
            <w:proofErr w:type="gramStart"/>
            <w:r w:rsidRPr="00A14F1E">
              <w:rPr>
                <w:rFonts w:ascii="Times New Roman" w:hAnsi="Times New Roman" w:cs="Times New Roman"/>
                <w:color w:val="FF0000"/>
                <w:sz w:val="20"/>
                <w:szCs w:val="20"/>
              </w:rPr>
              <w:t>указать  тему</w:t>
            </w:r>
            <w:proofErr w:type="gramEnd"/>
            <w:r w:rsidRPr="00A14F1E">
              <w:rPr>
                <w:rFonts w:ascii="Times New Roman" w:hAnsi="Times New Roman" w:cs="Times New Roman"/>
                <w:color w:val="FF0000"/>
                <w:sz w:val="20"/>
                <w:szCs w:val="20"/>
              </w:rPr>
              <w:t xml:space="preserve"> ВКР</w:t>
            </w:r>
            <w:r w:rsidRPr="00A14F1E">
              <w:rPr>
                <w:rFonts w:ascii="Times New Roman" w:hAnsi="Times New Roman" w:cs="Times New Roman"/>
                <w:color w:val="000000"/>
                <w:sz w:val="20"/>
                <w:szCs w:val="20"/>
              </w:rPr>
              <w:t>)</w:t>
            </w:r>
          </w:p>
          <w:p w:rsidR="00270E64" w:rsidRPr="00331B2C" w:rsidRDefault="00A14F1E" w:rsidP="00A14F1E">
            <w:pPr>
              <w:pStyle w:val="60"/>
              <w:shd w:val="clear" w:color="auto" w:fill="auto"/>
              <w:tabs>
                <w:tab w:val="left" w:pos="1162"/>
              </w:tabs>
              <w:spacing w:line="240" w:lineRule="auto"/>
            </w:pPr>
            <w:r w:rsidRPr="00A14F1E">
              <w:rPr>
                <w:rStyle w:val="fontstyle01"/>
                <w:rFonts w:ascii="Times New Roman" w:hAnsi="Times New Roman"/>
                <w:b w:val="0"/>
                <w:color w:val="auto"/>
                <w:sz w:val="20"/>
                <w:szCs w:val="20"/>
              </w:rPr>
              <w:t xml:space="preserve">2. Представить </w:t>
            </w:r>
            <w:r w:rsidRPr="00A14F1E">
              <w:t>проект главы 3 ВКР (рекомендации и предложения, выносимые на защиту ВКР)</w:t>
            </w:r>
            <w:r w:rsidRPr="00A14F1E">
              <w:rPr>
                <w:color w:val="000000"/>
              </w:rPr>
              <w:t xml:space="preserve"> </w:t>
            </w:r>
          </w:p>
        </w:tc>
        <w:tc>
          <w:tcPr>
            <w:tcW w:w="1572" w:type="dxa"/>
            <w:vAlign w:val="center"/>
          </w:tcPr>
          <w:p w:rsidR="00331B2C" w:rsidRPr="00331B2C" w:rsidRDefault="00331B2C" w:rsidP="00331B2C">
            <w:pPr>
              <w:rPr>
                <w:rFonts w:ascii="Times New Roman" w:hAnsi="Times New Roman" w:cs="Times New Roman"/>
              </w:rPr>
            </w:pPr>
            <w:r w:rsidRPr="00331B2C">
              <w:rPr>
                <w:rFonts w:ascii="Times New Roman" w:hAnsi="Times New Roman" w:cs="Times New Roman"/>
              </w:rPr>
              <w:lastRenderedPageBreak/>
              <w:t>Не более 25</w:t>
            </w:r>
          </w:p>
        </w:tc>
        <w:tc>
          <w:tcPr>
            <w:tcW w:w="1848" w:type="dxa"/>
            <w:vAlign w:val="center"/>
          </w:tcPr>
          <w:p w:rsidR="00331B2C" w:rsidRPr="00331B2C" w:rsidRDefault="00331B2C" w:rsidP="00331B2C">
            <w:pPr>
              <w:rPr>
                <w:rFonts w:ascii="Times New Roman" w:hAnsi="Times New Roman" w:cs="Times New Roman"/>
              </w:rPr>
            </w:pPr>
            <w:r w:rsidRPr="00331B2C">
              <w:rPr>
                <w:rFonts w:ascii="Times New Roman" w:hAnsi="Times New Roman" w:cs="Times New Roman"/>
              </w:rPr>
              <w:t>В соответствии с календарным учебным графиком</w:t>
            </w:r>
          </w:p>
        </w:tc>
      </w:tr>
    </w:tbl>
    <w:p w:rsidR="00331B2C" w:rsidRPr="00331B2C" w:rsidRDefault="00331B2C" w:rsidP="00331B2C">
      <w:pPr>
        <w:spacing w:after="0" w:line="240" w:lineRule="auto"/>
        <w:ind w:firstLine="4536"/>
        <w:rPr>
          <w:rFonts w:ascii="Times New Roman" w:hAnsi="Times New Roman" w:cs="Times New Roman"/>
          <w:sz w:val="24"/>
          <w:szCs w:val="24"/>
        </w:rPr>
      </w:pPr>
    </w:p>
    <w:p w:rsidR="00331B2C" w:rsidRPr="00331B2C" w:rsidRDefault="00331B2C" w:rsidP="00331B2C">
      <w:pPr>
        <w:spacing w:after="0" w:line="240" w:lineRule="auto"/>
        <w:ind w:firstLine="4536"/>
        <w:rPr>
          <w:rFonts w:ascii="Times New Roman" w:hAnsi="Times New Roman" w:cs="Times New Roman"/>
          <w:sz w:val="24"/>
          <w:szCs w:val="24"/>
        </w:rPr>
      </w:pPr>
    </w:p>
    <w:p w:rsidR="00AD667A" w:rsidRPr="00AD667A" w:rsidRDefault="00AD667A" w:rsidP="00331B2C">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 xml:space="preserve">Приложение 2 </w:t>
      </w:r>
    </w:p>
    <w:p w:rsidR="00AD667A" w:rsidRPr="00AD667A" w:rsidRDefault="00AD667A" w:rsidP="00AD667A">
      <w:pPr>
        <w:spacing w:after="0" w:line="240" w:lineRule="auto"/>
        <w:ind w:left="4550" w:hanging="14"/>
        <w:rPr>
          <w:rFonts w:ascii="Times New Roman" w:hAnsi="Times New Roman" w:cs="Times New Roman"/>
          <w:sz w:val="24"/>
          <w:szCs w:val="24"/>
        </w:rPr>
      </w:pPr>
      <w:r w:rsidRPr="00AD667A">
        <w:rPr>
          <w:rFonts w:ascii="Times New Roman" w:hAnsi="Times New Roman" w:cs="Times New Roman"/>
          <w:sz w:val="24"/>
          <w:szCs w:val="24"/>
        </w:rPr>
        <w:t>к Договору о практической подготовке обучающихся</w:t>
      </w:r>
    </w:p>
    <w:p w:rsidR="00AD667A" w:rsidRPr="00AD667A" w:rsidRDefault="00AD667A" w:rsidP="00AD667A">
      <w:pPr>
        <w:spacing w:after="0" w:line="240" w:lineRule="auto"/>
        <w:ind w:firstLine="4536"/>
        <w:rPr>
          <w:rFonts w:ascii="Times New Roman" w:hAnsi="Times New Roman" w:cs="Times New Roman"/>
          <w:sz w:val="24"/>
          <w:szCs w:val="24"/>
        </w:rPr>
      </w:pPr>
      <w:r w:rsidRPr="00AD667A">
        <w:rPr>
          <w:rFonts w:ascii="Times New Roman" w:hAnsi="Times New Roman" w:cs="Times New Roman"/>
          <w:sz w:val="24"/>
          <w:szCs w:val="24"/>
        </w:rPr>
        <w:t>от «____» _________ 20____ г. № _____</w:t>
      </w:r>
    </w:p>
    <w:p w:rsidR="00AD667A" w:rsidRPr="00AD667A" w:rsidRDefault="00AD667A" w:rsidP="00AD667A">
      <w:pPr>
        <w:spacing w:after="0" w:line="240" w:lineRule="auto"/>
        <w:rPr>
          <w:rFonts w:ascii="Times New Roman" w:hAnsi="Times New Roman" w:cs="Times New Roman"/>
          <w:sz w:val="24"/>
          <w:szCs w:val="24"/>
        </w:rPr>
      </w:pPr>
    </w:p>
    <w:p w:rsidR="00AD667A" w:rsidRPr="00AD667A" w:rsidRDefault="00AD667A" w:rsidP="00AD667A">
      <w:pPr>
        <w:spacing w:after="0" w:line="240" w:lineRule="auto"/>
        <w:rPr>
          <w:rFonts w:ascii="Times New Roman" w:hAnsi="Times New Roman" w:cs="Times New Roman"/>
          <w:sz w:val="24"/>
          <w:szCs w:val="24"/>
        </w:rPr>
      </w:pPr>
    </w:p>
    <w:p w:rsidR="00AD667A" w:rsidRPr="00AD667A" w:rsidRDefault="00AD667A" w:rsidP="00AD667A">
      <w:pPr>
        <w:spacing w:after="0" w:line="240" w:lineRule="auto"/>
        <w:jc w:val="center"/>
        <w:rPr>
          <w:rFonts w:ascii="Times New Roman" w:hAnsi="Times New Roman" w:cs="Times New Roman"/>
          <w:sz w:val="24"/>
          <w:szCs w:val="24"/>
        </w:rPr>
      </w:pPr>
      <w:r w:rsidRPr="00AD667A">
        <w:rPr>
          <w:rFonts w:ascii="Times New Roman" w:hAnsi="Times New Roman" w:cs="Times New Roman"/>
          <w:sz w:val="24"/>
          <w:szCs w:val="24"/>
        </w:rPr>
        <w:t>Перечень помещений для организации практической подготовки</w:t>
      </w:r>
    </w:p>
    <w:p w:rsidR="00AD667A" w:rsidRPr="00AD667A" w:rsidRDefault="00AD667A" w:rsidP="00AD667A">
      <w:pPr>
        <w:spacing w:after="0" w:line="240" w:lineRule="auto"/>
        <w:jc w:val="center"/>
        <w:rPr>
          <w:rFonts w:ascii="Times New Roman" w:hAnsi="Times New Roman" w:cs="Times New Roman"/>
          <w:sz w:val="24"/>
          <w:szCs w:val="24"/>
        </w:rPr>
      </w:pPr>
    </w:p>
    <w:tbl>
      <w:tblPr>
        <w:tblStyle w:val="af5"/>
        <w:tblW w:w="10065" w:type="dxa"/>
        <w:tblInd w:w="-743" w:type="dxa"/>
        <w:tblLayout w:type="fixed"/>
        <w:tblLook w:val="04A0" w:firstRow="1" w:lastRow="0" w:firstColumn="1" w:lastColumn="0" w:noHBand="0" w:noVBand="1"/>
      </w:tblPr>
      <w:tblGrid>
        <w:gridCol w:w="2978"/>
        <w:gridCol w:w="2126"/>
        <w:gridCol w:w="2268"/>
        <w:gridCol w:w="2693"/>
      </w:tblGrid>
      <w:tr w:rsidR="004759F1" w:rsidRPr="00AD667A" w:rsidTr="004759F1">
        <w:tc>
          <w:tcPr>
            <w:tcW w:w="2978"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 xml:space="preserve">Профильная организация </w:t>
            </w:r>
          </w:p>
        </w:tc>
        <w:tc>
          <w:tcPr>
            <w:tcW w:w="2126"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Структурные подразделения</w:t>
            </w:r>
          </w:p>
        </w:tc>
        <w:tc>
          <w:tcPr>
            <w:tcW w:w="2268"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Адрес местонахождения</w:t>
            </w:r>
          </w:p>
        </w:tc>
        <w:tc>
          <w:tcPr>
            <w:tcW w:w="2693" w:type="dxa"/>
          </w:tcPr>
          <w:p w:rsidR="004759F1" w:rsidRPr="00945557" w:rsidRDefault="004759F1" w:rsidP="00AD667A">
            <w:pPr>
              <w:jc w:val="center"/>
              <w:rPr>
                <w:rFonts w:ascii="Times New Roman" w:hAnsi="Times New Roman" w:cs="Times New Roman"/>
              </w:rPr>
            </w:pPr>
            <w:r w:rsidRPr="00945557">
              <w:rPr>
                <w:rFonts w:ascii="Times New Roman" w:hAnsi="Times New Roman" w:cs="Times New Roman"/>
              </w:rPr>
              <w:t xml:space="preserve">Помещения </w:t>
            </w:r>
          </w:p>
        </w:tc>
      </w:tr>
      <w:tr w:rsidR="004759F1" w:rsidRPr="00AD667A" w:rsidTr="004759F1">
        <w:tc>
          <w:tcPr>
            <w:tcW w:w="2978" w:type="dxa"/>
          </w:tcPr>
          <w:p w:rsidR="004759F1" w:rsidRPr="00945557" w:rsidRDefault="00A17750" w:rsidP="00A17750">
            <w:pPr>
              <w:jc w:val="center"/>
              <w:rPr>
                <w:rFonts w:ascii="Times New Roman" w:hAnsi="Times New Roman" w:cs="Times New Roman"/>
              </w:rPr>
            </w:pPr>
            <w:r w:rsidRPr="00945557">
              <w:rPr>
                <w:rFonts w:ascii="Times New Roman" w:hAnsi="Times New Roman" w:cs="Times New Roman"/>
              </w:rPr>
              <w:t>Акционерное общество Омское производственное объединение «Радиозавод имени А.С. Попова» (</w:t>
            </w:r>
            <w:proofErr w:type="spellStart"/>
            <w:r w:rsidRPr="00945557">
              <w:rPr>
                <w:rFonts w:ascii="Times New Roman" w:hAnsi="Times New Roman" w:cs="Times New Roman"/>
              </w:rPr>
              <w:t>релеро</w:t>
            </w:r>
            <w:proofErr w:type="spellEnd"/>
            <w:r w:rsidR="004759F1" w:rsidRPr="00945557">
              <w:rPr>
                <w:rFonts w:ascii="Times New Roman" w:hAnsi="Times New Roman" w:cs="Times New Roman"/>
              </w:rPr>
              <w:t xml:space="preserve">) </w:t>
            </w:r>
          </w:p>
        </w:tc>
        <w:tc>
          <w:tcPr>
            <w:tcW w:w="2126" w:type="dxa"/>
          </w:tcPr>
          <w:p w:rsidR="004759F1" w:rsidRPr="00945557" w:rsidRDefault="004759F1" w:rsidP="00AD667A">
            <w:pPr>
              <w:jc w:val="center"/>
              <w:rPr>
                <w:rFonts w:ascii="Times New Roman" w:hAnsi="Times New Roman" w:cs="Times New Roman"/>
              </w:rPr>
            </w:pPr>
            <w:r w:rsidRPr="00945557">
              <w:rPr>
                <w:rStyle w:val="field-content"/>
                <w:rFonts w:ascii="Times New Roman" w:hAnsi="Times New Roman" w:cs="Times New Roman"/>
              </w:rPr>
              <w:t>Служба маркетинга</w:t>
            </w:r>
          </w:p>
        </w:tc>
        <w:tc>
          <w:tcPr>
            <w:tcW w:w="2268" w:type="dxa"/>
          </w:tcPr>
          <w:p w:rsidR="004759F1" w:rsidRPr="00945557" w:rsidRDefault="00AF40EE" w:rsidP="00AD667A">
            <w:pPr>
              <w:jc w:val="center"/>
              <w:rPr>
                <w:rFonts w:ascii="Times New Roman" w:hAnsi="Times New Roman" w:cs="Times New Roman"/>
              </w:rPr>
            </w:pPr>
            <w:hyperlink r:id="rId28" w:history="1">
              <w:r w:rsidR="004759F1" w:rsidRPr="00945557">
                <w:rPr>
                  <w:rStyle w:val="af"/>
                  <w:rFonts w:ascii="Times New Roman" w:hAnsi="Times New Roman" w:cs="Times New Roman"/>
                  <w:color w:val="auto"/>
                </w:rPr>
                <w:t xml:space="preserve">Россия, 644009, </w:t>
              </w:r>
              <w:proofErr w:type="spellStart"/>
              <w:r w:rsidR="004759F1" w:rsidRPr="00945557">
                <w:rPr>
                  <w:rStyle w:val="af"/>
                  <w:rFonts w:ascii="Times New Roman" w:hAnsi="Times New Roman" w:cs="Times New Roman"/>
                  <w:color w:val="auto"/>
                </w:rPr>
                <w:t>г.Омск</w:t>
              </w:r>
              <w:proofErr w:type="spellEnd"/>
              <w:r w:rsidR="004759F1" w:rsidRPr="00945557">
                <w:rPr>
                  <w:rStyle w:val="af"/>
                  <w:rFonts w:ascii="Times New Roman" w:hAnsi="Times New Roman" w:cs="Times New Roman"/>
                  <w:color w:val="auto"/>
                </w:rPr>
                <w:t>, ул. 10 лет Октября, 195</w:t>
              </w:r>
            </w:hyperlink>
          </w:p>
        </w:tc>
        <w:tc>
          <w:tcPr>
            <w:tcW w:w="2693" w:type="dxa"/>
          </w:tcPr>
          <w:p w:rsidR="004759F1" w:rsidRPr="00945557" w:rsidRDefault="004759F1" w:rsidP="00AD667A">
            <w:pPr>
              <w:jc w:val="center"/>
              <w:rPr>
                <w:rStyle w:val="accent"/>
                <w:rFonts w:ascii="Times New Roman" w:hAnsi="Times New Roman" w:cs="Times New Roman"/>
              </w:rPr>
            </w:pPr>
            <w:r w:rsidRPr="00945557">
              <w:rPr>
                <w:rStyle w:val="accent"/>
                <w:rFonts w:ascii="Times New Roman" w:hAnsi="Times New Roman" w:cs="Times New Roman"/>
              </w:rPr>
              <w:t xml:space="preserve">служебные кабинеты </w:t>
            </w:r>
          </w:p>
          <w:p w:rsidR="004759F1" w:rsidRPr="00945557" w:rsidRDefault="004759F1" w:rsidP="00AD667A">
            <w:pPr>
              <w:jc w:val="center"/>
              <w:rPr>
                <w:rStyle w:val="name"/>
                <w:rFonts w:ascii="Times New Roman" w:hAnsi="Times New Roman" w:cs="Times New Roman"/>
              </w:rPr>
            </w:pPr>
            <w:r w:rsidRPr="00945557">
              <w:rPr>
                <w:rStyle w:val="accent"/>
                <w:rFonts w:ascii="Times New Roman" w:hAnsi="Times New Roman" w:cs="Times New Roman"/>
              </w:rPr>
              <w:t xml:space="preserve">в зданиях </w:t>
            </w:r>
            <w:r w:rsidRPr="00945557">
              <w:rPr>
                <w:rStyle w:val="name"/>
                <w:rFonts w:ascii="Times New Roman" w:hAnsi="Times New Roman" w:cs="Times New Roman"/>
              </w:rPr>
              <w:t>соответствующих структурных подразделений</w:t>
            </w:r>
          </w:p>
          <w:p w:rsidR="00945557" w:rsidRPr="00945557" w:rsidRDefault="00945557" w:rsidP="00AD667A">
            <w:pPr>
              <w:jc w:val="center"/>
              <w:rPr>
                <w:rStyle w:val="name"/>
                <w:rFonts w:ascii="Times New Roman" w:hAnsi="Times New Roman" w:cs="Times New Roman"/>
              </w:rPr>
            </w:pPr>
          </w:p>
          <w:p w:rsidR="00945557" w:rsidRPr="00945557" w:rsidRDefault="00945557" w:rsidP="00945557">
            <w:pPr>
              <w:rPr>
                <w:rStyle w:val="name"/>
                <w:rFonts w:ascii="Times New Roman" w:hAnsi="Times New Roman" w:cs="Times New Roman"/>
                <w:color w:val="FF0000"/>
              </w:rPr>
            </w:pPr>
            <w:proofErr w:type="gramStart"/>
            <w:r w:rsidRPr="00945557">
              <w:rPr>
                <w:rStyle w:val="name"/>
                <w:rFonts w:ascii="Times New Roman" w:hAnsi="Times New Roman" w:cs="Times New Roman"/>
              </w:rPr>
              <w:t xml:space="preserve">Оборудование: </w:t>
            </w:r>
            <w:r w:rsidRPr="00945557">
              <w:rPr>
                <w:rStyle w:val="name"/>
                <w:rFonts w:ascii="Times New Roman" w:hAnsi="Times New Roman" w:cs="Times New Roman"/>
                <w:color w:val="FF0000"/>
              </w:rPr>
              <w:t>….</w:t>
            </w:r>
            <w:proofErr w:type="gramEnd"/>
            <w:r w:rsidRPr="00945557">
              <w:rPr>
                <w:rStyle w:val="name"/>
                <w:rFonts w:ascii="Times New Roman" w:hAnsi="Times New Roman" w:cs="Times New Roman"/>
                <w:color w:val="FF0000"/>
              </w:rPr>
              <w:t>(указать)</w:t>
            </w:r>
          </w:p>
          <w:p w:rsidR="00945557" w:rsidRPr="00945557" w:rsidRDefault="00945557" w:rsidP="00945557">
            <w:pPr>
              <w:rPr>
                <w:rStyle w:val="name"/>
                <w:rFonts w:ascii="Times New Roman" w:hAnsi="Times New Roman" w:cs="Times New Roman"/>
                <w:color w:val="FF0000"/>
              </w:rPr>
            </w:pPr>
          </w:p>
          <w:p w:rsidR="00945557" w:rsidRPr="00945557" w:rsidRDefault="00945557" w:rsidP="00945557">
            <w:pPr>
              <w:rPr>
                <w:rFonts w:ascii="Times New Roman" w:hAnsi="Times New Roman" w:cs="Times New Roman"/>
              </w:rPr>
            </w:pPr>
            <w:r w:rsidRPr="00945557">
              <w:rPr>
                <w:rStyle w:val="name"/>
                <w:rFonts w:ascii="Times New Roman" w:hAnsi="Times New Roman" w:cs="Times New Roman"/>
              </w:rPr>
              <w:t>Программное обеспечение</w:t>
            </w:r>
            <w:r w:rsidRPr="00945557">
              <w:rPr>
                <w:rStyle w:val="name"/>
                <w:rFonts w:ascii="Times New Roman" w:hAnsi="Times New Roman" w:cs="Times New Roman"/>
                <w:color w:val="FF0000"/>
              </w:rPr>
              <w:t>: …(указать)</w:t>
            </w:r>
          </w:p>
        </w:tc>
      </w:tr>
    </w:tbl>
    <w:p w:rsidR="00AD667A" w:rsidRPr="00C54852" w:rsidRDefault="00AD667A" w:rsidP="00AD667A">
      <w:pPr>
        <w:spacing w:after="0" w:line="240" w:lineRule="auto"/>
        <w:rPr>
          <w:rFonts w:ascii="Times New Roman" w:hAnsi="Times New Roman" w:cs="Times New Roman"/>
          <w:b/>
          <w:sz w:val="28"/>
          <w:szCs w:val="28"/>
        </w:rPr>
      </w:pPr>
    </w:p>
    <w:p w:rsidR="00E0636E" w:rsidRDefault="00E0636E">
      <w:pPr>
        <w:rPr>
          <w:rFonts w:ascii="Times New Roman" w:hAnsi="Times New Roman" w:cs="Times New Roman"/>
          <w:b/>
          <w:sz w:val="28"/>
          <w:szCs w:val="28"/>
        </w:rPr>
      </w:pPr>
      <w:r>
        <w:rPr>
          <w:rFonts w:ascii="Times New Roman" w:hAnsi="Times New Roman" w:cs="Times New Roman"/>
          <w:b/>
          <w:sz w:val="28"/>
          <w:szCs w:val="28"/>
        </w:rPr>
        <w:br w:type="page"/>
      </w:r>
    </w:p>
    <w:p w:rsidR="00AD667A" w:rsidRPr="00C54852" w:rsidRDefault="00AD667A" w:rsidP="00AD667A">
      <w:pPr>
        <w:spacing w:after="0" w:line="240" w:lineRule="auto"/>
        <w:rPr>
          <w:rFonts w:ascii="Times New Roman" w:hAnsi="Times New Roman" w:cs="Times New Roman"/>
          <w:b/>
          <w:sz w:val="28"/>
          <w:szCs w:val="28"/>
        </w:rPr>
      </w:pPr>
    </w:p>
    <w:p w:rsidR="00EC3CDD" w:rsidRPr="00BB3BB3" w:rsidRDefault="00EC3CDD" w:rsidP="00C970CA">
      <w:pPr>
        <w:spacing w:after="0" w:line="240" w:lineRule="auto"/>
        <w:jc w:val="right"/>
        <w:rPr>
          <w:rFonts w:ascii="Times New Roman" w:hAnsi="Times New Roman" w:cs="Times New Roman"/>
          <w:sz w:val="28"/>
          <w:szCs w:val="28"/>
        </w:rPr>
      </w:pPr>
      <w:r w:rsidRPr="00BB3BB3">
        <w:rPr>
          <w:rFonts w:ascii="Times New Roman" w:hAnsi="Times New Roman" w:cs="Times New Roman"/>
          <w:sz w:val="28"/>
          <w:szCs w:val="28"/>
        </w:rPr>
        <w:t xml:space="preserve">Приложение </w:t>
      </w:r>
      <w:r w:rsidR="00446E97">
        <w:rPr>
          <w:rFonts w:ascii="Times New Roman" w:hAnsi="Times New Roman" w:cs="Times New Roman"/>
          <w:sz w:val="28"/>
          <w:szCs w:val="28"/>
        </w:rPr>
        <w:t>7</w:t>
      </w:r>
    </w:p>
    <w:p w:rsidR="00E05553" w:rsidRPr="00BB3BB3" w:rsidRDefault="00E05553" w:rsidP="00EC3CDD">
      <w:pPr>
        <w:spacing w:after="0" w:line="240" w:lineRule="auto"/>
        <w:jc w:val="center"/>
        <w:rPr>
          <w:rFonts w:ascii="Times New Roman" w:hAnsi="Times New Roman" w:cs="Times New Roman"/>
          <w:sz w:val="28"/>
          <w:szCs w:val="28"/>
        </w:rPr>
      </w:pPr>
    </w:p>
    <w:p w:rsidR="00C81A02" w:rsidRPr="00BB3BB3" w:rsidRDefault="00C81A02" w:rsidP="00C81A02">
      <w:pPr>
        <w:spacing w:after="0" w:line="240" w:lineRule="auto"/>
        <w:jc w:val="center"/>
        <w:rPr>
          <w:rFonts w:ascii="Times New Roman" w:eastAsia="Times New Roman" w:hAnsi="Times New Roman" w:cs="Times New Roman"/>
          <w:bCs/>
          <w:sz w:val="28"/>
          <w:szCs w:val="28"/>
        </w:rPr>
      </w:pPr>
      <w:r w:rsidRPr="00BB3BB3">
        <w:rPr>
          <w:rFonts w:ascii="Times New Roman" w:eastAsia="Times New Roman" w:hAnsi="Times New Roman" w:cs="Times New Roman"/>
          <w:sz w:val="28"/>
          <w:szCs w:val="28"/>
        </w:rPr>
        <w:t>Частное учреждение образовательная организация высшего образования</w:t>
      </w:r>
      <w:r w:rsidRPr="00BB3BB3">
        <w:rPr>
          <w:rFonts w:ascii="Times New Roman" w:eastAsia="Times New Roman" w:hAnsi="Times New Roman" w:cs="Times New Roman"/>
          <w:sz w:val="28"/>
          <w:szCs w:val="28"/>
        </w:rPr>
        <w:br/>
      </w:r>
      <w:r w:rsidR="00B2737A" w:rsidRPr="00BB3BB3">
        <w:rPr>
          <w:rFonts w:ascii="Times New Roman" w:eastAsia="Times New Roman" w:hAnsi="Times New Roman" w:cs="Times New Roman"/>
          <w:sz w:val="28"/>
          <w:szCs w:val="28"/>
        </w:rPr>
        <w:t>«</w:t>
      </w:r>
      <w:r w:rsidRPr="00BB3BB3">
        <w:rPr>
          <w:rFonts w:ascii="Times New Roman" w:eastAsia="Times New Roman" w:hAnsi="Times New Roman" w:cs="Times New Roman"/>
          <w:sz w:val="28"/>
          <w:szCs w:val="28"/>
        </w:rPr>
        <w:t>Омская гуманитарная академия</w:t>
      </w:r>
      <w:r w:rsidR="00B2737A" w:rsidRPr="00BB3BB3">
        <w:rPr>
          <w:rFonts w:ascii="Times New Roman" w:eastAsia="Times New Roman" w:hAnsi="Times New Roman" w:cs="Times New Roman"/>
          <w:sz w:val="28"/>
          <w:szCs w:val="28"/>
        </w:rPr>
        <w:t>»</w:t>
      </w:r>
    </w:p>
    <w:p w:rsidR="00C81A02" w:rsidRPr="00BB3BB3" w:rsidRDefault="00C81A02" w:rsidP="00C81A02">
      <w:pPr>
        <w:spacing w:after="0" w:line="240" w:lineRule="auto"/>
        <w:jc w:val="center"/>
        <w:rPr>
          <w:rFonts w:ascii="Times New Roman" w:eastAsia="Times New Roman" w:hAnsi="Times New Roman" w:cs="Times New Roman"/>
          <w:b/>
          <w:bCs/>
          <w:sz w:val="28"/>
          <w:szCs w:val="28"/>
        </w:rPr>
      </w:pPr>
    </w:p>
    <w:p w:rsidR="00C81A02" w:rsidRPr="00BB3BB3" w:rsidRDefault="00C81A02" w:rsidP="00C81A02">
      <w:pPr>
        <w:spacing w:after="0" w:line="240" w:lineRule="auto"/>
        <w:rPr>
          <w:rFonts w:ascii="Times New Roman" w:eastAsia="Times New Roman" w:hAnsi="Times New Roman" w:cs="Times New Roman"/>
          <w:sz w:val="24"/>
          <w:szCs w:val="24"/>
        </w:rPr>
      </w:pPr>
    </w:p>
    <w:p w:rsidR="00A27B4F" w:rsidRPr="00A27B4F" w:rsidRDefault="00A27B4F" w:rsidP="00A27B4F">
      <w:pPr>
        <w:spacing w:after="0" w:line="240" w:lineRule="auto"/>
        <w:jc w:val="center"/>
        <w:outlineLvl w:val="1"/>
        <w:rPr>
          <w:rFonts w:ascii="Times New Roman" w:hAnsi="Times New Roman" w:cs="Times New Roman"/>
          <w:b/>
          <w:sz w:val="24"/>
          <w:szCs w:val="24"/>
        </w:rPr>
      </w:pPr>
      <w:r w:rsidRPr="00A27B4F">
        <w:rPr>
          <w:rFonts w:ascii="Times New Roman" w:hAnsi="Times New Roman" w:cs="Times New Roman"/>
          <w:b/>
          <w:sz w:val="24"/>
          <w:szCs w:val="24"/>
        </w:rPr>
        <w:t xml:space="preserve">СОВМЕСТНЫЙ </w:t>
      </w:r>
      <w:r w:rsidR="00C81A02" w:rsidRPr="00A27B4F">
        <w:rPr>
          <w:rFonts w:ascii="Times New Roman" w:hAnsi="Times New Roman" w:cs="Times New Roman"/>
          <w:b/>
          <w:sz w:val="24"/>
          <w:szCs w:val="24"/>
        </w:rPr>
        <w:t xml:space="preserve">РАБОЧИЙ ГРАФИК (ПЛАН) </w:t>
      </w:r>
      <w:r w:rsidRPr="00A27B4F">
        <w:rPr>
          <w:rFonts w:ascii="Times New Roman" w:hAnsi="Times New Roman" w:cs="Times New Roman"/>
          <w:b/>
          <w:sz w:val="24"/>
          <w:szCs w:val="24"/>
        </w:rPr>
        <w:t xml:space="preserve">ПРОГРАММЫ ПРАКТИЧЕСКОЙ ПОДГОТОВКИ </w:t>
      </w:r>
      <w:r w:rsidR="00640B06">
        <w:rPr>
          <w:rFonts w:ascii="Times New Roman" w:hAnsi="Times New Roman" w:cs="Times New Roman"/>
          <w:b/>
          <w:sz w:val="24"/>
          <w:szCs w:val="24"/>
        </w:rPr>
        <w:t>(</w:t>
      </w:r>
      <w:r w:rsidR="00F867E2">
        <w:rPr>
          <w:rFonts w:ascii="Times New Roman" w:hAnsi="Times New Roman" w:cs="Times New Roman"/>
          <w:b/>
          <w:sz w:val="24"/>
          <w:szCs w:val="24"/>
        </w:rPr>
        <w:t>ПРОИЗВОДСТВЕННАЯ</w:t>
      </w:r>
      <w:r w:rsidRPr="00A27B4F">
        <w:rPr>
          <w:rFonts w:ascii="Times New Roman" w:hAnsi="Times New Roman" w:cs="Times New Roman"/>
          <w:b/>
          <w:sz w:val="24"/>
          <w:szCs w:val="24"/>
        </w:rPr>
        <w:t xml:space="preserve"> ПРАКТИК</w:t>
      </w:r>
      <w:r w:rsidR="00640B06">
        <w:rPr>
          <w:rFonts w:ascii="Times New Roman" w:hAnsi="Times New Roman" w:cs="Times New Roman"/>
          <w:b/>
          <w:sz w:val="24"/>
          <w:szCs w:val="24"/>
        </w:rPr>
        <w:t>А)</w:t>
      </w:r>
    </w:p>
    <w:p w:rsidR="00C81A02" w:rsidRPr="00BB3BB3" w:rsidRDefault="00C81A02" w:rsidP="00C81A02">
      <w:pPr>
        <w:pStyle w:val="Default"/>
        <w:jc w:val="center"/>
        <w:rPr>
          <w:color w:val="auto"/>
          <w:sz w:val="20"/>
          <w:szCs w:val="20"/>
        </w:rPr>
      </w:pPr>
      <w:r w:rsidRPr="00BB3BB3">
        <w:rPr>
          <w:color w:val="auto"/>
          <w:sz w:val="28"/>
          <w:szCs w:val="28"/>
        </w:rPr>
        <w:t xml:space="preserve"> __________________________________________________________________ </w:t>
      </w:r>
      <w:r w:rsidRPr="00BB3BB3">
        <w:rPr>
          <w:color w:val="auto"/>
          <w:sz w:val="20"/>
          <w:szCs w:val="20"/>
        </w:rPr>
        <w:t xml:space="preserve">(Ф.И.О. обучающегося) </w:t>
      </w:r>
    </w:p>
    <w:p w:rsidR="00C81A02" w:rsidRPr="00BB3BB3" w:rsidRDefault="00C81A02" w:rsidP="00C81A02">
      <w:pPr>
        <w:pStyle w:val="Default"/>
        <w:jc w:val="both"/>
        <w:rPr>
          <w:color w:val="auto"/>
          <w:u w:val="single"/>
        </w:rPr>
      </w:pPr>
      <w:r w:rsidRPr="00BB3BB3">
        <w:rPr>
          <w:color w:val="auto"/>
        </w:rPr>
        <w:t xml:space="preserve">Направление подготовки: </w:t>
      </w:r>
      <w:r w:rsidR="003E0520">
        <w:rPr>
          <w:color w:val="auto"/>
          <w:u w:val="single"/>
        </w:rPr>
        <w:t>Менеджмент</w:t>
      </w:r>
    </w:p>
    <w:p w:rsidR="003E0520" w:rsidRPr="00C8249D" w:rsidRDefault="00C81A02" w:rsidP="00BE5C07">
      <w:pPr>
        <w:widowControl w:val="0"/>
        <w:suppressAutoHyphens/>
        <w:autoSpaceDE w:val="0"/>
        <w:spacing w:after="0" w:line="240" w:lineRule="auto"/>
        <w:jc w:val="both"/>
        <w:rPr>
          <w:rFonts w:ascii="Times New Roman" w:hAnsi="Times New Roman" w:cs="Times New Roman"/>
          <w:sz w:val="24"/>
          <w:szCs w:val="24"/>
        </w:rPr>
      </w:pPr>
      <w:r w:rsidRPr="00BB3BB3">
        <w:rPr>
          <w:rFonts w:ascii="Times New Roman" w:eastAsia="Times New Roman" w:hAnsi="Times New Roman" w:cs="Times New Roman"/>
          <w:sz w:val="24"/>
          <w:szCs w:val="24"/>
        </w:rPr>
        <w:t>Направленность (профиль) программы</w:t>
      </w:r>
      <w:r w:rsidR="00BE5C07">
        <w:rPr>
          <w:rFonts w:ascii="Times New Roman" w:eastAsia="Times New Roman" w:hAnsi="Times New Roman" w:cs="Times New Roman"/>
          <w:sz w:val="24"/>
          <w:szCs w:val="24"/>
        </w:rPr>
        <w:t>:</w:t>
      </w:r>
      <w:r w:rsidRPr="00BB3BB3">
        <w:rPr>
          <w:rFonts w:ascii="Times New Roman" w:eastAsia="Times New Roman" w:hAnsi="Times New Roman" w:cs="Times New Roman"/>
          <w:sz w:val="24"/>
          <w:szCs w:val="24"/>
        </w:rPr>
        <w:t xml:space="preserve"> </w:t>
      </w:r>
      <w:r w:rsidR="00BE5C07" w:rsidRPr="00416E08">
        <w:rPr>
          <w:rFonts w:ascii="Times New Roman" w:eastAsia="Times New Roman" w:hAnsi="Times New Roman" w:cs="Times New Roman"/>
          <w:sz w:val="24"/>
          <w:szCs w:val="24"/>
        </w:rPr>
        <w:t>Экономика и управление на предприятии</w:t>
      </w:r>
    </w:p>
    <w:p w:rsidR="00C81A02" w:rsidRPr="00452A83" w:rsidRDefault="00C81A02" w:rsidP="00452A83">
      <w:pPr>
        <w:spacing w:after="0" w:line="240" w:lineRule="auto"/>
        <w:jc w:val="both"/>
        <w:rPr>
          <w:rFonts w:ascii="Times New Roman" w:hAnsi="Times New Roman" w:cs="Times New Roman"/>
          <w:sz w:val="24"/>
          <w:szCs w:val="24"/>
        </w:rPr>
      </w:pPr>
      <w:r w:rsidRPr="00452A83">
        <w:rPr>
          <w:rFonts w:ascii="Times New Roman" w:hAnsi="Times New Roman" w:cs="Times New Roman"/>
          <w:sz w:val="24"/>
          <w:szCs w:val="24"/>
        </w:rPr>
        <w:t xml:space="preserve">Вид практики: </w:t>
      </w:r>
      <w:r w:rsidR="00F867E2">
        <w:rPr>
          <w:rStyle w:val="fontstyle01"/>
          <w:rFonts w:ascii="Times New Roman" w:hAnsi="Times New Roman" w:cs="Times New Roman"/>
          <w:b w:val="0"/>
          <w:color w:val="auto"/>
        </w:rPr>
        <w:t>производственн</w:t>
      </w:r>
      <w:r w:rsidRPr="00452A83">
        <w:rPr>
          <w:rFonts w:ascii="Times New Roman" w:hAnsi="Times New Roman" w:cs="Times New Roman"/>
          <w:sz w:val="24"/>
          <w:szCs w:val="24"/>
        </w:rPr>
        <w:t>ая</w:t>
      </w:r>
      <w:r w:rsidR="00F04F24" w:rsidRPr="00452A83">
        <w:rPr>
          <w:rFonts w:ascii="Times New Roman" w:hAnsi="Times New Roman" w:cs="Times New Roman"/>
          <w:sz w:val="24"/>
          <w:szCs w:val="24"/>
        </w:rPr>
        <w:t xml:space="preserve"> </w:t>
      </w:r>
      <w:r w:rsidRPr="00452A83">
        <w:rPr>
          <w:rFonts w:ascii="Times New Roman" w:hAnsi="Times New Roman" w:cs="Times New Roman"/>
          <w:sz w:val="24"/>
          <w:szCs w:val="24"/>
        </w:rPr>
        <w:t>практика</w:t>
      </w:r>
    </w:p>
    <w:p w:rsidR="00C81A02" w:rsidRPr="00452A83" w:rsidRDefault="00C81A02" w:rsidP="00CF3609">
      <w:pPr>
        <w:spacing w:after="0" w:line="240" w:lineRule="auto"/>
        <w:jc w:val="both"/>
      </w:pPr>
      <w:r w:rsidRPr="00452A83">
        <w:rPr>
          <w:rFonts w:ascii="Times New Roman" w:eastAsia="Times New Roman" w:hAnsi="Times New Roman" w:cs="Times New Roman"/>
          <w:sz w:val="24"/>
          <w:szCs w:val="24"/>
        </w:rPr>
        <w:t xml:space="preserve">Тип практики: </w:t>
      </w:r>
      <w:r w:rsidR="00FF660B">
        <w:rPr>
          <w:rStyle w:val="fontstyle01"/>
          <w:rFonts w:ascii="Times New Roman" w:hAnsi="Times New Roman" w:cs="Times New Roman"/>
          <w:b w:val="0"/>
          <w:color w:val="auto"/>
        </w:rPr>
        <w:t xml:space="preserve">преддипломная </w:t>
      </w:r>
      <w:r w:rsidR="00FF660B" w:rsidRPr="00433C11">
        <w:rPr>
          <w:rStyle w:val="fontstyle01"/>
          <w:rFonts w:ascii="Times New Roman" w:hAnsi="Times New Roman" w:cs="Times New Roman"/>
          <w:b w:val="0"/>
          <w:color w:val="auto"/>
        </w:rPr>
        <w:t>практика</w:t>
      </w:r>
      <w:r w:rsidR="00CF3609" w:rsidRPr="00433C11">
        <w:rPr>
          <w:rStyle w:val="fontstyle01"/>
          <w:rFonts w:ascii="Times New Roman" w:hAnsi="Times New Roman" w:cs="Times New Roman"/>
          <w:b w:val="0"/>
          <w:color w:val="auto"/>
        </w:rPr>
        <w:t xml:space="preserve"> </w:t>
      </w:r>
      <w:r w:rsidR="00A65740">
        <w:rPr>
          <w:rStyle w:val="fontstyle01"/>
          <w:rFonts w:ascii="Times New Roman" w:hAnsi="Times New Roman" w:cs="Times New Roman"/>
          <w:b w:val="0"/>
          <w:color w:val="auto"/>
        </w:rPr>
        <w:t xml:space="preserve"> </w:t>
      </w:r>
    </w:p>
    <w:p w:rsidR="00C81A02" w:rsidRPr="00BB3BB3" w:rsidRDefault="00C81A02" w:rsidP="00633C66">
      <w:pPr>
        <w:pStyle w:val="Default"/>
        <w:jc w:val="both"/>
        <w:rPr>
          <w:color w:val="auto"/>
        </w:rPr>
      </w:pPr>
      <w:r w:rsidRPr="00BB3BB3">
        <w:rPr>
          <w:color w:val="auto"/>
        </w:rPr>
        <w:t xml:space="preserve">Руководитель практики от </w:t>
      </w:r>
      <w:proofErr w:type="spellStart"/>
      <w:r w:rsidRPr="00BB3BB3">
        <w:rPr>
          <w:color w:val="auto"/>
        </w:rPr>
        <w:t>ОмГА</w:t>
      </w:r>
      <w:proofErr w:type="spellEnd"/>
      <w:r w:rsidRPr="00BB3BB3">
        <w:rPr>
          <w:color w:val="auto"/>
        </w:rPr>
        <w:t xml:space="preserve"> ________________________________________________</w:t>
      </w:r>
    </w:p>
    <w:p w:rsidR="00C81A02" w:rsidRPr="00BB3BB3" w:rsidRDefault="00C81A02" w:rsidP="00633C66">
      <w:pPr>
        <w:pStyle w:val="Default"/>
        <w:jc w:val="center"/>
        <w:rPr>
          <w:color w:val="auto"/>
        </w:rPr>
      </w:pPr>
      <w:r w:rsidRPr="00BB3BB3">
        <w:rPr>
          <w:color w:val="auto"/>
          <w:sz w:val="20"/>
          <w:szCs w:val="20"/>
        </w:rPr>
        <w:t xml:space="preserve">                                                          (Уч. степень, уч. звание, Фамилия И.О.)</w:t>
      </w:r>
    </w:p>
    <w:p w:rsidR="00C81A02" w:rsidRPr="00BB3BB3" w:rsidRDefault="00C81A02" w:rsidP="00633C66">
      <w:pPr>
        <w:pStyle w:val="Default"/>
        <w:jc w:val="both"/>
        <w:rPr>
          <w:color w:val="auto"/>
        </w:rPr>
      </w:pPr>
      <w:r w:rsidRPr="00BB3BB3">
        <w:rPr>
          <w:color w:val="auto"/>
        </w:rPr>
        <w:t>Наименование профильной организации _________________________________________</w:t>
      </w:r>
    </w:p>
    <w:p w:rsidR="00C81A02" w:rsidRPr="00BB3BB3" w:rsidRDefault="00C81A02" w:rsidP="00633C66">
      <w:pPr>
        <w:pStyle w:val="Default"/>
        <w:jc w:val="center"/>
        <w:rPr>
          <w:color w:val="auto"/>
        </w:rPr>
      </w:pPr>
      <w:r w:rsidRPr="00BB3BB3">
        <w:rPr>
          <w:color w:val="auto"/>
        </w:rPr>
        <w:t>____________________________________________________________________________</w:t>
      </w:r>
    </w:p>
    <w:p w:rsidR="00C81A02" w:rsidRPr="00BB3BB3" w:rsidRDefault="00C81A02" w:rsidP="00633C66">
      <w:pPr>
        <w:pStyle w:val="Default"/>
        <w:jc w:val="both"/>
        <w:rPr>
          <w:color w:val="auto"/>
        </w:rPr>
      </w:pPr>
      <w:r w:rsidRPr="00BB3BB3">
        <w:rPr>
          <w:color w:val="auto"/>
        </w:rPr>
        <w:t>Руководитель практики от профильной организации_________________________________</w:t>
      </w:r>
    </w:p>
    <w:p w:rsidR="00C81A02" w:rsidRPr="00BB3BB3" w:rsidRDefault="00C81A02" w:rsidP="00633C66">
      <w:pPr>
        <w:pStyle w:val="Default"/>
        <w:jc w:val="center"/>
        <w:rPr>
          <w:color w:val="auto"/>
          <w:sz w:val="20"/>
          <w:szCs w:val="20"/>
        </w:rPr>
      </w:pPr>
      <w:r w:rsidRPr="00BB3BB3">
        <w:rPr>
          <w:color w:val="auto"/>
          <w:sz w:val="20"/>
          <w:szCs w:val="20"/>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28"/>
      </w:tblGrid>
      <w:tr w:rsidR="00C81A02" w:rsidRPr="00BB3BB3" w:rsidTr="00EC3CDD">
        <w:tc>
          <w:tcPr>
            <w:tcW w:w="817"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w:t>
            </w:r>
          </w:p>
        </w:tc>
        <w:tc>
          <w:tcPr>
            <w:tcW w:w="2126"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 xml:space="preserve">Сроки </w:t>
            </w:r>
          </w:p>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проведения</w:t>
            </w:r>
          </w:p>
        </w:tc>
        <w:tc>
          <w:tcPr>
            <w:tcW w:w="6628" w:type="dxa"/>
          </w:tcPr>
          <w:p w:rsidR="00C81A02" w:rsidRPr="00BE5C07" w:rsidRDefault="00C81A02" w:rsidP="00C81A02">
            <w:pPr>
              <w:spacing w:after="0" w:line="240" w:lineRule="auto"/>
              <w:jc w:val="center"/>
              <w:rPr>
                <w:rFonts w:ascii="Times New Roman" w:eastAsia="Times New Roman" w:hAnsi="Times New Roman" w:cs="Times New Roman"/>
                <w:sz w:val="24"/>
                <w:szCs w:val="24"/>
              </w:rPr>
            </w:pPr>
            <w:r w:rsidRPr="00BE5C07">
              <w:rPr>
                <w:rFonts w:ascii="Times New Roman" w:eastAsia="Times New Roman" w:hAnsi="Times New Roman" w:cs="Times New Roman"/>
                <w:sz w:val="24"/>
                <w:szCs w:val="24"/>
              </w:rPr>
              <w:t>Планируемые работы</w:t>
            </w:r>
          </w:p>
        </w:tc>
      </w:tr>
      <w:tr w:rsidR="00C81A02" w:rsidRPr="00BB3BB3" w:rsidTr="00EC3CDD">
        <w:tc>
          <w:tcPr>
            <w:tcW w:w="817" w:type="dxa"/>
          </w:tcPr>
          <w:p w:rsidR="00C81A02" w:rsidRPr="00BE5C07" w:rsidRDefault="00C81A02"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1.</w:t>
            </w:r>
          </w:p>
        </w:tc>
        <w:tc>
          <w:tcPr>
            <w:tcW w:w="2126" w:type="dxa"/>
          </w:tcPr>
          <w:p w:rsidR="00C81A02" w:rsidRPr="00BE5C07" w:rsidRDefault="00C81A02" w:rsidP="00C81A02">
            <w:pPr>
              <w:spacing w:after="0" w:line="240" w:lineRule="auto"/>
              <w:jc w:val="center"/>
              <w:rPr>
                <w:rFonts w:ascii="Times New Roman" w:hAnsi="Times New Roman" w:cs="Times New Roman"/>
                <w:sz w:val="24"/>
                <w:szCs w:val="24"/>
              </w:rPr>
            </w:pPr>
          </w:p>
        </w:tc>
        <w:tc>
          <w:tcPr>
            <w:tcW w:w="6628" w:type="dxa"/>
          </w:tcPr>
          <w:p w:rsidR="00C81A02" w:rsidRPr="00BE5C07" w:rsidRDefault="00C81A02" w:rsidP="00FD5FAD">
            <w:pPr>
              <w:spacing w:after="0" w:line="240" w:lineRule="auto"/>
              <w:rPr>
                <w:rFonts w:ascii="Times New Roman" w:hAnsi="Times New Roman" w:cs="Times New Roman"/>
                <w:sz w:val="24"/>
                <w:szCs w:val="24"/>
              </w:rPr>
            </w:pPr>
            <w:r w:rsidRPr="00BE5C07">
              <w:rPr>
                <w:rFonts w:ascii="Times New Roman" w:hAnsi="Times New Roman" w:cs="Times New Roman"/>
                <w:sz w:val="24"/>
                <w:szCs w:val="24"/>
              </w:rPr>
              <w:t>Инструктаж по технике безопасности</w:t>
            </w:r>
          </w:p>
        </w:tc>
      </w:tr>
      <w:tr w:rsidR="00A65740" w:rsidRPr="00BB3BB3" w:rsidTr="00EC3CDD">
        <w:tc>
          <w:tcPr>
            <w:tcW w:w="817" w:type="dxa"/>
          </w:tcPr>
          <w:p w:rsidR="00A65740" w:rsidRPr="00BE5C07" w:rsidRDefault="00A65740"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2.</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3F1C88" w:rsidRDefault="00A65740" w:rsidP="00717EE7">
            <w:pPr>
              <w:spacing w:after="0" w:line="240" w:lineRule="auto"/>
              <w:jc w:val="both"/>
              <w:rPr>
                <w:rFonts w:ascii="Times New Roman" w:hAnsi="Times New Roman" w:cs="Times New Roman"/>
                <w:color w:val="FF0000"/>
              </w:rPr>
            </w:pPr>
            <w:r w:rsidRPr="003F1C88">
              <w:rPr>
                <w:rStyle w:val="af"/>
                <w:rFonts w:ascii="Times New Roman" w:hAnsi="Times New Roman" w:cs="Times New Roman"/>
                <w:noProof/>
                <w:color w:val="auto"/>
              </w:rPr>
              <w:t>Изучить</w:t>
            </w:r>
            <w:r w:rsidRPr="003F1C88">
              <w:rPr>
                <w:rFonts w:ascii="Times New Roman" w:hAnsi="Times New Roman" w:cs="Times New Roman"/>
              </w:rPr>
              <w:t xml:space="preserve"> основные направления работы организации (</w:t>
            </w:r>
            <w:r w:rsidRPr="003F1C88">
              <w:rPr>
                <w:rFonts w:ascii="Times New Roman" w:hAnsi="Times New Roman" w:cs="Times New Roman"/>
                <w:i/>
              </w:rPr>
              <w:t xml:space="preserve">наименование </w:t>
            </w:r>
            <w:r w:rsidRPr="003F1C88">
              <w:rPr>
                <w:rFonts w:ascii="Times New Roman" w:hAnsi="Times New Roman" w:cs="Times New Roman"/>
                <w:i/>
                <w:iCs/>
              </w:rPr>
              <w:t xml:space="preserve">профильной организации) </w:t>
            </w:r>
          </w:p>
        </w:tc>
      </w:tr>
      <w:tr w:rsidR="00A65740" w:rsidRPr="00BB3BB3" w:rsidTr="00EC3CDD">
        <w:tc>
          <w:tcPr>
            <w:tcW w:w="817" w:type="dxa"/>
          </w:tcPr>
          <w:p w:rsidR="00A65740" w:rsidRPr="00BE5C07" w:rsidRDefault="00A65740"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3.</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3F1C88" w:rsidRDefault="00A65740" w:rsidP="00717EE7">
            <w:pPr>
              <w:spacing w:after="0" w:line="240" w:lineRule="auto"/>
              <w:jc w:val="both"/>
              <w:rPr>
                <w:rFonts w:ascii="Times New Roman" w:hAnsi="Times New Roman" w:cs="Times New Roman"/>
                <w:color w:val="FF0000"/>
              </w:rPr>
            </w:pPr>
            <w:r w:rsidRPr="003F1C88">
              <w:rPr>
                <w:rFonts w:ascii="Times New Roman" w:hAnsi="Times New Roman" w:cs="Times New Roman"/>
              </w:rPr>
              <w:t>2. Изучить организационно-правовую форму и организационную структуру (</w:t>
            </w:r>
            <w:r w:rsidRPr="003F1C88">
              <w:rPr>
                <w:rFonts w:ascii="Times New Roman" w:hAnsi="Times New Roman" w:cs="Times New Roman"/>
                <w:i/>
              </w:rPr>
              <w:t xml:space="preserve">наименование </w:t>
            </w:r>
            <w:r w:rsidRPr="003F1C88">
              <w:rPr>
                <w:rFonts w:ascii="Times New Roman" w:hAnsi="Times New Roman" w:cs="Times New Roman"/>
                <w:i/>
                <w:iCs/>
              </w:rPr>
              <w:t>профильной организации</w:t>
            </w:r>
            <w:r w:rsidRPr="003F1C88">
              <w:rPr>
                <w:rFonts w:ascii="Times New Roman" w:hAnsi="Times New Roman" w:cs="Times New Roman"/>
              </w:rPr>
              <w:t xml:space="preserve">) </w:t>
            </w:r>
            <w:r w:rsidRPr="003F1C88">
              <w:rPr>
                <w:rFonts w:ascii="Times New Roman" w:hAnsi="Times New Roman" w:cs="Times New Roman"/>
                <w:color w:val="FF0000"/>
              </w:rPr>
              <w:t xml:space="preserve"> </w:t>
            </w:r>
          </w:p>
        </w:tc>
      </w:tr>
      <w:tr w:rsidR="00A65740" w:rsidRPr="00BB3BB3" w:rsidTr="00EC3CDD">
        <w:tc>
          <w:tcPr>
            <w:tcW w:w="817" w:type="dxa"/>
          </w:tcPr>
          <w:p w:rsidR="00A65740" w:rsidRPr="00BE5C07" w:rsidRDefault="00A65740" w:rsidP="00C81A02">
            <w:pPr>
              <w:spacing w:after="0" w:line="240" w:lineRule="auto"/>
              <w:jc w:val="center"/>
              <w:rPr>
                <w:rFonts w:ascii="Times New Roman" w:hAnsi="Times New Roman" w:cs="Times New Roman"/>
                <w:sz w:val="24"/>
                <w:szCs w:val="24"/>
              </w:rPr>
            </w:pPr>
            <w:r w:rsidRPr="00BE5C07">
              <w:rPr>
                <w:rFonts w:ascii="Times New Roman" w:hAnsi="Times New Roman" w:cs="Times New Roman"/>
                <w:sz w:val="24"/>
                <w:szCs w:val="24"/>
              </w:rPr>
              <w:t>4</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A65740" w:rsidRDefault="00A65740" w:rsidP="00A65740">
            <w:pPr>
              <w:spacing w:after="0" w:line="240" w:lineRule="auto"/>
              <w:jc w:val="both"/>
              <w:rPr>
                <w:rFonts w:ascii="Times New Roman" w:hAnsi="Times New Roman"/>
              </w:rPr>
            </w:pPr>
            <w:r w:rsidRPr="00A65740">
              <w:rPr>
                <w:rFonts w:ascii="Times New Roman" w:hAnsi="Times New Roman"/>
              </w:rPr>
              <w:t>Изучить нормативно-правовое обеспечение деятельности в (</w:t>
            </w:r>
            <w:r w:rsidRPr="00A65740">
              <w:rPr>
                <w:rFonts w:ascii="Times New Roman" w:hAnsi="Times New Roman"/>
                <w:i/>
              </w:rPr>
              <w:t>наименование профильной организации</w:t>
            </w:r>
            <w:r w:rsidRPr="00A65740">
              <w:rPr>
                <w:rFonts w:ascii="Times New Roman" w:hAnsi="Times New Roman"/>
              </w:rPr>
              <w:t>)</w:t>
            </w:r>
          </w:p>
        </w:tc>
      </w:tr>
      <w:tr w:rsidR="00A65740" w:rsidRPr="00BB3BB3" w:rsidTr="00EC3CDD">
        <w:tc>
          <w:tcPr>
            <w:tcW w:w="817" w:type="dxa"/>
          </w:tcPr>
          <w:p w:rsidR="00A65740" w:rsidRPr="00BE5C07" w:rsidRDefault="00A65740"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A65740" w:rsidRDefault="00A65740" w:rsidP="00A65740">
            <w:pPr>
              <w:spacing w:after="0" w:line="240" w:lineRule="auto"/>
              <w:jc w:val="both"/>
              <w:rPr>
                <w:rFonts w:ascii="Times New Roman" w:hAnsi="Times New Roman"/>
              </w:rPr>
            </w:pPr>
            <w:r w:rsidRPr="00A65740">
              <w:rPr>
                <w:rFonts w:ascii="Times New Roman" w:hAnsi="Times New Roman"/>
              </w:rPr>
              <w:t>Изучить мероприятия, проводимые в организации по</w:t>
            </w:r>
            <w:r w:rsidRPr="00A65740">
              <w:rPr>
                <w:rFonts w:ascii="Arial" w:hAnsi="Arial" w:cs="Arial"/>
              </w:rPr>
              <w:t xml:space="preserve"> </w:t>
            </w:r>
            <w:r w:rsidRPr="00A65740">
              <w:rPr>
                <w:rFonts w:ascii="Times New Roman" w:hAnsi="Times New Roman"/>
              </w:rPr>
              <w:t>подготовке к защите сотрудников организации при угрозе и возникновении чрезвычайных ситуаций и военных конфликтов в (</w:t>
            </w:r>
            <w:r w:rsidRPr="00A65740">
              <w:rPr>
                <w:rFonts w:ascii="Times New Roman" w:hAnsi="Times New Roman"/>
                <w:i/>
              </w:rPr>
              <w:t>наименование профильной организации</w:t>
            </w:r>
            <w:r w:rsidRPr="00A65740">
              <w:rPr>
                <w:rFonts w:ascii="Times New Roman" w:hAnsi="Times New Roman"/>
              </w:rPr>
              <w:t xml:space="preserve">). </w:t>
            </w:r>
          </w:p>
        </w:tc>
      </w:tr>
      <w:tr w:rsidR="00A65740" w:rsidRPr="00BB3BB3" w:rsidTr="00EC3CDD">
        <w:tc>
          <w:tcPr>
            <w:tcW w:w="817" w:type="dxa"/>
          </w:tcPr>
          <w:p w:rsidR="00A65740" w:rsidRDefault="00A65740"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A65740" w:rsidRDefault="00A65740" w:rsidP="00A65740">
            <w:pPr>
              <w:spacing w:after="0" w:line="240" w:lineRule="auto"/>
              <w:jc w:val="both"/>
              <w:rPr>
                <w:rFonts w:ascii="Times New Roman" w:hAnsi="Times New Roman"/>
              </w:rPr>
            </w:pPr>
            <w:r w:rsidRPr="00A65740">
              <w:rPr>
                <w:rFonts w:ascii="Times New Roman" w:hAnsi="Times New Roman"/>
              </w:rPr>
              <w:t xml:space="preserve">Изучить </w:t>
            </w:r>
            <w:r w:rsidRPr="00A65740">
              <w:rPr>
                <w:rFonts w:ascii="Times New Roman" w:eastAsia="Times New Roman" w:hAnsi="Times New Roman"/>
                <w:color w:val="000000"/>
              </w:rPr>
              <w:t xml:space="preserve">стиль делового общения профильной организации, этику делового общения и правила ведения переговоров, профессиональные термины на иностранном языке в </w:t>
            </w:r>
            <w:r w:rsidRPr="00A65740">
              <w:rPr>
                <w:rFonts w:ascii="Times New Roman" w:hAnsi="Times New Roman"/>
              </w:rPr>
              <w:t>(</w:t>
            </w:r>
            <w:r w:rsidRPr="00A65740">
              <w:rPr>
                <w:rFonts w:ascii="Times New Roman" w:hAnsi="Times New Roman"/>
                <w:i/>
              </w:rPr>
              <w:t>наименование профильной организации</w:t>
            </w:r>
            <w:r w:rsidRPr="00A65740">
              <w:rPr>
                <w:rFonts w:ascii="Times New Roman" w:hAnsi="Times New Roman"/>
              </w:rPr>
              <w:t>)</w:t>
            </w:r>
          </w:p>
        </w:tc>
      </w:tr>
      <w:tr w:rsidR="00A65740" w:rsidRPr="00BB3BB3" w:rsidTr="00EC3CDD">
        <w:tc>
          <w:tcPr>
            <w:tcW w:w="817" w:type="dxa"/>
          </w:tcPr>
          <w:p w:rsidR="00A65740" w:rsidRDefault="00A65740" w:rsidP="00C81A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A65740" w:rsidRDefault="00A65740" w:rsidP="00A65740">
            <w:pPr>
              <w:spacing w:after="0" w:line="240" w:lineRule="auto"/>
              <w:jc w:val="both"/>
              <w:rPr>
                <w:rFonts w:ascii="Times New Roman" w:hAnsi="Times New Roman"/>
              </w:rPr>
            </w:pPr>
            <w:r w:rsidRPr="00A65740">
              <w:rPr>
                <w:rFonts w:ascii="Times New Roman" w:hAnsi="Times New Roman"/>
              </w:rPr>
              <w:t xml:space="preserve">Изучить </w:t>
            </w:r>
            <w:r w:rsidRPr="00A65740">
              <w:rPr>
                <w:rFonts w:ascii="Times New Roman" w:hAnsi="Times New Roman"/>
                <w:color w:val="000000"/>
              </w:rPr>
              <w:t>ресурсы (личностных, ситуативных, временных и т.д.) и их пределы, необходимые для успешного выполнения порученной работы; принципы и методы саморазвития и самообразования</w:t>
            </w:r>
            <w:r w:rsidRPr="00A65740">
              <w:rPr>
                <w:rFonts w:ascii="Times New Roman" w:hAnsi="Times New Roman"/>
              </w:rPr>
              <w:t xml:space="preserve"> </w:t>
            </w:r>
          </w:p>
        </w:tc>
      </w:tr>
      <w:tr w:rsidR="00452A83" w:rsidRPr="00BB3BB3" w:rsidTr="00A27B4F">
        <w:tc>
          <w:tcPr>
            <w:tcW w:w="9571" w:type="dxa"/>
            <w:gridSpan w:val="3"/>
          </w:tcPr>
          <w:p w:rsidR="00452A83" w:rsidRPr="00BE5C07" w:rsidRDefault="00452A83" w:rsidP="00452A83">
            <w:pPr>
              <w:widowControl w:val="0"/>
              <w:suppressAutoHyphens/>
              <w:autoSpaceDE w:val="0"/>
              <w:spacing w:after="0" w:line="240" w:lineRule="auto"/>
              <w:jc w:val="center"/>
              <w:rPr>
                <w:rStyle w:val="af"/>
                <w:rFonts w:ascii="Times New Roman" w:hAnsi="Times New Roman" w:cs="Times New Roman"/>
                <w:noProof/>
                <w:color w:val="auto"/>
                <w:sz w:val="24"/>
                <w:szCs w:val="24"/>
              </w:rPr>
            </w:pPr>
            <w:r w:rsidRPr="00BE5C07">
              <w:rPr>
                <w:rFonts w:ascii="Times New Roman" w:hAnsi="Times New Roman" w:cs="Times New Roman"/>
                <w:i/>
                <w:sz w:val="24"/>
                <w:szCs w:val="24"/>
              </w:rPr>
              <w:t>Индивидуальные задания на практику:</w:t>
            </w:r>
          </w:p>
        </w:tc>
      </w:tr>
      <w:tr w:rsidR="00A65740" w:rsidRPr="00BB3BB3" w:rsidTr="00EC3CDD">
        <w:tc>
          <w:tcPr>
            <w:tcW w:w="817" w:type="dxa"/>
          </w:tcPr>
          <w:p w:rsidR="00A65740" w:rsidRPr="00BE5C07" w:rsidRDefault="00A65740" w:rsidP="00717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A65740" w:rsidRDefault="00A65740" w:rsidP="00A65740">
            <w:pPr>
              <w:tabs>
                <w:tab w:val="left" w:pos="426"/>
              </w:tabs>
              <w:autoSpaceDE w:val="0"/>
              <w:autoSpaceDN w:val="0"/>
              <w:adjustRightInd w:val="0"/>
              <w:spacing w:after="0" w:line="240" w:lineRule="auto"/>
              <w:jc w:val="both"/>
              <w:rPr>
                <w:rFonts w:ascii="Times New Roman" w:hAnsi="Times New Roman" w:cs="Times New Roman"/>
                <w:color w:val="000000"/>
              </w:rPr>
            </w:pPr>
            <w:r w:rsidRPr="00A65740">
              <w:rPr>
                <w:rFonts w:ascii="Times New Roman" w:hAnsi="Times New Roman" w:cs="Times New Roman"/>
              </w:rPr>
              <w:t>1. Проанализировать</w:t>
            </w:r>
            <w:r w:rsidRPr="00A65740">
              <w:rPr>
                <w:rFonts w:ascii="Times New Roman" w:hAnsi="Times New Roman" w:cs="Times New Roman"/>
                <w:iCs/>
              </w:rPr>
              <w:t xml:space="preserve"> </w:t>
            </w:r>
            <w:r w:rsidRPr="00A65740">
              <w:rPr>
                <w:rFonts w:ascii="Times New Roman" w:hAnsi="Times New Roman" w:cs="Times New Roman"/>
                <w:color w:val="000000"/>
              </w:rPr>
              <w:t xml:space="preserve">и выявить проблемы по теме ВКР … </w:t>
            </w:r>
            <w:proofErr w:type="gramStart"/>
            <w:r w:rsidRPr="00A65740">
              <w:rPr>
                <w:rFonts w:ascii="Times New Roman" w:hAnsi="Times New Roman" w:cs="Times New Roman"/>
                <w:color w:val="000000"/>
              </w:rPr>
              <w:t>«….</w:t>
            </w:r>
            <w:proofErr w:type="gramEnd"/>
            <w:r w:rsidRPr="00A65740">
              <w:rPr>
                <w:rFonts w:ascii="Times New Roman" w:hAnsi="Times New Roman" w:cs="Times New Roman"/>
                <w:color w:val="000000"/>
              </w:rPr>
              <w:t>.»  (</w:t>
            </w:r>
            <w:r w:rsidR="00FF660B" w:rsidRPr="00A65740">
              <w:rPr>
                <w:rFonts w:ascii="Times New Roman" w:hAnsi="Times New Roman" w:cs="Times New Roman"/>
                <w:color w:val="FF0000"/>
              </w:rPr>
              <w:t>указать тему</w:t>
            </w:r>
            <w:r w:rsidRPr="00A65740">
              <w:rPr>
                <w:rFonts w:ascii="Times New Roman" w:hAnsi="Times New Roman" w:cs="Times New Roman"/>
                <w:color w:val="FF0000"/>
              </w:rPr>
              <w:t xml:space="preserve"> ВКР</w:t>
            </w:r>
            <w:r w:rsidRPr="00A65740">
              <w:rPr>
                <w:rFonts w:ascii="Times New Roman" w:hAnsi="Times New Roman" w:cs="Times New Roman"/>
                <w:color w:val="000000"/>
              </w:rPr>
              <w:t>)</w:t>
            </w:r>
          </w:p>
        </w:tc>
      </w:tr>
      <w:tr w:rsidR="00A65740" w:rsidRPr="00BB3BB3" w:rsidTr="00EC3CDD">
        <w:tc>
          <w:tcPr>
            <w:tcW w:w="817" w:type="dxa"/>
          </w:tcPr>
          <w:p w:rsidR="00A65740" w:rsidRDefault="00A65740" w:rsidP="00717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A65740" w:rsidRDefault="00A65740" w:rsidP="00A65740">
            <w:pPr>
              <w:spacing w:after="0" w:line="240" w:lineRule="auto"/>
              <w:rPr>
                <w:rFonts w:ascii="Times New Roman" w:hAnsi="Times New Roman" w:cs="Times New Roman"/>
              </w:rPr>
            </w:pPr>
            <w:r w:rsidRPr="00A65740">
              <w:rPr>
                <w:rStyle w:val="fontstyle01"/>
                <w:rFonts w:ascii="Times New Roman" w:hAnsi="Times New Roman" w:cs="Times New Roman"/>
                <w:b w:val="0"/>
                <w:color w:val="auto"/>
                <w:sz w:val="22"/>
                <w:szCs w:val="22"/>
              </w:rPr>
              <w:t xml:space="preserve">2. Представить </w:t>
            </w:r>
            <w:r w:rsidRPr="00A65740">
              <w:rPr>
                <w:rFonts w:ascii="Times New Roman" w:hAnsi="Times New Roman" w:cs="Times New Roman"/>
              </w:rPr>
              <w:t>проект главы 3 ВКР (рекомендации и предложения, выносимые на защиту ВКР)</w:t>
            </w:r>
            <w:r w:rsidRPr="00A65740">
              <w:rPr>
                <w:rFonts w:ascii="Times New Roman" w:hAnsi="Times New Roman" w:cs="Times New Roman"/>
                <w:color w:val="000000"/>
              </w:rPr>
              <w:t xml:space="preserve"> </w:t>
            </w:r>
          </w:p>
        </w:tc>
      </w:tr>
      <w:tr w:rsidR="00A65740" w:rsidRPr="00BB3BB3" w:rsidTr="00EC3CDD">
        <w:tc>
          <w:tcPr>
            <w:tcW w:w="817" w:type="dxa"/>
          </w:tcPr>
          <w:p w:rsidR="00A65740" w:rsidRDefault="00A65740" w:rsidP="00C81A02">
            <w:pPr>
              <w:spacing w:after="0" w:line="240" w:lineRule="auto"/>
              <w:jc w:val="center"/>
              <w:rPr>
                <w:rFonts w:ascii="Times New Roman" w:hAnsi="Times New Roman" w:cs="Times New Roman"/>
                <w:sz w:val="24"/>
                <w:szCs w:val="24"/>
              </w:rPr>
            </w:pP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B76220" w:rsidRDefault="00A65740" w:rsidP="00B76220">
            <w:pPr>
              <w:spacing w:after="0" w:line="240" w:lineRule="auto"/>
            </w:pPr>
            <w:r>
              <w:t>…………</w:t>
            </w:r>
          </w:p>
        </w:tc>
      </w:tr>
      <w:tr w:rsidR="00A65740" w:rsidRPr="00BB3BB3" w:rsidTr="00EC3CDD">
        <w:tc>
          <w:tcPr>
            <w:tcW w:w="817" w:type="dxa"/>
          </w:tcPr>
          <w:p w:rsidR="00A65740" w:rsidRPr="00BE5C07" w:rsidRDefault="00A65740" w:rsidP="00C81A02">
            <w:pPr>
              <w:spacing w:after="0" w:line="240" w:lineRule="auto"/>
              <w:jc w:val="center"/>
              <w:rPr>
                <w:rFonts w:ascii="Times New Roman" w:hAnsi="Times New Roman" w:cs="Times New Roman"/>
                <w:sz w:val="24"/>
                <w:szCs w:val="24"/>
                <w:lang w:val="en-US"/>
              </w:rPr>
            </w:pPr>
            <w:r w:rsidRPr="00BE5C07">
              <w:rPr>
                <w:rFonts w:ascii="Times New Roman" w:hAnsi="Times New Roman" w:cs="Times New Roman"/>
                <w:sz w:val="24"/>
                <w:szCs w:val="24"/>
                <w:lang w:val="en-US"/>
              </w:rPr>
              <w:t>n</w:t>
            </w:r>
          </w:p>
        </w:tc>
        <w:tc>
          <w:tcPr>
            <w:tcW w:w="2126" w:type="dxa"/>
          </w:tcPr>
          <w:p w:rsidR="00A65740" w:rsidRPr="00BE5C07" w:rsidRDefault="00A65740" w:rsidP="00C81A02">
            <w:pPr>
              <w:spacing w:after="0" w:line="240" w:lineRule="auto"/>
              <w:jc w:val="center"/>
              <w:rPr>
                <w:rFonts w:ascii="Times New Roman" w:hAnsi="Times New Roman" w:cs="Times New Roman"/>
                <w:sz w:val="24"/>
                <w:szCs w:val="24"/>
              </w:rPr>
            </w:pPr>
          </w:p>
        </w:tc>
        <w:tc>
          <w:tcPr>
            <w:tcW w:w="6628" w:type="dxa"/>
          </w:tcPr>
          <w:p w:rsidR="00A65740" w:rsidRPr="00BE5C07" w:rsidRDefault="00A65740" w:rsidP="00633C66">
            <w:pPr>
              <w:spacing w:after="0" w:line="240" w:lineRule="auto"/>
              <w:rPr>
                <w:rFonts w:ascii="Times New Roman" w:hAnsi="Times New Roman" w:cs="Times New Roman"/>
                <w:sz w:val="24"/>
                <w:szCs w:val="24"/>
              </w:rPr>
            </w:pPr>
            <w:r w:rsidRPr="00BE5C07">
              <w:rPr>
                <w:rFonts w:ascii="Times New Roman" w:hAnsi="Times New Roman" w:cs="Times New Roman"/>
                <w:sz w:val="24"/>
                <w:szCs w:val="24"/>
              </w:rPr>
              <w:t xml:space="preserve">Подготовка и предоставление отчета по </w:t>
            </w:r>
          </w:p>
        </w:tc>
      </w:tr>
    </w:tbl>
    <w:p w:rsidR="00C81A02" w:rsidRPr="00D8364C" w:rsidRDefault="00C81A02" w:rsidP="00C81A02">
      <w:pPr>
        <w:spacing w:after="0" w:line="240" w:lineRule="auto"/>
        <w:rPr>
          <w:rFonts w:ascii="Times New Roman" w:eastAsia="Times New Roman" w:hAnsi="Times New Roman" w:cs="Times New Roman"/>
        </w:rPr>
      </w:pPr>
      <w:r w:rsidRPr="00D8364C">
        <w:rPr>
          <w:rFonts w:ascii="Times New Roman" w:eastAsia="Times New Roman" w:hAnsi="Times New Roman" w:cs="Times New Roman"/>
        </w:rPr>
        <w:t xml:space="preserve">Заведующий кафедрой </w:t>
      </w:r>
      <w:proofErr w:type="spellStart"/>
      <w:r w:rsidR="00FF660B">
        <w:rPr>
          <w:rFonts w:ascii="Times New Roman" w:eastAsia="Times New Roman" w:hAnsi="Times New Roman" w:cs="Times New Roman"/>
        </w:rPr>
        <w:t>ЭиУ</w:t>
      </w:r>
      <w:proofErr w:type="spellEnd"/>
      <w:r w:rsidRPr="00D8364C">
        <w:rPr>
          <w:rFonts w:ascii="Times New Roman" w:eastAsia="Times New Roman" w:hAnsi="Times New Roman" w:cs="Times New Roman"/>
        </w:rPr>
        <w:t>:</w:t>
      </w:r>
      <w:r w:rsidRPr="00D8364C">
        <w:rPr>
          <w:rFonts w:ascii="Times New Roman" w:eastAsia="Times New Roman" w:hAnsi="Times New Roman" w:cs="Times New Roman"/>
        </w:rPr>
        <w:tab/>
        <w:t>__________________ / ___________________</w:t>
      </w:r>
    </w:p>
    <w:p w:rsidR="00C81A02" w:rsidRPr="00D8364C" w:rsidRDefault="00C81A02" w:rsidP="00C81A02">
      <w:pPr>
        <w:spacing w:after="0" w:line="240" w:lineRule="auto"/>
        <w:rPr>
          <w:rFonts w:ascii="Times New Roman" w:eastAsia="Times New Roman" w:hAnsi="Times New Roman" w:cs="Times New Roman"/>
        </w:rPr>
      </w:pPr>
      <w:r w:rsidRPr="00D8364C">
        <w:rPr>
          <w:rFonts w:ascii="Times New Roman" w:eastAsia="Times New Roman" w:hAnsi="Times New Roman" w:cs="Times New Roman"/>
        </w:rPr>
        <w:t xml:space="preserve">Руководитель практики от </w:t>
      </w:r>
      <w:proofErr w:type="spellStart"/>
      <w:r w:rsidRPr="00D8364C">
        <w:rPr>
          <w:rFonts w:ascii="Times New Roman" w:eastAsia="Times New Roman" w:hAnsi="Times New Roman" w:cs="Times New Roman"/>
        </w:rPr>
        <w:t>ОмГА</w:t>
      </w:r>
      <w:proofErr w:type="spellEnd"/>
      <w:r w:rsidRPr="00D8364C">
        <w:rPr>
          <w:rFonts w:ascii="Times New Roman" w:eastAsia="Times New Roman" w:hAnsi="Times New Roman" w:cs="Times New Roman"/>
        </w:rPr>
        <w:tab/>
        <w:t>___________________ / ____________________</w:t>
      </w:r>
    </w:p>
    <w:p w:rsidR="00C81A02" w:rsidRPr="00D8364C" w:rsidRDefault="00C81A02" w:rsidP="00C81A02">
      <w:pPr>
        <w:spacing w:after="0" w:line="240" w:lineRule="auto"/>
        <w:jc w:val="both"/>
        <w:rPr>
          <w:rFonts w:ascii="Times New Roman" w:eastAsia="Times New Roman" w:hAnsi="Times New Roman" w:cs="Times New Roman"/>
        </w:rPr>
      </w:pPr>
      <w:r w:rsidRPr="00D8364C">
        <w:rPr>
          <w:rFonts w:ascii="Times New Roman" w:eastAsia="Times New Roman" w:hAnsi="Times New Roman" w:cs="Times New Roman"/>
          <w:shd w:val="clear" w:color="auto" w:fill="FFFFFF"/>
        </w:rPr>
        <w:t>Р</w:t>
      </w:r>
      <w:r w:rsidRPr="00D8364C">
        <w:rPr>
          <w:rFonts w:ascii="Times New Roman" w:eastAsia="Times New Roman" w:hAnsi="Times New Roman" w:cs="Times New Roman"/>
        </w:rPr>
        <w:t>уководитель практики от профильной организации ______________/ _________________</w:t>
      </w:r>
    </w:p>
    <w:p w:rsidR="00633C66" w:rsidRDefault="00633C66">
      <w:pPr>
        <w:rPr>
          <w:rFonts w:ascii="Times New Roman" w:hAnsi="Times New Roman" w:cs="Times New Roman"/>
          <w:bCs/>
          <w:sz w:val="28"/>
          <w:szCs w:val="28"/>
        </w:rPr>
      </w:pPr>
      <w:r>
        <w:rPr>
          <w:rFonts w:ascii="Times New Roman" w:hAnsi="Times New Roman" w:cs="Times New Roman"/>
          <w:bCs/>
          <w:sz w:val="28"/>
          <w:szCs w:val="28"/>
        </w:rPr>
        <w:br w:type="page"/>
      </w:r>
    </w:p>
    <w:p w:rsidR="008D0950" w:rsidRPr="00BB3BB3" w:rsidRDefault="008D0950" w:rsidP="00C970CA">
      <w:pPr>
        <w:spacing w:line="360" w:lineRule="auto"/>
        <w:jc w:val="right"/>
        <w:rPr>
          <w:rFonts w:ascii="Times New Roman" w:hAnsi="Times New Roman" w:cs="Times New Roman"/>
          <w:bCs/>
          <w:sz w:val="28"/>
          <w:szCs w:val="28"/>
        </w:rPr>
      </w:pPr>
      <w:r w:rsidRPr="00BB3BB3">
        <w:rPr>
          <w:rFonts w:ascii="Times New Roman" w:hAnsi="Times New Roman" w:cs="Times New Roman"/>
          <w:bCs/>
          <w:sz w:val="28"/>
          <w:szCs w:val="28"/>
        </w:rPr>
        <w:lastRenderedPageBreak/>
        <w:t xml:space="preserve">Приложение </w:t>
      </w:r>
      <w:r w:rsidR="00446E97">
        <w:rPr>
          <w:rFonts w:ascii="Times New Roman" w:hAnsi="Times New Roman" w:cs="Times New Roman"/>
          <w:bCs/>
          <w:sz w:val="28"/>
          <w:szCs w:val="28"/>
        </w:rPr>
        <w:t>8</w:t>
      </w:r>
    </w:p>
    <w:p w:rsidR="008D0950" w:rsidRPr="00BB3BB3" w:rsidRDefault="008D0950" w:rsidP="00EC3CDD">
      <w:pPr>
        <w:spacing w:after="0" w:line="240" w:lineRule="auto"/>
        <w:jc w:val="center"/>
        <w:rPr>
          <w:rFonts w:ascii="Times New Roman" w:eastAsia="Times New Roman" w:hAnsi="Times New Roman" w:cs="Times New Roman"/>
          <w:i/>
          <w:sz w:val="24"/>
          <w:szCs w:val="28"/>
        </w:rPr>
      </w:pPr>
    </w:p>
    <w:p w:rsidR="00EC3CDD" w:rsidRPr="00BB3BB3" w:rsidRDefault="00EC3CDD" w:rsidP="00EC3CDD">
      <w:pPr>
        <w:spacing w:after="0" w:line="240" w:lineRule="auto"/>
        <w:jc w:val="center"/>
        <w:rPr>
          <w:rFonts w:ascii="Times New Roman" w:eastAsia="Times New Roman" w:hAnsi="Times New Roman" w:cs="Times New Roman"/>
          <w:i/>
          <w:sz w:val="28"/>
          <w:szCs w:val="28"/>
        </w:rPr>
      </w:pPr>
      <w:r w:rsidRPr="00BB3BB3">
        <w:rPr>
          <w:rFonts w:ascii="Times New Roman" w:eastAsia="Times New Roman" w:hAnsi="Times New Roman" w:cs="Times New Roman"/>
          <w:i/>
          <w:sz w:val="24"/>
          <w:szCs w:val="28"/>
        </w:rPr>
        <w:t xml:space="preserve">Образец заявления для прохождения практики  </w:t>
      </w:r>
    </w:p>
    <w:p w:rsidR="00EC3CDD" w:rsidRPr="00BB3BB3" w:rsidRDefault="00EC3CDD" w:rsidP="00EC3CDD">
      <w:pPr>
        <w:spacing w:after="0" w:line="240" w:lineRule="auto"/>
        <w:ind w:firstLine="720"/>
        <w:jc w:val="right"/>
        <w:rPr>
          <w:rFonts w:ascii="Times New Roman" w:eastAsia="Times New Roman" w:hAnsi="Times New Roman" w:cs="Times New Roman"/>
          <w:b/>
          <w:bCs/>
          <w:sz w:val="24"/>
          <w:szCs w:val="24"/>
        </w:rPr>
      </w:pPr>
    </w:p>
    <w:p w:rsidR="00EC3CDD" w:rsidRPr="00BB3BB3" w:rsidRDefault="00EC3CDD" w:rsidP="00EC3CDD">
      <w:pPr>
        <w:spacing w:after="0" w:line="240" w:lineRule="auto"/>
        <w:jc w:val="both"/>
        <w:rPr>
          <w:rFonts w:ascii="Times New Roman" w:eastAsia="Times New Roman" w:hAnsi="Times New Roman" w:cs="Times New Roman"/>
          <w:sz w:val="28"/>
          <w:szCs w:val="28"/>
        </w:rPr>
      </w:pPr>
    </w:p>
    <w:p w:rsidR="00EC3CDD" w:rsidRPr="00BB3BB3" w:rsidRDefault="00EC3CDD" w:rsidP="00EC3CDD">
      <w:pPr>
        <w:tabs>
          <w:tab w:val="left" w:pos="4680"/>
          <w:tab w:val="left" w:pos="5040"/>
          <w:tab w:val="left" w:pos="5220"/>
        </w:tabs>
        <w:spacing w:after="0" w:line="240" w:lineRule="auto"/>
        <w:rPr>
          <w:rFonts w:ascii="Times New Roman" w:eastAsia="Times New Roman" w:hAnsi="Times New Roman" w:cs="Times New Roman"/>
          <w:sz w:val="28"/>
          <w:szCs w:val="28"/>
        </w:rPr>
      </w:pPr>
    </w:p>
    <w:p w:rsidR="001E1D7E" w:rsidRDefault="00EC3CDD"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ЗАЯВЛЕНИЕ</w:t>
      </w:r>
    </w:p>
    <w:p w:rsidR="00EC3CDD" w:rsidRPr="00BB3BB3" w:rsidRDefault="001E1D7E" w:rsidP="00554419">
      <w:pPr>
        <w:tabs>
          <w:tab w:val="left" w:pos="4680"/>
          <w:tab w:val="left" w:pos="5040"/>
        </w:tabs>
        <w:spacing w:after="0" w:line="240" w:lineRule="auto"/>
        <w:jc w:val="center"/>
        <w:rPr>
          <w:rFonts w:ascii="Times New Roman" w:eastAsia="Times New Roman" w:hAnsi="Times New Roman" w:cs="Times New Roman"/>
          <w:sz w:val="28"/>
          <w:szCs w:val="28"/>
        </w:rPr>
      </w:pPr>
      <w:r w:rsidRPr="001E1D7E">
        <w:rPr>
          <w:rFonts w:ascii="Times New Roman" w:hAnsi="Times New Roman"/>
          <w:color w:val="000000" w:themeColor="text1"/>
          <w:sz w:val="24"/>
          <w:szCs w:val="24"/>
        </w:rPr>
        <w:t xml:space="preserve"> о практической подготовке обучающихся</w:t>
      </w:r>
    </w:p>
    <w:p w:rsidR="00EC3CDD" w:rsidRPr="00CF3609"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Прошу направить для прохождения </w:t>
      </w:r>
      <w:r w:rsidR="002520FA" w:rsidRPr="002520FA">
        <w:rPr>
          <w:rFonts w:ascii="Times New Roman" w:hAnsi="Times New Roman" w:cs="Times New Roman"/>
          <w:sz w:val="28"/>
          <w:szCs w:val="28"/>
        </w:rPr>
        <w:t xml:space="preserve">программы в форме практической подготовки при реализации </w:t>
      </w:r>
      <w:r w:rsidR="00F867E2" w:rsidRPr="00F867E2">
        <w:rPr>
          <w:rStyle w:val="fontstyle01"/>
          <w:rFonts w:ascii="Times New Roman" w:hAnsi="Times New Roman" w:cs="Times New Roman"/>
          <w:b w:val="0"/>
          <w:color w:val="auto"/>
          <w:sz w:val="28"/>
          <w:szCs w:val="28"/>
        </w:rPr>
        <w:t>производственной</w:t>
      </w:r>
      <w:r w:rsidR="00F867E2" w:rsidRPr="002520FA">
        <w:rPr>
          <w:rFonts w:ascii="Times New Roman" w:hAnsi="Times New Roman" w:cs="Times New Roman"/>
          <w:sz w:val="28"/>
          <w:szCs w:val="28"/>
        </w:rPr>
        <w:t xml:space="preserve"> </w:t>
      </w:r>
      <w:r w:rsidR="002520FA" w:rsidRPr="002520FA">
        <w:rPr>
          <w:rFonts w:ascii="Times New Roman" w:hAnsi="Times New Roman" w:cs="Times New Roman"/>
          <w:sz w:val="28"/>
          <w:szCs w:val="28"/>
        </w:rPr>
        <w:t>практики</w:t>
      </w:r>
      <w:r w:rsidR="002520FA" w:rsidRPr="00BB3BB3">
        <w:rPr>
          <w:rFonts w:ascii="Times New Roman" w:eastAsia="Times New Roman" w:hAnsi="Times New Roman" w:cs="Times New Roman"/>
          <w:sz w:val="28"/>
          <w:szCs w:val="28"/>
        </w:rPr>
        <w:t xml:space="preserve"> </w:t>
      </w:r>
      <w:r w:rsidR="00A14F1E">
        <w:rPr>
          <w:rStyle w:val="fontstyle01"/>
          <w:rFonts w:ascii="Times New Roman" w:hAnsi="Times New Roman" w:cs="Times New Roman"/>
          <w:b w:val="0"/>
          <w:color w:val="auto"/>
          <w:sz w:val="28"/>
          <w:szCs w:val="28"/>
        </w:rPr>
        <w:t>(преддипломная практика</w:t>
      </w:r>
      <w:r w:rsidR="00CF3609" w:rsidRPr="00CF3609">
        <w:rPr>
          <w:rStyle w:val="fontstyle01"/>
          <w:rFonts w:ascii="Times New Roman" w:hAnsi="Times New Roman" w:cs="Times New Roman"/>
          <w:b w:val="0"/>
          <w:color w:val="auto"/>
          <w:sz w:val="28"/>
          <w:szCs w:val="28"/>
        </w:rPr>
        <w:t>)</w:t>
      </w:r>
      <w:r w:rsidR="00E26EAD" w:rsidRPr="00CF3609">
        <w:rPr>
          <w:rFonts w:ascii="Times New Roman" w:eastAsia="Times New Roman" w:hAnsi="Times New Roman" w:cs="Times New Roman"/>
          <w:sz w:val="28"/>
          <w:szCs w:val="28"/>
        </w:rPr>
        <w:t xml:space="preserve"> </w:t>
      </w:r>
      <w:r w:rsidR="008D0950" w:rsidRPr="00CF3609">
        <w:rPr>
          <w:rFonts w:ascii="Times New Roman" w:eastAsia="Times New Roman" w:hAnsi="Times New Roman" w:cs="Times New Roman"/>
          <w:sz w:val="28"/>
          <w:szCs w:val="28"/>
        </w:rPr>
        <w:t>в</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w:t>
      </w:r>
      <w:r w:rsidR="008D0950" w:rsidRPr="00BB3BB3">
        <w:rPr>
          <w:rFonts w:ascii="Times New Roman" w:eastAsia="Times New Roman" w:hAnsi="Times New Roman" w:cs="Times New Roman"/>
          <w:sz w:val="28"/>
          <w:szCs w:val="28"/>
        </w:rPr>
        <w:t>________</w:t>
      </w:r>
      <w:r w:rsidR="00C970CA" w:rsidRPr="00BB3BB3">
        <w:rPr>
          <w:rFonts w:ascii="Times New Roman" w:eastAsia="Times New Roman" w:hAnsi="Times New Roman" w:cs="Times New Roman"/>
          <w:sz w:val="28"/>
          <w:szCs w:val="28"/>
        </w:rPr>
        <w:t>____</w:t>
      </w:r>
    </w:p>
    <w:p w:rsidR="00EC3CDD" w:rsidRPr="00BB3BB3" w:rsidRDefault="00EC3CDD" w:rsidP="00452A83">
      <w:pPr>
        <w:spacing w:after="0" w:line="240" w:lineRule="auto"/>
        <w:jc w:val="both"/>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(указать место практики: название предприятия, город, район, область)</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C8217A">
        <w:rPr>
          <w:rFonts w:ascii="Times New Roman" w:eastAsia="Times New Roman" w:hAnsi="Times New Roman" w:cs="Times New Roman"/>
          <w:sz w:val="28"/>
          <w:szCs w:val="28"/>
        </w:rPr>
        <w:t xml:space="preserve">Даю свое согласие на прохождение практики </w:t>
      </w:r>
      <w:r w:rsidRPr="00C8217A">
        <w:rPr>
          <w:rFonts w:ascii="Times New Roman" w:hAnsi="Times New Roman" w:cs="Times New Roman"/>
          <w:color w:val="000000" w:themeColor="text1"/>
          <w:sz w:val="28"/>
          <w:szCs w:val="28"/>
        </w:rPr>
        <w:t>вне места жительства (места пребывания в период освоения образовательной программы)</w:t>
      </w:r>
    </w:p>
    <w:p w:rsidR="00C8217A" w:rsidRPr="00C8217A" w:rsidRDefault="00C8217A" w:rsidP="00C8217A">
      <w:pPr>
        <w:tabs>
          <w:tab w:val="left" w:pos="4680"/>
          <w:tab w:val="left" w:pos="5040"/>
        </w:tabs>
        <w:spacing w:after="0" w:line="240" w:lineRule="auto"/>
        <w:jc w:val="both"/>
        <w:rPr>
          <w:rFonts w:ascii="Times New Roman" w:eastAsia="Times New Roman" w:hAnsi="Times New Roman" w:cs="Times New Roman"/>
          <w:color w:val="FF0000"/>
          <w:sz w:val="20"/>
          <w:szCs w:val="20"/>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вне места жительства г. Омск /места пребывания в период освоения образовательной программы</w:t>
      </w:r>
      <w:r w:rsidR="002520FA" w:rsidRPr="002520FA">
        <w:rPr>
          <w:rFonts w:ascii="Times New Roman" w:hAnsi="Times New Roman" w:cs="Times New Roman"/>
          <w:color w:val="FF0000"/>
          <w:sz w:val="20"/>
          <w:szCs w:val="20"/>
        </w:rPr>
        <w:t xml:space="preserve"> </w:t>
      </w:r>
      <w:r w:rsidR="002520FA" w:rsidRPr="00C8217A">
        <w:rPr>
          <w:rFonts w:ascii="Times New Roman" w:hAnsi="Times New Roman" w:cs="Times New Roman"/>
          <w:color w:val="FF0000"/>
          <w:sz w:val="20"/>
          <w:szCs w:val="20"/>
        </w:rPr>
        <w:t>г. Омск</w:t>
      </w:r>
      <w:r w:rsidRPr="00C8217A">
        <w:rPr>
          <w:rFonts w:ascii="Times New Roman" w:hAnsi="Times New Roman" w:cs="Times New Roman"/>
          <w:color w:val="FF0000"/>
          <w:sz w:val="20"/>
          <w:szCs w:val="20"/>
        </w:rPr>
        <w:t>)</w:t>
      </w: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0"/>
          <w:szCs w:val="20"/>
        </w:rPr>
      </w:pPr>
    </w:p>
    <w:p w:rsidR="00C8217A" w:rsidRPr="00C8217A" w:rsidRDefault="00C8217A" w:rsidP="00452A83">
      <w:pPr>
        <w:tabs>
          <w:tab w:val="left" w:pos="4680"/>
          <w:tab w:val="left" w:pos="5040"/>
        </w:tabs>
        <w:spacing w:after="0" w:line="240" w:lineRule="auto"/>
        <w:jc w:val="both"/>
        <w:rPr>
          <w:rFonts w:ascii="Times New Roman" w:eastAsia="Times New Roman" w:hAnsi="Times New Roman" w:cs="Times New Roman"/>
          <w:color w:val="FF0000"/>
          <w:sz w:val="28"/>
          <w:szCs w:val="28"/>
        </w:rPr>
      </w:pPr>
      <w:r w:rsidRPr="00C8217A">
        <w:rPr>
          <w:rFonts w:ascii="Times New Roman" w:eastAsia="Times New Roman" w:hAnsi="Times New Roman" w:cs="Times New Roman"/>
          <w:color w:val="FF0000"/>
          <w:sz w:val="20"/>
          <w:szCs w:val="20"/>
        </w:rPr>
        <w:t>Для обучающихся, проходящих практику</w:t>
      </w:r>
      <w:r w:rsidRPr="00C8217A">
        <w:rPr>
          <w:rFonts w:ascii="Times New Roman" w:hAnsi="Times New Roman" w:cs="Times New Roman"/>
          <w:color w:val="FF0000"/>
          <w:sz w:val="20"/>
          <w:szCs w:val="20"/>
        </w:rPr>
        <w:t xml:space="preserve"> в г. Омск, согласие не </w:t>
      </w:r>
      <w:bookmarkStart w:id="3" w:name="_GoBack"/>
      <w:bookmarkEnd w:id="3"/>
      <w:r w:rsidR="00FF660B" w:rsidRPr="00C8217A">
        <w:rPr>
          <w:rFonts w:ascii="Times New Roman" w:hAnsi="Times New Roman" w:cs="Times New Roman"/>
          <w:color w:val="FF0000"/>
          <w:sz w:val="20"/>
          <w:szCs w:val="20"/>
        </w:rPr>
        <w:t>требуется.</w:t>
      </w:r>
    </w:p>
    <w:p w:rsidR="00C8217A" w:rsidRDefault="00C8217A"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Контактная </w:t>
      </w:r>
      <w:r w:rsidR="00FF660B" w:rsidRPr="00BB3BB3">
        <w:rPr>
          <w:rFonts w:ascii="Times New Roman" w:eastAsia="Times New Roman" w:hAnsi="Times New Roman" w:cs="Times New Roman"/>
          <w:sz w:val="28"/>
          <w:szCs w:val="28"/>
        </w:rPr>
        <w:t>информация: _</w:t>
      </w:r>
      <w:r w:rsidRPr="00BB3BB3">
        <w:rPr>
          <w:rFonts w:ascii="Times New Roman" w:eastAsia="Times New Roman" w:hAnsi="Times New Roman" w:cs="Times New Roman"/>
          <w:sz w:val="28"/>
          <w:szCs w:val="28"/>
        </w:rPr>
        <w:t>______ _____________________________________</w:t>
      </w:r>
    </w:p>
    <w:p w:rsidR="00213361" w:rsidRPr="00BB3BB3" w:rsidRDefault="00213361" w:rsidP="00452A83">
      <w:pPr>
        <w:tabs>
          <w:tab w:val="left" w:pos="4680"/>
          <w:tab w:val="left" w:pos="5040"/>
        </w:tabs>
        <w:spacing w:after="0" w:line="240" w:lineRule="auto"/>
        <w:jc w:val="both"/>
        <w:rPr>
          <w:rFonts w:ascii="Times New Roman" w:eastAsia="Times New Roman" w:hAnsi="Times New Roman" w:cs="Times New Roman"/>
          <w:sz w:val="28"/>
          <w:szCs w:val="28"/>
        </w:rPr>
      </w:pP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 xml:space="preserve">и назначить руководителем </w:t>
      </w:r>
      <w:r w:rsidR="00452A83">
        <w:rPr>
          <w:rFonts w:ascii="Times New Roman" w:eastAsia="Times New Roman" w:hAnsi="Times New Roman" w:cs="Times New Roman"/>
          <w:sz w:val="28"/>
          <w:szCs w:val="28"/>
        </w:rPr>
        <w:t xml:space="preserve">практики от </w:t>
      </w:r>
      <w:proofErr w:type="spellStart"/>
      <w:r w:rsidR="00452A83">
        <w:rPr>
          <w:rFonts w:ascii="Times New Roman" w:eastAsia="Times New Roman" w:hAnsi="Times New Roman" w:cs="Times New Roman"/>
          <w:sz w:val="28"/>
          <w:szCs w:val="28"/>
        </w:rPr>
        <w:t>ОмГА</w:t>
      </w:r>
      <w:proofErr w:type="spellEnd"/>
      <w:r w:rsidR="00452A83">
        <w:rPr>
          <w:rFonts w:ascii="Times New Roman" w:eastAsia="Times New Roman" w:hAnsi="Times New Roman" w:cs="Times New Roman"/>
          <w:sz w:val="28"/>
          <w:szCs w:val="28"/>
        </w:rPr>
        <w:t>:</w:t>
      </w:r>
    </w:p>
    <w:p w:rsidR="00EC3CDD" w:rsidRPr="00BB3BB3" w:rsidRDefault="00EC3CDD"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EC3CDD" w:rsidRDefault="00452A83"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должность преподавателя</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практики от профильной организации:</w:t>
      </w:r>
    </w:p>
    <w:p w:rsidR="00452A83" w:rsidRPr="00BB3BB3" w:rsidRDefault="00452A83" w:rsidP="00452A83">
      <w:pPr>
        <w:tabs>
          <w:tab w:val="left" w:pos="4680"/>
          <w:tab w:val="left" w:pos="5040"/>
        </w:tabs>
        <w:spacing w:after="0" w:line="240" w:lineRule="auto"/>
        <w:jc w:val="both"/>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__________________________________________________________________</w:t>
      </w:r>
    </w:p>
    <w:p w:rsidR="00452A83" w:rsidRDefault="00452A83" w:rsidP="00452A83">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16"/>
          <w:szCs w:val="16"/>
        </w:rPr>
        <w:t xml:space="preserve">(Ф.И.О., </w:t>
      </w:r>
      <w:r w:rsidRPr="00F04F24">
        <w:rPr>
          <w:rFonts w:ascii="Times New Roman" w:eastAsia="Times New Roman" w:hAnsi="Times New Roman" w:cs="Times New Roman"/>
          <w:b/>
          <w:sz w:val="16"/>
          <w:szCs w:val="16"/>
        </w:rPr>
        <w:t xml:space="preserve">должность </w:t>
      </w:r>
      <w:r>
        <w:rPr>
          <w:rFonts w:ascii="Times New Roman" w:eastAsia="Times New Roman" w:hAnsi="Times New Roman" w:cs="Times New Roman"/>
          <w:b/>
          <w:sz w:val="16"/>
          <w:szCs w:val="16"/>
        </w:rPr>
        <w:t>руководителя практики</w:t>
      </w:r>
      <w:r w:rsidRPr="00BB3BB3">
        <w:rPr>
          <w:rFonts w:ascii="Times New Roman" w:eastAsia="Times New Roman" w:hAnsi="Times New Roman" w:cs="Times New Roman"/>
          <w:sz w:val="16"/>
          <w:szCs w:val="16"/>
        </w:rPr>
        <w:t>)</w:t>
      </w:r>
    </w:p>
    <w:p w:rsidR="00452A83" w:rsidRDefault="00452A83" w:rsidP="00EC3CDD">
      <w:pPr>
        <w:spacing w:after="0" w:line="240" w:lineRule="auto"/>
        <w:rPr>
          <w:rFonts w:ascii="Times New Roman" w:eastAsia="Times New Roman" w:hAnsi="Times New Roman" w:cs="Times New Roman"/>
          <w:sz w:val="28"/>
          <w:szCs w:val="28"/>
        </w:rPr>
      </w:pPr>
    </w:p>
    <w:p w:rsidR="00452A83" w:rsidRDefault="00452A83" w:rsidP="00EC3CDD">
      <w:pPr>
        <w:spacing w:after="0" w:line="240" w:lineRule="auto"/>
        <w:rPr>
          <w:rFonts w:ascii="Times New Roman" w:eastAsia="Times New Roman" w:hAnsi="Times New Roman" w:cs="Times New Roman"/>
          <w:sz w:val="28"/>
          <w:szCs w:val="28"/>
        </w:rPr>
      </w:pPr>
    </w:p>
    <w:p w:rsidR="00452A83" w:rsidRPr="00BB3BB3" w:rsidRDefault="00452A83" w:rsidP="00EC3CDD">
      <w:pPr>
        <w:spacing w:after="0" w:line="240" w:lineRule="auto"/>
        <w:rPr>
          <w:rFonts w:ascii="Times New Roman" w:eastAsia="Times New Roman" w:hAnsi="Times New Roman" w:cs="Times New Roman"/>
          <w:sz w:val="28"/>
          <w:szCs w:val="28"/>
        </w:rPr>
      </w:pPr>
    </w:p>
    <w:p w:rsidR="00EC3CDD" w:rsidRPr="00BB3BB3" w:rsidRDefault="00C8217A" w:rsidP="00EC3C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w:t>
      </w:r>
      <w:r w:rsidR="00EC3CDD" w:rsidRPr="00BB3BB3">
        <w:rPr>
          <w:rFonts w:ascii="Times New Roman" w:eastAsia="Times New Roman" w:hAnsi="Times New Roman" w:cs="Times New Roman"/>
          <w:sz w:val="28"/>
          <w:szCs w:val="28"/>
        </w:rPr>
        <w:t xml:space="preserve"> _______</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_____________________</w:t>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r>
      <w:r w:rsidRPr="00BB3BB3">
        <w:rPr>
          <w:rFonts w:ascii="Times New Roman" w:eastAsia="Times New Roman" w:hAnsi="Times New Roman" w:cs="Times New Roman"/>
          <w:sz w:val="28"/>
          <w:szCs w:val="28"/>
        </w:rPr>
        <w:tab/>
        <w:t xml:space="preserve">           </w:t>
      </w:r>
      <w:r w:rsidR="00C970CA" w:rsidRPr="00BB3BB3">
        <w:rPr>
          <w:rFonts w:ascii="Times New Roman" w:eastAsia="Times New Roman" w:hAnsi="Times New Roman" w:cs="Times New Roman"/>
          <w:sz w:val="28"/>
          <w:szCs w:val="28"/>
        </w:rPr>
        <w:t xml:space="preserve">             </w:t>
      </w:r>
      <w:r w:rsidRPr="00BB3BB3">
        <w:rPr>
          <w:rFonts w:ascii="Times New Roman" w:eastAsia="Times New Roman" w:hAnsi="Times New Roman" w:cs="Times New Roman"/>
          <w:sz w:val="28"/>
          <w:szCs w:val="28"/>
        </w:rPr>
        <w:t xml:space="preserve"> ___________</w:t>
      </w:r>
    </w:p>
    <w:p w:rsidR="00EC3CDD" w:rsidRPr="00BB3BB3" w:rsidRDefault="00EC3CDD" w:rsidP="00EC3CDD">
      <w:pPr>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 xml:space="preserve">Ф.И.О. (полностью) </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proofErr w:type="gramStart"/>
      <w:r w:rsidR="00C970CA" w:rsidRPr="00BB3BB3">
        <w:rPr>
          <w:rFonts w:ascii="Times New Roman" w:eastAsia="Times New Roman" w:hAnsi="Times New Roman" w:cs="Times New Roman"/>
          <w:sz w:val="16"/>
          <w:szCs w:val="16"/>
        </w:rPr>
        <w:t xml:space="preserve">   </w:t>
      </w:r>
      <w:r w:rsidRPr="00BB3BB3">
        <w:rPr>
          <w:rFonts w:ascii="Times New Roman" w:eastAsia="Times New Roman" w:hAnsi="Times New Roman" w:cs="Times New Roman"/>
          <w:sz w:val="16"/>
          <w:szCs w:val="16"/>
        </w:rPr>
        <w:t>(</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Руководитель практики</w:t>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r w:rsidRPr="00BB3BB3">
        <w:rPr>
          <w:rFonts w:ascii="Times New Roman" w:eastAsia="Times New Roman" w:hAnsi="Times New Roman" w:cs="Times New Roman"/>
          <w:sz w:val="24"/>
          <w:szCs w:val="24"/>
        </w:rPr>
        <w:tab/>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C970CA" w:rsidRPr="00BB3BB3">
        <w:rPr>
          <w:rFonts w:ascii="Times New Roman" w:eastAsia="Times New Roman" w:hAnsi="Times New Roman" w:cs="Times New Roman"/>
          <w:sz w:val="16"/>
          <w:szCs w:val="16"/>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 преподавателя)</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EC3CDD" w:rsidRPr="00BB3BB3" w:rsidRDefault="00EC3CDD" w:rsidP="00EC3CDD">
      <w:pPr>
        <w:spacing w:after="0" w:line="240" w:lineRule="auto"/>
        <w:rPr>
          <w:rFonts w:ascii="Times New Roman" w:eastAsia="Times New Roman" w:hAnsi="Times New Roman" w:cs="Times New Roman"/>
          <w:sz w:val="24"/>
          <w:szCs w:val="24"/>
        </w:rPr>
      </w:pPr>
    </w:p>
    <w:p w:rsidR="00EC3CDD" w:rsidRPr="00BB3BB3" w:rsidRDefault="00EC3CDD" w:rsidP="00EC3CDD">
      <w:pPr>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Зав. кафедрой</w:t>
      </w:r>
    </w:p>
    <w:p w:rsidR="00EC3CDD" w:rsidRPr="00BB3BB3" w:rsidRDefault="00EC3CDD" w:rsidP="00EC3CDD">
      <w:pPr>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4"/>
          <w:szCs w:val="24"/>
        </w:rPr>
        <w:t>__________________________</w:t>
      </w:r>
      <w:r w:rsidRPr="00BB3BB3">
        <w:rPr>
          <w:rFonts w:ascii="Times New Roman" w:eastAsia="Times New Roman" w:hAnsi="Times New Roman" w:cs="Times New Roman"/>
          <w:sz w:val="16"/>
          <w:szCs w:val="16"/>
        </w:rPr>
        <w:tab/>
      </w:r>
      <w:r w:rsidR="00314AAD" w:rsidRPr="00BB3BB3">
        <w:rPr>
          <w:rFonts w:ascii="Times New Roman" w:eastAsia="Times New Roman" w:hAnsi="Times New Roman" w:cs="Times New Roman"/>
          <w:sz w:val="28"/>
          <w:szCs w:val="28"/>
        </w:rPr>
        <w:t xml:space="preserve">        </w:t>
      </w:r>
      <w:r w:rsidR="00C970CA" w:rsidRPr="00BB3BB3">
        <w:rPr>
          <w:rFonts w:ascii="Times New Roman" w:eastAsia="Times New Roman" w:hAnsi="Times New Roman" w:cs="Times New Roman"/>
          <w:sz w:val="28"/>
          <w:szCs w:val="28"/>
        </w:rPr>
        <w:t xml:space="preserve">                                               </w:t>
      </w:r>
      <w:r w:rsidR="00314AAD" w:rsidRPr="00BB3BB3">
        <w:rPr>
          <w:rFonts w:ascii="Times New Roman" w:eastAsia="Times New Roman" w:hAnsi="Times New Roman" w:cs="Times New Roman"/>
          <w:sz w:val="28"/>
          <w:szCs w:val="28"/>
        </w:rPr>
        <w:t>___________</w:t>
      </w:r>
    </w:p>
    <w:p w:rsidR="00EC3CDD" w:rsidRPr="00BB3BB3" w:rsidRDefault="00EC3CDD" w:rsidP="00EC3CDD">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eastAsia="Times New Roman" w:hAnsi="Times New Roman" w:cs="Times New Roman"/>
          <w:sz w:val="16"/>
          <w:szCs w:val="16"/>
        </w:rPr>
      </w:pPr>
      <w:r w:rsidRPr="00BB3BB3">
        <w:rPr>
          <w:rFonts w:ascii="Times New Roman" w:eastAsia="Times New Roman" w:hAnsi="Times New Roman" w:cs="Times New Roman"/>
          <w:sz w:val="16"/>
          <w:szCs w:val="16"/>
        </w:rPr>
        <w:t>(Ф.И.О., должность)</w:t>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r>
      <w:r w:rsidRPr="00BB3BB3">
        <w:rPr>
          <w:rFonts w:ascii="Times New Roman" w:eastAsia="Times New Roman" w:hAnsi="Times New Roman" w:cs="Times New Roman"/>
          <w:sz w:val="16"/>
          <w:szCs w:val="16"/>
        </w:rPr>
        <w:tab/>
        <w:t xml:space="preserve">                                                   </w:t>
      </w:r>
      <w:proofErr w:type="gramStart"/>
      <w:r w:rsidRPr="00BB3BB3">
        <w:rPr>
          <w:rFonts w:ascii="Times New Roman" w:eastAsia="Times New Roman" w:hAnsi="Times New Roman" w:cs="Times New Roman"/>
          <w:sz w:val="16"/>
          <w:szCs w:val="16"/>
        </w:rPr>
        <w:t xml:space="preserve">   (</w:t>
      </w:r>
      <w:proofErr w:type="gramEnd"/>
      <w:r w:rsidRPr="00BB3BB3">
        <w:rPr>
          <w:rFonts w:ascii="Times New Roman" w:eastAsia="Times New Roman" w:hAnsi="Times New Roman" w:cs="Times New Roman"/>
          <w:sz w:val="16"/>
          <w:szCs w:val="16"/>
        </w:rPr>
        <w:t>подпись)</w:t>
      </w:r>
    </w:p>
    <w:p w:rsidR="00640B06" w:rsidRDefault="00640B06" w:rsidP="00640B06">
      <w:pPr>
        <w:tabs>
          <w:tab w:val="left" w:pos="4680"/>
          <w:tab w:val="left" w:pos="5040"/>
        </w:tabs>
        <w:spacing w:after="0" w:line="240" w:lineRule="auto"/>
        <w:rPr>
          <w:rFonts w:ascii="Times New Roman" w:eastAsia="Times New Roman" w:hAnsi="Times New Roman" w:cs="Times New Roman"/>
          <w:sz w:val="28"/>
          <w:szCs w:val="28"/>
        </w:rPr>
      </w:pP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8"/>
          <w:szCs w:val="28"/>
        </w:rPr>
      </w:pPr>
      <w:r w:rsidRPr="00BB3BB3">
        <w:rPr>
          <w:rFonts w:ascii="Times New Roman" w:eastAsia="Times New Roman" w:hAnsi="Times New Roman" w:cs="Times New Roman"/>
          <w:sz w:val="28"/>
          <w:szCs w:val="28"/>
        </w:rPr>
        <w:t>______________</w:t>
      </w:r>
    </w:p>
    <w:p w:rsidR="00640B06"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дата</w:t>
      </w:r>
      <w:r>
        <w:rPr>
          <w:rFonts w:ascii="Times New Roman" w:eastAsia="Times New Roman" w:hAnsi="Times New Roman" w:cs="Times New Roman"/>
          <w:sz w:val="24"/>
          <w:szCs w:val="24"/>
        </w:rPr>
        <w:t xml:space="preserve"> </w:t>
      </w:r>
    </w:p>
    <w:p w:rsidR="00640B06" w:rsidRPr="00BB3BB3" w:rsidRDefault="00640B06" w:rsidP="00640B06">
      <w:pPr>
        <w:tabs>
          <w:tab w:val="left" w:pos="4680"/>
          <w:tab w:val="left" w:pos="5040"/>
        </w:tabs>
        <w:spacing w:after="0" w:line="240" w:lineRule="auto"/>
        <w:rPr>
          <w:rFonts w:ascii="Times New Roman" w:eastAsia="Times New Roman" w:hAnsi="Times New Roman" w:cs="Times New Roman"/>
          <w:sz w:val="24"/>
          <w:szCs w:val="24"/>
        </w:rPr>
      </w:pPr>
      <w:r w:rsidRPr="00BB3BB3">
        <w:rPr>
          <w:rFonts w:ascii="Times New Roman" w:eastAsia="Times New Roman" w:hAnsi="Times New Roman" w:cs="Times New Roman"/>
          <w:sz w:val="24"/>
          <w:szCs w:val="24"/>
        </w:rPr>
        <w:t>(</w:t>
      </w:r>
      <w:r w:rsidRPr="0040761A">
        <w:rPr>
          <w:rFonts w:ascii="Times New Roman" w:eastAsia="Times New Roman" w:hAnsi="Times New Roman" w:cs="Times New Roman"/>
          <w:color w:val="FF0000"/>
          <w:sz w:val="24"/>
          <w:szCs w:val="24"/>
        </w:rPr>
        <w:t>за 14 дней до прохождения практики</w:t>
      </w:r>
      <w:r w:rsidRPr="00BB3BB3">
        <w:rPr>
          <w:rFonts w:ascii="Times New Roman" w:eastAsia="Times New Roman" w:hAnsi="Times New Roman" w:cs="Times New Roman"/>
          <w:sz w:val="24"/>
          <w:szCs w:val="24"/>
        </w:rPr>
        <w:t>)</w:t>
      </w:r>
    </w:p>
    <w:p w:rsidR="00E05553" w:rsidRPr="00BB3BB3" w:rsidRDefault="00C8217A" w:rsidP="00633C66">
      <w:pPr>
        <w:pStyle w:val="31"/>
        <w:widowControl/>
        <w:shd w:val="clear" w:color="auto" w:fill="auto"/>
        <w:spacing w:after="0" w:line="384" w:lineRule="exact"/>
        <w:ind w:right="20"/>
        <w:jc w:val="left"/>
        <w:rPr>
          <w:bCs/>
          <w:sz w:val="28"/>
          <w:szCs w:val="28"/>
        </w:rPr>
      </w:pPr>
      <w:r>
        <w:rPr>
          <w:color w:val="auto"/>
          <w:sz w:val="28"/>
          <w:szCs w:val="28"/>
        </w:rPr>
        <w:t>*</w:t>
      </w:r>
      <w:r w:rsidRPr="00C8217A">
        <w:rPr>
          <w:color w:val="FF0000"/>
          <w:sz w:val="28"/>
          <w:szCs w:val="28"/>
        </w:rPr>
        <w:t>пояснения красным удалить</w:t>
      </w:r>
    </w:p>
    <w:sectPr w:rsidR="00E05553" w:rsidRPr="00BB3BB3" w:rsidSect="002B0F7E">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0EE" w:rsidRDefault="00AF40EE" w:rsidP="002B0F7E">
      <w:pPr>
        <w:spacing w:after="0" w:line="240" w:lineRule="auto"/>
      </w:pPr>
      <w:r>
        <w:separator/>
      </w:r>
    </w:p>
  </w:endnote>
  <w:endnote w:type="continuationSeparator" w:id="0">
    <w:p w:rsidR="00AF40EE" w:rsidRDefault="00AF40EE" w:rsidP="002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0EE" w:rsidRDefault="00AF40EE" w:rsidP="002B0F7E">
      <w:pPr>
        <w:spacing w:after="0" w:line="240" w:lineRule="auto"/>
      </w:pPr>
      <w:r>
        <w:separator/>
      </w:r>
    </w:p>
  </w:footnote>
  <w:footnote w:type="continuationSeparator" w:id="0">
    <w:p w:rsidR="00AF40EE" w:rsidRDefault="00AF40EE" w:rsidP="002B0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3" w15:restartNumberingAfterBreak="0">
    <w:nsid w:val="00E623A9"/>
    <w:multiLevelType w:val="multilevel"/>
    <w:tmpl w:val="779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03E09"/>
    <w:multiLevelType w:val="multilevel"/>
    <w:tmpl w:val="3DBC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16D7C"/>
    <w:multiLevelType w:val="hybridMultilevel"/>
    <w:tmpl w:val="12546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61568C"/>
    <w:multiLevelType w:val="multilevel"/>
    <w:tmpl w:val="875EC93C"/>
    <w:lvl w:ilvl="0">
      <w:start w:val="1"/>
      <w:numFmt w:val="decimal"/>
      <w:lvlText w:val="%1."/>
      <w:lvlJc w:val="left"/>
      <w:pPr>
        <w:ind w:left="1872" w:hanging="1164"/>
      </w:pPr>
      <w:rPr>
        <w:rFonts w:hint="default"/>
        <w:color w:val="auto"/>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15:restartNumberingAfterBreak="0">
    <w:nsid w:val="1010783F"/>
    <w:multiLevelType w:val="hybridMultilevel"/>
    <w:tmpl w:val="34783C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763E34"/>
    <w:multiLevelType w:val="hybridMultilevel"/>
    <w:tmpl w:val="875EC93C"/>
    <w:lvl w:ilvl="0" w:tplc="FD8ECA12">
      <w:start w:val="1"/>
      <w:numFmt w:val="decimal"/>
      <w:lvlText w:val="%1."/>
      <w:lvlJc w:val="left"/>
      <w:pPr>
        <w:ind w:left="1872" w:hanging="1164"/>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4B062E9"/>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B6380"/>
    <w:multiLevelType w:val="hybridMultilevel"/>
    <w:tmpl w:val="E8C0C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F41126"/>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2D39A5"/>
    <w:multiLevelType w:val="multilevel"/>
    <w:tmpl w:val="72AC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5428F"/>
    <w:multiLevelType w:val="hybridMultilevel"/>
    <w:tmpl w:val="38A4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F55C6A"/>
    <w:multiLevelType w:val="hybridMultilevel"/>
    <w:tmpl w:val="3D1CECB4"/>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5" w15:restartNumberingAfterBreak="0">
    <w:nsid w:val="2C351F1E"/>
    <w:multiLevelType w:val="multilevel"/>
    <w:tmpl w:val="F02E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E1E8B"/>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C1998"/>
    <w:multiLevelType w:val="hybridMultilevel"/>
    <w:tmpl w:val="871A5B0A"/>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08288B"/>
    <w:multiLevelType w:val="hybridMultilevel"/>
    <w:tmpl w:val="4CAE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3C1C4F"/>
    <w:multiLevelType w:val="hybridMultilevel"/>
    <w:tmpl w:val="867020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085CDC"/>
    <w:multiLevelType w:val="hybridMultilevel"/>
    <w:tmpl w:val="4EF693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6A7669"/>
    <w:multiLevelType w:val="multilevel"/>
    <w:tmpl w:val="9A3EB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C7244"/>
    <w:multiLevelType w:val="hybridMultilevel"/>
    <w:tmpl w:val="F90255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F491DD2"/>
    <w:multiLevelType w:val="multilevel"/>
    <w:tmpl w:val="875EC93C"/>
    <w:lvl w:ilvl="0">
      <w:start w:val="1"/>
      <w:numFmt w:val="decimal"/>
      <w:lvlText w:val="%1."/>
      <w:lvlJc w:val="left"/>
      <w:pPr>
        <w:ind w:left="1872" w:hanging="1164"/>
      </w:pPr>
      <w:rPr>
        <w:rFonts w:hint="default"/>
        <w:color w:val="auto"/>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15:restartNumberingAfterBreak="0">
    <w:nsid w:val="403C0E95"/>
    <w:multiLevelType w:val="multilevel"/>
    <w:tmpl w:val="5B8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FF6B03"/>
    <w:multiLevelType w:val="multilevel"/>
    <w:tmpl w:val="409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201FAD"/>
    <w:multiLevelType w:val="hybridMultilevel"/>
    <w:tmpl w:val="E6F8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2D14E6"/>
    <w:multiLevelType w:val="hybridMultilevel"/>
    <w:tmpl w:val="CE6A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1847E6"/>
    <w:multiLevelType w:val="hybridMultilevel"/>
    <w:tmpl w:val="0CFC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D851FC"/>
    <w:multiLevelType w:val="hybridMultilevel"/>
    <w:tmpl w:val="C88E73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589A50FD"/>
    <w:multiLevelType w:val="multilevel"/>
    <w:tmpl w:val="713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0E3AEF"/>
    <w:multiLevelType w:val="multilevel"/>
    <w:tmpl w:val="25EE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A1139"/>
    <w:multiLevelType w:val="hybridMultilevel"/>
    <w:tmpl w:val="D3BE9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9A7532"/>
    <w:multiLevelType w:val="multilevel"/>
    <w:tmpl w:val="C46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330B89"/>
    <w:multiLevelType w:val="hybridMultilevel"/>
    <w:tmpl w:val="90C8C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2"/>
  </w:num>
  <w:num w:numId="3">
    <w:abstractNumId w:val="15"/>
  </w:num>
  <w:num w:numId="4">
    <w:abstractNumId w:val="10"/>
  </w:num>
  <w:num w:numId="5">
    <w:abstractNumId w:val="18"/>
  </w:num>
  <w:num w:numId="6">
    <w:abstractNumId w:val="19"/>
  </w:num>
  <w:num w:numId="7">
    <w:abstractNumId w:val="32"/>
  </w:num>
  <w:num w:numId="8">
    <w:abstractNumId w:val="16"/>
  </w:num>
  <w:num w:numId="9">
    <w:abstractNumId w:val="38"/>
  </w:num>
  <w:num w:numId="10">
    <w:abstractNumId w:val="5"/>
  </w:num>
  <w:num w:numId="11">
    <w:abstractNumId w:val="31"/>
  </w:num>
  <w:num w:numId="12">
    <w:abstractNumId w:val="17"/>
  </w:num>
  <w:num w:numId="13">
    <w:abstractNumId w:val="30"/>
  </w:num>
  <w:num w:numId="14">
    <w:abstractNumId w:val="37"/>
  </w:num>
  <w:num w:numId="15">
    <w:abstractNumId w:val="20"/>
  </w:num>
  <w:num w:numId="16">
    <w:abstractNumId w:val="21"/>
  </w:num>
  <w:num w:numId="17">
    <w:abstractNumId w:val="23"/>
  </w:num>
  <w:num w:numId="18">
    <w:abstractNumId w:val="29"/>
  </w:num>
  <w:num w:numId="19">
    <w:abstractNumId w:val="39"/>
  </w:num>
  <w:num w:numId="20">
    <w:abstractNumId w:val="33"/>
  </w:num>
  <w:num w:numId="21">
    <w:abstractNumId w:val="7"/>
  </w:num>
  <w:num w:numId="22">
    <w:abstractNumId w:val="35"/>
  </w:num>
  <w:num w:numId="23">
    <w:abstractNumId w:val="28"/>
  </w:num>
  <w:num w:numId="24">
    <w:abstractNumId w:val="25"/>
  </w:num>
  <w:num w:numId="25">
    <w:abstractNumId w:val="34"/>
  </w:num>
  <w:num w:numId="26">
    <w:abstractNumId w:val="27"/>
  </w:num>
  <w:num w:numId="27">
    <w:abstractNumId w:val="3"/>
  </w:num>
  <w:num w:numId="28">
    <w:abstractNumId w:val="9"/>
  </w:num>
  <w:num w:numId="29">
    <w:abstractNumId w:val="24"/>
  </w:num>
  <w:num w:numId="30">
    <w:abstractNumId w:val="11"/>
  </w:num>
  <w:num w:numId="31">
    <w:abstractNumId w:val="8"/>
  </w:num>
  <w:num w:numId="32">
    <w:abstractNumId w:val="26"/>
  </w:num>
  <w:num w:numId="33">
    <w:abstractNumId w:val="4"/>
  </w:num>
  <w:num w:numId="34">
    <w:abstractNumId w:val="12"/>
  </w:num>
  <w:num w:numId="35">
    <w:abstractNumId w:val="6"/>
  </w:num>
  <w:num w:numId="36">
    <w:abstractNumId w:val="36"/>
  </w:num>
  <w:num w:numId="37">
    <w:abstractNumId w:val="14"/>
  </w:num>
  <w:num w:numId="3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630E4"/>
    <w:rsid w:val="0000250B"/>
    <w:rsid w:val="00004742"/>
    <w:rsid w:val="000222F9"/>
    <w:rsid w:val="00024AF0"/>
    <w:rsid w:val="0002749D"/>
    <w:rsid w:val="00027F88"/>
    <w:rsid w:val="00030A80"/>
    <w:rsid w:val="00030CFB"/>
    <w:rsid w:val="00031E95"/>
    <w:rsid w:val="00035E7E"/>
    <w:rsid w:val="00036C64"/>
    <w:rsid w:val="0004226B"/>
    <w:rsid w:val="00046528"/>
    <w:rsid w:val="00047C33"/>
    <w:rsid w:val="00050B16"/>
    <w:rsid w:val="00053B35"/>
    <w:rsid w:val="00060012"/>
    <w:rsid w:val="00060461"/>
    <w:rsid w:val="0006190C"/>
    <w:rsid w:val="00063C8C"/>
    <w:rsid w:val="00064B33"/>
    <w:rsid w:val="00076365"/>
    <w:rsid w:val="0007650C"/>
    <w:rsid w:val="000A2CCC"/>
    <w:rsid w:val="000B008C"/>
    <w:rsid w:val="000B5F43"/>
    <w:rsid w:val="000C6E15"/>
    <w:rsid w:val="000D140F"/>
    <w:rsid w:val="000D2D54"/>
    <w:rsid w:val="000E0BD4"/>
    <w:rsid w:val="000E64B9"/>
    <w:rsid w:val="000F2D48"/>
    <w:rsid w:val="000F63C1"/>
    <w:rsid w:val="0011308D"/>
    <w:rsid w:val="00114118"/>
    <w:rsid w:val="00120C36"/>
    <w:rsid w:val="00124BB5"/>
    <w:rsid w:val="00127EB4"/>
    <w:rsid w:val="00137267"/>
    <w:rsid w:val="0014278A"/>
    <w:rsid w:val="00150F33"/>
    <w:rsid w:val="00152A56"/>
    <w:rsid w:val="0016161F"/>
    <w:rsid w:val="00162D61"/>
    <w:rsid w:val="00163D3F"/>
    <w:rsid w:val="001718B7"/>
    <w:rsid w:val="00172136"/>
    <w:rsid w:val="00172B7E"/>
    <w:rsid w:val="00172C27"/>
    <w:rsid w:val="00174540"/>
    <w:rsid w:val="001826AD"/>
    <w:rsid w:val="0018731A"/>
    <w:rsid w:val="00187421"/>
    <w:rsid w:val="00190EA5"/>
    <w:rsid w:val="00193E93"/>
    <w:rsid w:val="001971C8"/>
    <w:rsid w:val="001A2633"/>
    <w:rsid w:val="001A4BF6"/>
    <w:rsid w:val="001A5892"/>
    <w:rsid w:val="001D1050"/>
    <w:rsid w:val="001D138A"/>
    <w:rsid w:val="001E0232"/>
    <w:rsid w:val="001E1D7E"/>
    <w:rsid w:val="001E2AE6"/>
    <w:rsid w:val="001E353F"/>
    <w:rsid w:val="001F178D"/>
    <w:rsid w:val="001F5E9C"/>
    <w:rsid w:val="002008CD"/>
    <w:rsid w:val="00213361"/>
    <w:rsid w:val="0022049D"/>
    <w:rsid w:val="00220FD4"/>
    <w:rsid w:val="0022112F"/>
    <w:rsid w:val="00223A02"/>
    <w:rsid w:val="002250EF"/>
    <w:rsid w:val="00226F50"/>
    <w:rsid w:val="00234D6E"/>
    <w:rsid w:val="00242163"/>
    <w:rsid w:val="00242310"/>
    <w:rsid w:val="00245964"/>
    <w:rsid w:val="00245CDD"/>
    <w:rsid w:val="00245D3B"/>
    <w:rsid w:val="0025050B"/>
    <w:rsid w:val="002520FA"/>
    <w:rsid w:val="00252C7D"/>
    <w:rsid w:val="00262B50"/>
    <w:rsid w:val="00270E64"/>
    <w:rsid w:val="00274D91"/>
    <w:rsid w:val="00276FAB"/>
    <w:rsid w:val="002812B5"/>
    <w:rsid w:val="00287473"/>
    <w:rsid w:val="00290CB4"/>
    <w:rsid w:val="002A0F09"/>
    <w:rsid w:val="002A1D5A"/>
    <w:rsid w:val="002A7487"/>
    <w:rsid w:val="002A79BF"/>
    <w:rsid w:val="002B0522"/>
    <w:rsid w:val="002B0F7E"/>
    <w:rsid w:val="002C2E27"/>
    <w:rsid w:val="002D2659"/>
    <w:rsid w:val="002D5034"/>
    <w:rsid w:val="002D76DE"/>
    <w:rsid w:val="002E3683"/>
    <w:rsid w:val="002F7D02"/>
    <w:rsid w:val="0030070A"/>
    <w:rsid w:val="00303941"/>
    <w:rsid w:val="00310EA8"/>
    <w:rsid w:val="003114ED"/>
    <w:rsid w:val="00313B9C"/>
    <w:rsid w:val="00314AAD"/>
    <w:rsid w:val="003239C2"/>
    <w:rsid w:val="00331B2C"/>
    <w:rsid w:val="0033367B"/>
    <w:rsid w:val="00336F14"/>
    <w:rsid w:val="00337421"/>
    <w:rsid w:val="00340702"/>
    <w:rsid w:val="00342067"/>
    <w:rsid w:val="00342886"/>
    <w:rsid w:val="00343C50"/>
    <w:rsid w:val="00345559"/>
    <w:rsid w:val="00346DC9"/>
    <w:rsid w:val="003600C7"/>
    <w:rsid w:val="003614E3"/>
    <w:rsid w:val="00363358"/>
    <w:rsid w:val="00363666"/>
    <w:rsid w:val="00371128"/>
    <w:rsid w:val="00376777"/>
    <w:rsid w:val="00380910"/>
    <w:rsid w:val="0038688C"/>
    <w:rsid w:val="0039119B"/>
    <w:rsid w:val="00394CC0"/>
    <w:rsid w:val="003A395E"/>
    <w:rsid w:val="003A403F"/>
    <w:rsid w:val="003A4A84"/>
    <w:rsid w:val="003A5412"/>
    <w:rsid w:val="003A669D"/>
    <w:rsid w:val="003A7005"/>
    <w:rsid w:val="003B5B09"/>
    <w:rsid w:val="003B7623"/>
    <w:rsid w:val="003C72C4"/>
    <w:rsid w:val="003D46E6"/>
    <w:rsid w:val="003E0520"/>
    <w:rsid w:val="003E0D34"/>
    <w:rsid w:val="003E1FA2"/>
    <w:rsid w:val="003F6AA6"/>
    <w:rsid w:val="00405735"/>
    <w:rsid w:val="00406121"/>
    <w:rsid w:val="0040761A"/>
    <w:rsid w:val="004103F1"/>
    <w:rsid w:val="004130A1"/>
    <w:rsid w:val="0041612F"/>
    <w:rsid w:val="00416E08"/>
    <w:rsid w:val="00420E56"/>
    <w:rsid w:val="00422F7F"/>
    <w:rsid w:val="004237CC"/>
    <w:rsid w:val="00423F1B"/>
    <w:rsid w:val="0042780C"/>
    <w:rsid w:val="00431780"/>
    <w:rsid w:val="00433C11"/>
    <w:rsid w:val="00440171"/>
    <w:rsid w:val="00440574"/>
    <w:rsid w:val="00446E97"/>
    <w:rsid w:val="00447A51"/>
    <w:rsid w:val="00447D80"/>
    <w:rsid w:val="00452A83"/>
    <w:rsid w:val="00452D63"/>
    <w:rsid w:val="004542BF"/>
    <w:rsid w:val="004609F1"/>
    <w:rsid w:val="004629C3"/>
    <w:rsid w:val="004641C1"/>
    <w:rsid w:val="004665FD"/>
    <w:rsid w:val="004743E5"/>
    <w:rsid w:val="004759F1"/>
    <w:rsid w:val="00492DD1"/>
    <w:rsid w:val="004964DB"/>
    <w:rsid w:val="00497F41"/>
    <w:rsid w:val="004A285B"/>
    <w:rsid w:val="004B0E60"/>
    <w:rsid w:val="004B1D1D"/>
    <w:rsid w:val="004B3DAC"/>
    <w:rsid w:val="004B7DAE"/>
    <w:rsid w:val="004C0218"/>
    <w:rsid w:val="004C1B83"/>
    <w:rsid w:val="004C45C6"/>
    <w:rsid w:val="004C491F"/>
    <w:rsid w:val="004C61F5"/>
    <w:rsid w:val="004D055A"/>
    <w:rsid w:val="004D23FF"/>
    <w:rsid w:val="004D24D3"/>
    <w:rsid w:val="004D280D"/>
    <w:rsid w:val="004D4AFF"/>
    <w:rsid w:val="004E03A1"/>
    <w:rsid w:val="004E0DD5"/>
    <w:rsid w:val="004E1421"/>
    <w:rsid w:val="004E143A"/>
    <w:rsid w:val="004E6DCD"/>
    <w:rsid w:val="004E7AEE"/>
    <w:rsid w:val="004F7785"/>
    <w:rsid w:val="005013C1"/>
    <w:rsid w:val="005023B6"/>
    <w:rsid w:val="00506B0C"/>
    <w:rsid w:val="00511F03"/>
    <w:rsid w:val="00520518"/>
    <w:rsid w:val="00521663"/>
    <w:rsid w:val="00521867"/>
    <w:rsid w:val="00522561"/>
    <w:rsid w:val="005321B8"/>
    <w:rsid w:val="005324E7"/>
    <w:rsid w:val="005369F4"/>
    <w:rsid w:val="00536C67"/>
    <w:rsid w:val="0053770A"/>
    <w:rsid w:val="00542FE9"/>
    <w:rsid w:val="00544BF3"/>
    <w:rsid w:val="00546414"/>
    <w:rsid w:val="00546AC1"/>
    <w:rsid w:val="005471EF"/>
    <w:rsid w:val="005476F7"/>
    <w:rsid w:val="005477C4"/>
    <w:rsid w:val="00547B3E"/>
    <w:rsid w:val="00554419"/>
    <w:rsid w:val="0055696B"/>
    <w:rsid w:val="00560C0A"/>
    <w:rsid w:val="005637BD"/>
    <w:rsid w:val="005677A7"/>
    <w:rsid w:val="00573368"/>
    <w:rsid w:val="00585832"/>
    <w:rsid w:val="00586785"/>
    <w:rsid w:val="005905B3"/>
    <w:rsid w:val="00594DB0"/>
    <w:rsid w:val="005A1180"/>
    <w:rsid w:val="005A1EDF"/>
    <w:rsid w:val="005A507D"/>
    <w:rsid w:val="005B1A26"/>
    <w:rsid w:val="005B415E"/>
    <w:rsid w:val="005B6540"/>
    <w:rsid w:val="005C44F7"/>
    <w:rsid w:val="005C77E1"/>
    <w:rsid w:val="005D34D7"/>
    <w:rsid w:val="005E3FED"/>
    <w:rsid w:val="005E6AB2"/>
    <w:rsid w:val="005E768D"/>
    <w:rsid w:val="005E7E2B"/>
    <w:rsid w:val="005F5F95"/>
    <w:rsid w:val="005F71BD"/>
    <w:rsid w:val="00600D96"/>
    <w:rsid w:val="00600EA9"/>
    <w:rsid w:val="00601B20"/>
    <w:rsid w:val="00612ACB"/>
    <w:rsid w:val="00616DA8"/>
    <w:rsid w:val="00625E25"/>
    <w:rsid w:val="006267FD"/>
    <w:rsid w:val="006301DF"/>
    <w:rsid w:val="00633C66"/>
    <w:rsid w:val="00634AAB"/>
    <w:rsid w:val="00634C2A"/>
    <w:rsid w:val="00635C51"/>
    <w:rsid w:val="00640B06"/>
    <w:rsid w:val="00652C12"/>
    <w:rsid w:val="006626C5"/>
    <w:rsid w:val="0066273A"/>
    <w:rsid w:val="00664521"/>
    <w:rsid w:val="00664D79"/>
    <w:rsid w:val="00670A29"/>
    <w:rsid w:val="00670AFD"/>
    <w:rsid w:val="00684209"/>
    <w:rsid w:val="00684C7A"/>
    <w:rsid w:val="006916A8"/>
    <w:rsid w:val="0069208F"/>
    <w:rsid w:val="00694D8E"/>
    <w:rsid w:val="00695B1B"/>
    <w:rsid w:val="006961F3"/>
    <w:rsid w:val="006A0961"/>
    <w:rsid w:val="006A3F3B"/>
    <w:rsid w:val="006B0E37"/>
    <w:rsid w:val="006B43B6"/>
    <w:rsid w:val="006B5FA0"/>
    <w:rsid w:val="006B6532"/>
    <w:rsid w:val="006B6B9D"/>
    <w:rsid w:val="006B6F88"/>
    <w:rsid w:val="006C0C3F"/>
    <w:rsid w:val="006D2556"/>
    <w:rsid w:val="006D512A"/>
    <w:rsid w:val="006D6A70"/>
    <w:rsid w:val="006F366D"/>
    <w:rsid w:val="006F388B"/>
    <w:rsid w:val="006F3962"/>
    <w:rsid w:val="00704090"/>
    <w:rsid w:val="0070558D"/>
    <w:rsid w:val="00706A9C"/>
    <w:rsid w:val="00707ECD"/>
    <w:rsid w:val="0071203D"/>
    <w:rsid w:val="0071257C"/>
    <w:rsid w:val="00712C81"/>
    <w:rsid w:val="00712EC1"/>
    <w:rsid w:val="0071420E"/>
    <w:rsid w:val="00715999"/>
    <w:rsid w:val="0071715E"/>
    <w:rsid w:val="00717EE7"/>
    <w:rsid w:val="007200A5"/>
    <w:rsid w:val="007228D9"/>
    <w:rsid w:val="00723323"/>
    <w:rsid w:val="0072640F"/>
    <w:rsid w:val="00727CD4"/>
    <w:rsid w:val="00731F51"/>
    <w:rsid w:val="007414EC"/>
    <w:rsid w:val="0074604E"/>
    <w:rsid w:val="00752E3B"/>
    <w:rsid w:val="00754B6F"/>
    <w:rsid w:val="007628AB"/>
    <w:rsid w:val="007664A2"/>
    <w:rsid w:val="0076680B"/>
    <w:rsid w:val="00766A22"/>
    <w:rsid w:val="00770D54"/>
    <w:rsid w:val="007718BF"/>
    <w:rsid w:val="007760A9"/>
    <w:rsid w:val="00780B17"/>
    <w:rsid w:val="00786EFB"/>
    <w:rsid w:val="007928D8"/>
    <w:rsid w:val="00795BAA"/>
    <w:rsid w:val="0079760F"/>
    <w:rsid w:val="007A00B6"/>
    <w:rsid w:val="007A0B03"/>
    <w:rsid w:val="007A2919"/>
    <w:rsid w:val="007A54C4"/>
    <w:rsid w:val="007B3E8E"/>
    <w:rsid w:val="007B7C85"/>
    <w:rsid w:val="007C223D"/>
    <w:rsid w:val="007C424C"/>
    <w:rsid w:val="007D186A"/>
    <w:rsid w:val="007D5013"/>
    <w:rsid w:val="007D6D95"/>
    <w:rsid w:val="007D7FCB"/>
    <w:rsid w:val="007E1855"/>
    <w:rsid w:val="007E4400"/>
    <w:rsid w:val="007E7C33"/>
    <w:rsid w:val="007F60B4"/>
    <w:rsid w:val="007F7884"/>
    <w:rsid w:val="007F79DB"/>
    <w:rsid w:val="008013DB"/>
    <w:rsid w:val="00804A4D"/>
    <w:rsid w:val="008054FE"/>
    <w:rsid w:val="008106EB"/>
    <w:rsid w:val="0081328E"/>
    <w:rsid w:val="008147B4"/>
    <w:rsid w:val="008162E5"/>
    <w:rsid w:val="00817BED"/>
    <w:rsid w:val="00817CC3"/>
    <w:rsid w:val="008205F8"/>
    <w:rsid w:val="0083205F"/>
    <w:rsid w:val="00832CFE"/>
    <w:rsid w:val="0083414A"/>
    <w:rsid w:val="00840E43"/>
    <w:rsid w:val="0084203F"/>
    <w:rsid w:val="008428FA"/>
    <w:rsid w:val="008505FB"/>
    <w:rsid w:val="008603A3"/>
    <w:rsid w:val="008603E0"/>
    <w:rsid w:val="00860A23"/>
    <w:rsid w:val="00861202"/>
    <w:rsid w:val="00881FC8"/>
    <w:rsid w:val="0088250A"/>
    <w:rsid w:val="00884FB7"/>
    <w:rsid w:val="00885C72"/>
    <w:rsid w:val="00892895"/>
    <w:rsid w:val="00892F56"/>
    <w:rsid w:val="00894A53"/>
    <w:rsid w:val="00897DD5"/>
    <w:rsid w:val="008B636F"/>
    <w:rsid w:val="008C1533"/>
    <w:rsid w:val="008C783D"/>
    <w:rsid w:val="008D0950"/>
    <w:rsid w:val="008D224C"/>
    <w:rsid w:val="008D2EA3"/>
    <w:rsid w:val="008D67EC"/>
    <w:rsid w:val="008E2D7B"/>
    <w:rsid w:val="008E57F3"/>
    <w:rsid w:val="008E6649"/>
    <w:rsid w:val="008F228D"/>
    <w:rsid w:val="00900C3C"/>
    <w:rsid w:val="00906A16"/>
    <w:rsid w:val="00917155"/>
    <w:rsid w:val="00920344"/>
    <w:rsid w:val="009249D8"/>
    <w:rsid w:val="00926959"/>
    <w:rsid w:val="0093133D"/>
    <w:rsid w:val="009317EA"/>
    <w:rsid w:val="00934481"/>
    <w:rsid w:val="00935619"/>
    <w:rsid w:val="009375AF"/>
    <w:rsid w:val="00945557"/>
    <w:rsid w:val="00957499"/>
    <w:rsid w:val="00961B1A"/>
    <w:rsid w:val="00963437"/>
    <w:rsid w:val="00963BA8"/>
    <w:rsid w:val="00966780"/>
    <w:rsid w:val="00967E15"/>
    <w:rsid w:val="00967E84"/>
    <w:rsid w:val="00970EFD"/>
    <w:rsid w:val="0097338D"/>
    <w:rsid w:val="0097487D"/>
    <w:rsid w:val="00977D79"/>
    <w:rsid w:val="00995FBD"/>
    <w:rsid w:val="009A05C0"/>
    <w:rsid w:val="009A2B69"/>
    <w:rsid w:val="009A2EEC"/>
    <w:rsid w:val="009A53C9"/>
    <w:rsid w:val="009D14B2"/>
    <w:rsid w:val="009D48F6"/>
    <w:rsid w:val="009E10A0"/>
    <w:rsid w:val="009E561D"/>
    <w:rsid w:val="009F0315"/>
    <w:rsid w:val="009F2F98"/>
    <w:rsid w:val="009F62B0"/>
    <w:rsid w:val="00A00B02"/>
    <w:rsid w:val="00A01F28"/>
    <w:rsid w:val="00A038CE"/>
    <w:rsid w:val="00A06385"/>
    <w:rsid w:val="00A136F5"/>
    <w:rsid w:val="00A14F1E"/>
    <w:rsid w:val="00A17750"/>
    <w:rsid w:val="00A20997"/>
    <w:rsid w:val="00A255CF"/>
    <w:rsid w:val="00A27A9A"/>
    <w:rsid w:val="00A27B4F"/>
    <w:rsid w:val="00A343D5"/>
    <w:rsid w:val="00A46470"/>
    <w:rsid w:val="00A47B74"/>
    <w:rsid w:val="00A564C9"/>
    <w:rsid w:val="00A60B34"/>
    <w:rsid w:val="00A61F29"/>
    <w:rsid w:val="00A65740"/>
    <w:rsid w:val="00A730C3"/>
    <w:rsid w:val="00A730DA"/>
    <w:rsid w:val="00A737B2"/>
    <w:rsid w:val="00AA1FF1"/>
    <w:rsid w:val="00AA3D8A"/>
    <w:rsid w:val="00AA5CF3"/>
    <w:rsid w:val="00AA6210"/>
    <w:rsid w:val="00AA7CD6"/>
    <w:rsid w:val="00AB48DF"/>
    <w:rsid w:val="00AB63A6"/>
    <w:rsid w:val="00AC235A"/>
    <w:rsid w:val="00AC365B"/>
    <w:rsid w:val="00AD0F8C"/>
    <w:rsid w:val="00AD56FB"/>
    <w:rsid w:val="00AD5F9A"/>
    <w:rsid w:val="00AD667A"/>
    <w:rsid w:val="00AD73CE"/>
    <w:rsid w:val="00AE207E"/>
    <w:rsid w:val="00AE2174"/>
    <w:rsid w:val="00AE40A8"/>
    <w:rsid w:val="00AE40C9"/>
    <w:rsid w:val="00AE64BD"/>
    <w:rsid w:val="00AF40EE"/>
    <w:rsid w:val="00B03E83"/>
    <w:rsid w:val="00B117E7"/>
    <w:rsid w:val="00B11E1B"/>
    <w:rsid w:val="00B132EA"/>
    <w:rsid w:val="00B15675"/>
    <w:rsid w:val="00B25B0F"/>
    <w:rsid w:val="00B26594"/>
    <w:rsid w:val="00B2737A"/>
    <w:rsid w:val="00B30ECC"/>
    <w:rsid w:val="00B45B30"/>
    <w:rsid w:val="00B464A2"/>
    <w:rsid w:val="00B47BA7"/>
    <w:rsid w:val="00B54733"/>
    <w:rsid w:val="00B5604A"/>
    <w:rsid w:val="00B609A6"/>
    <w:rsid w:val="00B615E9"/>
    <w:rsid w:val="00B61B47"/>
    <w:rsid w:val="00B72933"/>
    <w:rsid w:val="00B72DF9"/>
    <w:rsid w:val="00B76220"/>
    <w:rsid w:val="00B813E9"/>
    <w:rsid w:val="00B93628"/>
    <w:rsid w:val="00B974CF"/>
    <w:rsid w:val="00BA6D17"/>
    <w:rsid w:val="00BB3BB3"/>
    <w:rsid w:val="00BB3D05"/>
    <w:rsid w:val="00BB4D65"/>
    <w:rsid w:val="00BC04B4"/>
    <w:rsid w:val="00BC351C"/>
    <w:rsid w:val="00BC44CC"/>
    <w:rsid w:val="00BD47CF"/>
    <w:rsid w:val="00BD48CE"/>
    <w:rsid w:val="00BD4E52"/>
    <w:rsid w:val="00BD759A"/>
    <w:rsid w:val="00BD7D55"/>
    <w:rsid w:val="00BE1263"/>
    <w:rsid w:val="00BE1406"/>
    <w:rsid w:val="00BE5C07"/>
    <w:rsid w:val="00BE5EF6"/>
    <w:rsid w:val="00BF17BD"/>
    <w:rsid w:val="00BF3D48"/>
    <w:rsid w:val="00BF4117"/>
    <w:rsid w:val="00BF5C16"/>
    <w:rsid w:val="00C002CC"/>
    <w:rsid w:val="00C02A14"/>
    <w:rsid w:val="00C04408"/>
    <w:rsid w:val="00C11363"/>
    <w:rsid w:val="00C1317F"/>
    <w:rsid w:val="00C15B0A"/>
    <w:rsid w:val="00C17903"/>
    <w:rsid w:val="00C221CD"/>
    <w:rsid w:val="00C34953"/>
    <w:rsid w:val="00C431AD"/>
    <w:rsid w:val="00C44B8C"/>
    <w:rsid w:val="00C534C2"/>
    <w:rsid w:val="00C630E4"/>
    <w:rsid w:val="00C66A9B"/>
    <w:rsid w:val="00C720A3"/>
    <w:rsid w:val="00C724EA"/>
    <w:rsid w:val="00C7412B"/>
    <w:rsid w:val="00C743D8"/>
    <w:rsid w:val="00C755BA"/>
    <w:rsid w:val="00C77596"/>
    <w:rsid w:val="00C77A3C"/>
    <w:rsid w:val="00C77E5F"/>
    <w:rsid w:val="00C81A02"/>
    <w:rsid w:val="00C81D2A"/>
    <w:rsid w:val="00C8217A"/>
    <w:rsid w:val="00C8249D"/>
    <w:rsid w:val="00C90E10"/>
    <w:rsid w:val="00C93000"/>
    <w:rsid w:val="00C970CA"/>
    <w:rsid w:val="00CA35A7"/>
    <w:rsid w:val="00CA6892"/>
    <w:rsid w:val="00CB0DD0"/>
    <w:rsid w:val="00CB3CAD"/>
    <w:rsid w:val="00CC4AE2"/>
    <w:rsid w:val="00CD3174"/>
    <w:rsid w:val="00CE55AD"/>
    <w:rsid w:val="00CF0A6A"/>
    <w:rsid w:val="00CF0ED5"/>
    <w:rsid w:val="00CF1762"/>
    <w:rsid w:val="00CF3609"/>
    <w:rsid w:val="00CF3A92"/>
    <w:rsid w:val="00D002D7"/>
    <w:rsid w:val="00D009AA"/>
    <w:rsid w:val="00D023AE"/>
    <w:rsid w:val="00D0392D"/>
    <w:rsid w:val="00D04E98"/>
    <w:rsid w:val="00D0663C"/>
    <w:rsid w:val="00D12FF3"/>
    <w:rsid w:val="00D16BE0"/>
    <w:rsid w:val="00D16D2E"/>
    <w:rsid w:val="00D1762C"/>
    <w:rsid w:val="00D20D69"/>
    <w:rsid w:val="00D257C9"/>
    <w:rsid w:val="00D330BD"/>
    <w:rsid w:val="00D35D47"/>
    <w:rsid w:val="00D4163A"/>
    <w:rsid w:val="00D45806"/>
    <w:rsid w:val="00D50470"/>
    <w:rsid w:val="00D55C46"/>
    <w:rsid w:val="00D56A98"/>
    <w:rsid w:val="00D62E8F"/>
    <w:rsid w:val="00D65899"/>
    <w:rsid w:val="00D67A4A"/>
    <w:rsid w:val="00D71565"/>
    <w:rsid w:val="00D71E18"/>
    <w:rsid w:val="00D81947"/>
    <w:rsid w:val="00D822CA"/>
    <w:rsid w:val="00D8364C"/>
    <w:rsid w:val="00D83AC3"/>
    <w:rsid w:val="00D850FC"/>
    <w:rsid w:val="00D90D6F"/>
    <w:rsid w:val="00DB17F5"/>
    <w:rsid w:val="00DB6C0E"/>
    <w:rsid w:val="00DC2937"/>
    <w:rsid w:val="00DC2A5F"/>
    <w:rsid w:val="00DC3294"/>
    <w:rsid w:val="00DC4B2D"/>
    <w:rsid w:val="00DC7F6A"/>
    <w:rsid w:val="00DD1D6F"/>
    <w:rsid w:val="00DD2ADF"/>
    <w:rsid w:val="00DD4B97"/>
    <w:rsid w:val="00DD7726"/>
    <w:rsid w:val="00DE0B8A"/>
    <w:rsid w:val="00DE20E5"/>
    <w:rsid w:val="00DE49FD"/>
    <w:rsid w:val="00DE51C1"/>
    <w:rsid w:val="00DE72C8"/>
    <w:rsid w:val="00DF1450"/>
    <w:rsid w:val="00E02903"/>
    <w:rsid w:val="00E05459"/>
    <w:rsid w:val="00E05553"/>
    <w:rsid w:val="00E05692"/>
    <w:rsid w:val="00E0611F"/>
    <w:rsid w:val="00E0636E"/>
    <w:rsid w:val="00E134AB"/>
    <w:rsid w:val="00E155D4"/>
    <w:rsid w:val="00E1673D"/>
    <w:rsid w:val="00E2018D"/>
    <w:rsid w:val="00E2075F"/>
    <w:rsid w:val="00E26EAD"/>
    <w:rsid w:val="00E3055B"/>
    <w:rsid w:val="00E32CAA"/>
    <w:rsid w:val="00E54F4E"/>
    <w:rsid w:val="00E54F7B"/>
    <w:rsid w:val="00E56047"/>
    <w:rsid w:val="00E625CF"/>
    <w:rsid w:val="00E62A69"/>
    <w:rsid w:val="00E6554D"/>
    <w:rsid w:val="00E6718F"/>
    <w:rsid w:val="00E71E43"/>
    <w:rsid w:val="00E723E0"/>
    <w:rsid w:val="00E771FE"/>
    <w:rsid w:val="00E77352"/>
    <w:rsid w:val="00E773F4"/>
    <w:rsid w:val="00E8280D"/>
    <w:rsid w:val="00E838FF"/>
    <w:rsid w:val="00E86BF3"/>
    <w:rsid w:val="00E86F5C"/>
    <w:rsid w:val="00E97B4A"/>
    <w:rsid w:val="00EA1328"/>
    <w:rsid w:val="00EA4ABB"/>
    <w:rsid w:val="00EB0614"/>
    <w:rsid w:val="00EB278B"/>
    <w:rsid w:val="00EB2DC8"/>
    <w:rsid w:val="00EB7387"/>
    <w:rsid w:val="00EC3CDD"/>
    <w:rsid w:val="00ED0191"/>
    <w:rsid w:val="00ED06AA"/>
    <w:rsid w:val="00ED194D"/>
    <w:rsid w:val="00ED1C9E"/>
    <w:rsid w:val="00ED721F"/>
    <w:rsid w:val="00EE2FBA"/>
    <w:rsid w:val="00EF5052"/>
    <w:rsid w:val="00EF66E3"/>
    <w:rsid w:val="00F0045E"/>
    <w:rsid w:val="00F04F24"/>
    <w:rsid w:val="00F05A6A"/>
    <w:rsid w:val="00F06790"/>
    <w:rsid w:val="00F1515A"/>
    <w:rsid w:val="00F27C83"/>
    <w:rsid w:val="00F30B25"/>
    <w:rsid w:val="00F334F3"/>
    <w:rsid w:val="00F36FE9"/>
    <w:rsid w:val="00F44362"/>
    <w:rsid w:val="00F46AE9"/>
    <w:rsid w:val="00F53045"/>
    <w:rsid w:val="00F541A6"/>
    <w:rsid w:val="00F61123"/>
    <w:rsid w:val="00F64742"/>
    <w:rsid w:val="00F6568F"/>
    <w:rsid w:val="00F67469"/>
    <w:rsid w:val="00F71B5D"/>
    <w:rsid w:val="00F75EF7"/>
    <w:rsid w:val="00F80649"/>
    <w:rsid w:val="00F867E2"/>
    <w:rsid w:val="00F90E85"/>
    <w:rsid w:val="00F97309"/>
    <w:rsid w:val="00FA4A27"/>
    <w:rsid w:val="00FA5B65"/>
    <w:rsid w:val="00FB6116"/>
    <w:rsid w:val="00FD0FD0"/>
    <w:rsid w:val="00FD33E5"/>
    <w:rsid w:val="00FD359B"/>
    <w:rsid w:val="00FD4B00"/>
    <w:rsid w:val="00FD5472"/>
    <w:rsid w:val="00FD5FAD"/>
    <w:rsid w:val="00FD611A"/>
    <w:rsid w:val="00FD6237"/>
    <w:rsid w:val="00FE1690"/>
    <w:rsid w:val="00FE1B46"/>
    <w:rsid w:val="00FE1E61"/>
    <w:rsid w:val="00FE582A"/>
    <w:rsid w:val="00FE6DA0"/>
    <w:rsid w:val="00FF08E5"/>
    <w:rsid w:val="00FF0A4F"/>
    <w:rsid w:val="00FF0D05"/>
    <w:rsid w:val="00FF5D22"/>
    <w:rsid w:val="00FF660B"/>
    <w:rsid w:val="00FF7105"/>
    <w:rsid w:val="00FF7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640B4"/>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614"/>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1"/>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qFormat/>
    <w:rsid w:val="00AC235A"/>
    <w:pPr>
      <w:spacing w:after="0" w:line="240" w:lineRule="auto"/>
    </w:pPr>
    <w:rPr>
      <w:rFonts w:ascii="Times New Roman" w:eastAsia="Times New Roman" w:hAnsi="Times New Roman" w:cs="Times New Roman"/>
      <w:sz w:val="24"/>
      <w:szCs w:val="24"/>
    </w:rPr>
  </w:style>
  <w:style w:type="paragraph" w:styleId="af3">
    <w:name w:val="Body Text Indent"/>
    <w:basedOn w:val="a"/>
    <w:link w:val="af4"/>
    <w:uiPriority w:val="99"/>
    <w:semiHidden/>
    <w:unhideWhenUsed/>
    <w:rsid w:val="000C6E15"/>
    <w:pPr>
      <w:spacing w:after="120"/>
      <w:ind w:left="283"/>
    </w:pPr>
  </w:style>
  <w:style w:type="character" w:customStyle="1" w:styleId="af4">
    <w:name w:val="Основной текст с отступом Знак"/>
    <w:basedOn w:val="a0"/>
    <w:link w:val="af3"/>
    <w:uiPriority w:val="99"/>
    <w:semiHidden/>
    <w:rsid w:val="000C6E15"/>
  </w:style>
  <w:style w:type="table" w:styleId="af5">
    <w:name w:val="Table Grid"/>
    <w:basedOn w:val="a1"/>
    <w:uiPriority w:val="59"/>
    <w:rsid w:val="00506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
    <w:rsid w:val="00F80649"/>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otnote reference"/>
    <w:rsid w:val="002B0F7E"/>
    <w:rPr>
      <w:vertAlign w:val="superscript"/>
    </w:rPr>
  </w:style>
  <w:style w:type="paragraph" w:styleId="af7">
    <w:name w:val="footnote text"/>
    <w:basedOn w:val="a"/>
    <w:link w:val="af8"/>
    <w:uiPriority w:val="99"/>
    <w:semiHidden/>
    <w:unhideWhenUsed/>
    <w:rsid w:val="002B0F7E"/>
    <w:pPr>
      <w:widowControl w:val="0"/>
      <w:suppressAutoHyphens/>
      <w:autoSpaceDE w:val="0"/>
      <w:spacing w:after="0" w:line="240" w:lineRule="auto"/>
    </w:pPr>
    <w:rPr>
      <w:rFonts w:ascii="Times New Roman" w:eastAsia="Times New Roman" w:hAnsi="Times New Roman" w:cs="Mangal"/>
      <w:sz w:val="20"/>
      <w:szCs w:val="18"/>
      <w:lang w:eastAsia="hi-IN" w:bidi="hi-IN"/>
    </w:rPr>
  </w:style>
  <w:style w:type="character" w:customStyle="1" w:styleId="af8">
    <w:name w:val="Текст сноски Знак"/>
    <w:basedOn w:val="a0"/>
    <w:link w:val="af7"/>
    <w:uiPriority w:val="99"/>
    <w:semiHidden/>
    <w:rsid w:val="002B0F7E"/>
    <w:rPr>
      <w:rFonts w:ascii="Times New Roman" w:eastAsia="Times New Roman" w:hAnsi="Times New Roman" w:cs="Mangal"/>
      <w:sz w:val="20"/>
      <w:szCs w:val="18"/>
      <w:lang w:eastAsia="hi-IN" w:bidi="hi-IN"/>
    </w:rPr>
  </w:style>
  <w:style w:type="character" w:customStyle="1" w:styleId="fontstyle01">
    <w:name w:val="fontstyle01"/>
    <w:basedOn w:val="a0"/>
    <w:rsid w:val="005E768D"/>
    <w:rPr>
      <w:rFonts w:ascii="TimesNewRomanPS-BoldMT" w:hAnsi="TimesNewRomanPS-BoldMT" w:hint="default"/>
      <w:b/>
      <w:bCs/>
      <w:i w:val="0"/>
      <w:iCs w:val="0"/>
      <w:color w:val="000000"/>
      <w:sz w:val="24"/>
      <w:szCs w:val="24"/>
    </w:rPr>
  </w:style>
  <w:style w:type="character" w:customStyle="1" w:styleId="fontstyle21">
    <w:name w:val="fontstyle21"/>
    <w:basedOn w:val="a0"/>
    <w:rsid w:val="005E768D"/>
    <w:rPr>
      <w:rFonts w:ascii="TimesNewRomanPSMT" w:hAnsi="TimesNewRomanPSMT" w:hint="default"/>
      <w:b w:val="0"/>
      <w:bCs w:val="0"/>
      <w:i w:val="0"/>
      <w:iCs w:val="0"/>
      <w:color w:val="000000"/>
      <w:sz w:val="24"/>
      <w:szCs w:val="24"/>
    </w:rPr>
  </w:style>
  <w:style w:type="paragraph" w:customStyle="1" w:styleId="paragraph">
    <w:name w:val="paragraph"/>
    <w:basedOn w:val="a"/>
    <w:rsid w:val="008D224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3F6AA6"/>
    <w:rPr>
      <w:b/>
      <w:bCs/>
    </w:rPr>
  </w:style>
  <w:style w:type="character" w:customStyle="1" w:styleId="details-content-item-trigger-heading">
    <w:name w:val="details-content-item-trigger-heading"/>
    <w:basedOn w:val="a0"/>
    <w:rsid w:val="00A60B34"/>
  </w:style>
  <w:style w:type="character" w:customStyle="1" w:styleId="details-content-item-trigger-description">
    <w:name w:val="details-content-item-trigger-description"/>
    <w:basedOn w:val="a0"/>
    <w:rsid w:val="00A60B34"/>
  </w:style>
  <w:style w:type="character" w:customStyle="1" w:styleId="extended-textshort">
    <w:name w:val="extended-text__short"/>
    <w:basedOn w:val="a0"/>
    <w:rsid w:val="00D330BD"/>
  </w:style>
  <w:style w:type="paragraph" w:customStyle="1" w:styleId="toleft">
    <w:name w:val="toleft"/>
    <w:basedOn w:val="a"/>
    <w:rsid w:val="00A27B4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2520FA"/>
    <w:rPr>
      <w:color w:val="800080" w:themeColor="followedHyperlink"/>
      <w:u w:val="single"/>
    </w:rPr>
  </w:style>
  <w:style w:type="character" w:customStyle="1" w:styleId="extended-textfull">
    <w:name w:val="extended-text__full"/>
    <w:basedOn w:val="a0"/>
    <w:rsid w:val="004E0DD5"/>
  </w:style>
  <w:style w:type="character" w:customStyle="1" w:styleId="name">
    <w:name w:val="name"/>
    <w:basedOn w:val="a0"/>
    <w:rsid w:val="00AD667A"/>
  </w:style>
  <w:style w:type="character" w:customStyle="1" w:styleId="accent">
    <w:name w:val="accent"/>
    <w:basedOn w:val="a0"/>
    <w:rsid w:val="00AD667A"/>
  </w:style>
  <w:style w:type="paragraph" w:customStyle="1" w:styleId="arrow-text">
    <w:name w:val="arrow-text"/>
    <w:basedOn w:val="a"/>
    <w:rsid w:val="00AD6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4759F1"/>
  </w:style>
  <w:style w:type="character" w:customStyle="1" w:styleId="ad">
    <w:name w:val="Абзац списка Знак"/>
    <w:link w:val="ac"/>
    <w:uiPriority w:val="1"/>
    <w:locked/>
    <w:rsid w:val="00270E64"/>
    <w:rPr>
      <w:rFonts w:ascii="Calibri" w:eastAsia="Calibri" w:hAnsi="Calibri" w:cs="Times New Roman"/>
      <w:lang w:eastAsia="en-US"/>
    </w:rPr>
  </w:style>
  <w:style w:type="paragraph" w:styleId="afb">
    <w:name w:val="Title"/>
    <w:basedOn w:val="a"/>
    <w:next w:val="a"/>
    <w:link w:val="afc"/>
    <w:uiPriority w:val="10"/>
    <w:qFormat/>
    <w:rsid w:val="006301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Заголовок Знак"/>
    <w:basedOn w:val="a0"/>
    <w:link w:val="afb"/>
    <w:uiPriority w:val="10"/>
    <w:rsid w:val="006301DF"/>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2F7D02"/>
  </w:style>
  <w:style w:type="character" w:customStyle="1" w:styleId="organictextcontentspan">
    <w:name w:val="organictextcontentspan"/>
    <w:basedOn w:val="a0"/>
    <w:rsid w:val="00D67A4A"/>
  </w:style>
  <w:style w:type="character" w:customStyle="1" w:styleId="extendedtext-full">
    <w:name w:val="extendedtext-full"/>
    <w:basedOn w:val="a0"/>
    <w:rsid w:val="00D67A4A"/>
  </w:style>
  <w:style w:type="character" w:customStyle="1" w:styleId="markedcontent">
    <w:name w:val="markedcontent"/>
    <w:basedOn w:val="a0"/>
    <w:rsid w:val="00F36FE9"/>
  </w:style>
  <w:style w:type="character" w:styleId="afd">
    <w:name w:val="Unresolved Mention"/>
    <w:basedOn w:val="a0"/>
    <w:uiPriority w:val="99"/>
    <w:semiHidden/>
    <w:unhideWhenUsed/>
    <w:rsid w:val="0058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5853">
      <w:bodyDiv w:val="1"/>
      <w:marLeft w:val="0"/>
      <w:marRight w:val="0"/>
      <w:marTop w:val="0"/>
      <w:marBottom w:val="0"/>
      <w:divBdr>
        <w:top w:val="none" w:sz="0" w:space="0" w:color="auto"/>
        <w:left w:val="none" w:sz="0" w:space="0" w:color="auto"/>
        <w:bottom w:val="none" w:sz="0" w:space="0" w:color="auto"/>
        <w:right w:val="none" w:sz="0" w:space="0" w:color="auto"/>
      </w:divBdr>
    </w:div>
    <w:div w:id="50079736">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23">
      <w:bodyDiv w:val="1"/>
      <w:marLeft w:val="0"/>
      <w:marRight w:val="0"/>
      <w:marTop w:val="0"/>
      <w:marBottom w:val="0"/>
      <w:divBdr>
        <w:top w:val="none" w:sz="0" w:space="0" w:color="auto"/>
        <w:left w:val="none" w:sz="0" w:space="0" w:color="auto"/>
        <w:bottom w:val="none" w:sz="0" w:space="0" w:color="auto"/>
        <w:right w:val="none" w:sz="0" w:space="0" w:color="auto"/>
      </w:divBdr>
    </w:div>
    <w:div w:id="96826502">
      <w:bodyDiv w:val="1"/>
      <w:marLeft w:val="0"/>
      <w:marRight w:val="0"/>
      <w:marTop w:val="0"/>
      <w:marBottom w:val="0"/>
      <w:divBdr>
        <w:top w:val="none" w:sz="0" w:space="0" w:color="auto"/>
        <w:left w:val="none" w:sz="0" w:space="0" w:color="auto"/>
        <w:bottom w:val="none" w:sz="0" w:space="0" w:color="auto"/>
        <w:right w:val="none" w:sz="0" w:space="0" w:color="auto"/>
      </w:divBdr>
    </w:div>
    <w:div w:id="112477416">
      <w:bodyDiv w:val="1"/>
      <w:marLeft w:val="0"/>
      <w:marRight w:val="0"/>
      <w:marTop w:val="0"/>
      <w:marBottom w:val="0"/>
      <w:divBdr>
        <w:top w:val="none" w:sz="0" w:space="0" w:color="auto"/>
        <w:left w:val="none" w:sz="0" w:space="0" w:color="auto"/>
        <w:bottom w:val="none" w:sz="0" w:space="0" w:color="auto"/>
        <w:right w:val="none" w:sz="0" w:space="0" w:color="auto"/>
      </w:divBdr>
    </w:div>
    <w:div w:id="120542141">
      <w:bodyDiv w:val="1"/>
      <w:marLeft w:val="0"/>
      <w:marRight w:val="0"/>
      <w:marTop w:val="0"/>
      <w:marBottom w:val="0"/>
      <w:divBdr>
        <w:top w:val="none" w:sz="0" w:space="0" w:color="auto"/>
        <w:left w:val="none" w:sz="0" w:space="0" w:color="auto"/>
        <w:bottom w:val="none" w:sz="0" w:space="0" w:color="auto"/>
        <w:right w:val="none" w:sz="0" w:space="0" w:color="auto"/>
      </w:divBdr>
    </w:div>
    <w:div w:id="123233235">
      <w:bodyDiv w:val="1"/>
      <w:marLeft w:val="0"/>
      <w:marRight w:val="0"/>
      <w:marTop w:val="0"/>
      <w:marBottom w:val="0"/>
      <w:divBdr>
        <w:top w:val="none" w:sz="0" w:space="0" w:color="auto"/>
        <w:left w:val="none" w:sz="0" w:space="0" w:color="auto"/>
        <w:bottom w:val="none" w:sz="0" w:space="0" w:color="auto"/>
        <w:right w:val="none" w:sz="0" w:space="0" w:color="auto"/>
      </w:divBdr>
    </w:div>
    <w:div w:id="123818695">
      <w:bodyDiv w:val="1"/>
      <w:marLeft w:val="0"/>
      <w:marRight w:val="0"/>
      <w:marTop w:val="0"/>
      <w:marBottom w:val="0"/>
      <w:divBdr>
        <w:top w:val="none" w:sz="0" w:space="0" w:color="auto"/>
        <w:left w:val="none" w:sz="0" w:space="0" w:color="auto"/>
        <w:bottom w:val="none" w:sz="0" w:space="0" w:color="auto"/>
        <w:right w:val="none" w:sz="0" w:space="0" w:color="auto"/>
      </w:divBdr>
      <w:divsChild>
        <w:div w:id="810051741">
          <w:marLeft w:val="0"/>
          <w:marRight w:val="0"/>
          <w:marTop w:val="0"/>
          <w:marBottom w:val="0"/>
          <w:divBdr>
            <w:top w:val="none" w:sz="0" w:space="0" w:color="auto"/>
            <w:left w:val="none" w:sz="0" w:space="0" w:color="auto"/>
            <w:bottom w:val="none" w:sz="0" w:space="0" w:color="auto"/>
            <w:right w:val="none" w:sz="0" w:space="0" w:color="auto"/>
          </w:divBdr>
        </w:div>
      </w:divsChild>
    </w:div>
    <w:div w:id="126094042">
      <w:bodyDiv w:val="1"/>
      <w:marLeft w:val="0"/>
      <w:marRight w:val="0"/>
      <w:marTop w:val="0"/>
      <w:marBottom w:val="0"/>
      <w:divBdr>
        <w:top w:val="none" w:sz="0" w:space="0" w:color="auto"/>
        <w:left w:val="none" w:sz="0" w:space="0" w:color="auto"/>
        <w:bottom w:val="none" w:sz="0" w:space="0" w:color="auto"/>
        <w:right w:val="none" w:sz="0" w:space="0" w:color="auto"/>
      </w:divBdr>
    </w:div>
    <w:div w:id="133370686">
      <w:bodyDiv w:val="1"/>
      <w:marLeft w:val="0"/>
      <w:marRight w:val="0"/>
      <w:marTop w:val="0"/>
      <w:marBottom w:val="0"/>
      <w:divBdr>
        <w:top w:val="none" w:sz="0" w:space="0" w:color="auto"/>
        <w:left w:val="none" w:sz="0" w:space="0" w:color="auto"/>
        <w:bottom w:val="none" w:sz="0" w:space="0" w:color="auto"/>
        <w:right w:val="none" w:sz="0" w:space="0" w:color="auto"/>
      </w:divBdr>
    </w:div>
    <w:div w:id="137188687">
      <w:bodyDiv w:val="1"/>
      <w:marLeft w:val="0"/>
      <w:marRight w:val="0"/>
      <w:marTop w:val="0"/>
      <w:marBottom w:val="0"/>
      <w:divBdr>
        <w:top w:val="none" w:sz="0" w:space="0" w:color="auto"/>
        <w:left w:val="none" w:sz="0" w:space="0" w:color="auto"/>
        <w:bottom w:val="none" w:sz="0" w:space="0" w:color="auto"/>
        <w:right w:val="none" w:sz="0" w:space="0" w:color="auto"/>
      </w:divBdr>
    </w:div>
    <w:div w:id="145172086">
      <w:bodyDiv w:val="1"/>
      <w:marLeft w:val="0"/>
      <w:marRight w:val="0"/>
      <w:marTop w:val="0"/>
      <w:marBottom w:val="0"/>
      <w:divBdr>
        <w:top w:val="none" w:sz="0" w:space="0" w:color="auto"/>
        <w:left w:val="none" w:sz="0" w:space="0" w:color="auto"/>
        <w:bottom w:val="none" w:sz="0" w:space="0" w:color="auto"/>
        <w:right w:val="none" w:sz="0" w:space="0" w:color="auto"/>
      </w:divBdr>
    </w:div>
    <w:div w:id="145359832">
      <w:bodyDiv w:val="1"/>
      <w:marLeft w:val="0"/>
      <w:marRight w:val="0"/>
      <w:marTop w:val="0"/>
      <w:marBottom w:val="0"/>
      <w:divBdr>
        <w:top w:val="none" w:sz="0" w:space="0" w:color="auto"/>
        <w:left w:val="none" w:sz="0" w:space="0" w:color="auto"/>
        <w:bottom w:val="none" w:sz="0" w:space="0" w:color="auto"/>
        <w:right w:val="none" w:sz="0" w:space="0" w:color="auto"/>
      </w:divBdr>
    </w:div>
    <w:div w:id="148601902">
      <w:bodyDiv w:val="1"/>
      <w:marLeft w:val="0"/>
      <w:marRight w:val="0"/>
      <w:marTop w:val="0"/>
      <w:marBottom w:val="0"/>
      <w:divBdr>
        <w:top w:val="none" w:sz="0" w:space="0" w:color="auto"/>
        <w:left w:val="none" w:sz="0" w:space="0" w:color="auto"/>
        <w:bottom w:val="none" w:sz="0" w:space="0" w:color="auto"/>
        <w:right w:val="none" w:sz="0" w:space="0" w:color="auto"/>
      </w:divBdr>
    </w:div>
    <w:div w:id="159736341">
      <w:bodyDiv w:val="1"/>
      <w:marLeft w:val="0"/>
      <w:marRight w:val="0"/>
      <w:marTop w:val="0"/>
      <w:marBottom w:val="0"/>
      <w:divBdr>
        <w:top w:val="none" w:sz="0" w:space="0" w:color="auto"/>
        <w:left w:val="none" w:sz="0" w:space="0" w:color="auto"/>
        <w:bottom w:val="none" w:sz="0" w:space="0" w:color="auto"/>
        <w:right w:val="none" w:sz="0" w:space="0" w:color="auto"/>
      </w:divBdr>
    </w:div>
    <w:div w:id="159740129">
      <w:bodyDiv w:val="1"/>
      <w:marLeft w:val="0"/>
      <w:marRight w:val="0"/>
      <w:marTop w:val="0"/>
      <w:marBottom w:val="0"/>
      <w:divBdr>
        <w:top w:val="none" w:sz="0" w:space="0" w:color="auto"/>
        <w:left w:val="none" w:sz="0" w:space="0" w:color="auto"/>
        <w:bottom w:val="none" w:sz="0" w:space="0" w:color="auto"/>
        <w:right w:val="none" w:sz="0" w:space="0" w:color="auto"/>
      </w:divBdr>
    </w:div>
    <w:div w:id="194466949">
      <w:bodyDiv w:val="1"/>
      <w:marLeft w:val="0"/>
      <w:marRight w:val="0"/>
      <w:marTop w:val="0"/>
      <w:marBottom w:val="0"/>
      <w:divBdr>
        <w:top w:val="none" w:sz="0" w:space="0" w:color="auto"/>
        <w:left w:val="none" w:sz="0" w:space="0" w:color="auto"/>
        <w:bottom w:val="none" w:sz="0" w:space="0" w:color="auto"/>
        <w:right w:val="none" w:sz="0" w:space="0" w:color="auto"/>
      </w:divBdr>
    </w:div>
    <w:div w:id="198981865">
      <w:bodyDiv w:val="1"/>
      <w:marLeft w:val="0"/>
      <w:marRight w:val="0"/>
      <w:marTop w:val="0"/>
      <w:marBottom w:val="0"/>
      <w:divBdr>
        <w:top w:val="none" w:sz="0" w:space="0" w:color="auto"/>
        <w:left w:val="none" w:sz="0" w:space="0" w:color="auto"/>
        <w:bottom w:val="none" w:sz="0" w:space="0" w:color="auto"/>
        <w:right w:val="none" w:sz="0" w:space="0" w:color="auto"/>
      </w:divBdr>
    </w:div>
    <w:div w:id="202137457">
      <w:bodyDiv w:val="1"/>
      <w:marLeft w:val="0"/>
      <w:marRight w:val="0"/>
      <w:marTop w:val="0"/>
      <w:marBottom w:val="0"/>
      <w:divBdr>
        <w:top w:val="none" w:sz="0" w:space="0" w:color="auto"/>
        <w:left w:val="none" w:sz="0" w:space="0" w:color="auto"/>
        <w:bottom w:val="none" w:sz="0" w:space="0" w:color="auto"/>
        <w:right w:val="none" w:sz="0" w:space="0" w:color="auto"/>
      </w:divBdr>
    </w:div>
    <w:div w:id="202909105">
      <w:bodyDiv w:val="1"/>
      <w:marLeft w:val="0"/>
      <w:marRight w:val="0"/>
      <w:marTop w:val="0"/>
      <w:marBottom w:val="0"/>
      <w:divBdr>
        <w:top w:val="none" w:sz="0" w:space="0" w:color="auto"/>
        <w:left w:val="none" w:sz="0" w:space="0" w:color="auto"/>
        <w:bottom w:val="none" w:sz="0" w:space="0" w:color="auto"/>
        <w:right w:val="none" w:sz="0" w:space="0" w:color="auto"/>
      </w:divBdr>
    </w:div>
    <w:div w:id="206335762">
      <w:bodyDiv w:val="1"/>
      <w:marLeft w:val="0"/>
      <w:marRight w:val="0"/>
      <w:marTop w:val="0"/>
      <w:marBottom w:val="0"/>
      <w:divBdr>
        <w:top w:val="none" w:sz="0" w:space="0" w:color="auto"/>
        <w:left w:val="none" w:sz="0" w:space="0" w:color="auto"/>
        <w:bottom w:val="none" w:sz="0" w:space="0" w:color="auto"/>
        <w:right w:val="none" w:sz="0" w:space="0" w:color="auto"/>
      </w:divBdr>
    </w:div>
    <w:div w:id="215092972">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20020335">
      <w:bodyDiv w:val="1"/>
      <w:marLeft w:val="0"/>
      <w:marRight w:val="0"/>
      <w:marTop w:val="0"/>
      <w:marBottom w:val="0"/>
      <w:divBdr>
        <w:top w:val="none" w:sz="0" w:space="0" w:color="auto"/>
        <w:left w:val="none" w:sz="0" w:space="0" w:color="auto"/>
        <w:bottom w:val="none" w:sz="0" w:space="0" w:color="auto"/>
        <w:right w:val="none" w:sz="0" w:space="0" w:color="auto"/>
      </w:divBdr>
    </w:div>
    <w:div w:id="229389032">
      <w:bodyDiv w:val="1"/>
      <w:marLeft w:val="0"/>
      <w:marRight w:val="0"/>
      <w:marTop w:val="0"/>
      <w:marBottom w:val="0"/>
      <w:divBdr>
        <w:top w:val="none" w:sz="0" w:space="0" w:color="auto"/>
        <w:left w:val="none" w:sz="0" w:space="0" w:color="auto"/>
        <w:bottom w:val="none" w:sz="0" w:space="0" w:color="auto"/>
        <w:right w:val="none" w:sz="0" w:space="0" w:color="auto"/>
      </w:divBdr>
    </w:div>
    <w:div w:id="240988096">
      <w:bodyDiv w:val="1"/>
      <w:marLeft w:val="0"/>
      <w:marRight w:val="0"/>
      <w:marTop w:val="0"/>
      <w:marBottom w:val="0"/>
      <w:divBdr>
        <w:top w:val="none" w:sz="0" w:space="0" w:color="auto"/>
        <w:left w:val="none" w:sz="0" w:space="0" w:color="auto"/>
        <w:bottom w:val="none" w:sz="0" w:space="0" w:color="auto"/>
        <w:right w:val="none" w:sz="0" w:space="0" w:color="auto"/>
      </w:divBdr>
    </w:div>
    <w:div w:id="242764468">
      <w:bodyDiv w:val="1"/>
      <w:marLeft w:val="0"/>
      <w:marRight w:val="0"/>
      <w:marTop w:val="0"/>
      <w:marBottom w:val="0"/>
      <w:divBdr>
        <w:top w:val="none" w:sz="0" w:space="0" w:color="auto"/>
        <w:left w:val="none" w:sz="0" w:space="0" w:color="auto"/>
        <w:bottom w:val="none" w:sz="0" w:space="0" w:color="auto"/>
        <w:right w:val="none" w:sz="0" w:space="0" w:color="auto"/>
      </w:divBdr>
    </w:div>
    <w:div w:id="245001138">
      <w:bodyDiv w:val="1"/>
      <w:marLeft w:val="0"/>
      <w:marRight w:val="0"/>
      <w:marTop w:val="0"/>
      <w:marBottom w:val="0"/>
      <w:divBdr>
        <w:top w:val="none" w:sz="0" w:space="0" w:color="auto"/>
        <w:left w:val="none" w:sz="0" w:space="0" w:color="auto"/>
        <w:bottom w:val="none" w:sz="0" w:space="0" w:color="auto"/>
        <w:right w:val="none" w:sz="0" w:space="0" w:color="auto"/>
      </w:divBdr>
    </w:div>
    <w:div w:id="251162605">
      <w:bodyDiv w:val="1"/>
      <w:marLeft w:val="0"/>
      <w:marRight w:val="0"/>
      <w:marTop w:val="0"/>
      <w:marBottom w:val="0"/>
      <w:divBdr>
        <w:top w:val="none" w:sz="0" w:space="0" w:color="auto"/>
        <w:left w:val="none" w:sz="0" w:space="0" w:color="auto"/>
        <w:bottom w:val="none" w:sz="0" w:space="0" w:color="auto"/>
        <w:right w:val="none" w:sz="0" w:space="0" w:color="auto"/>
      </w:divBdr>
    </w:div>
    <w:div w:id="254435090">
      <w:bodyDiv w:val="1"/>
      <w:marLeft w:val="0"/>
      <w:marRight w:val="0"/>
      <w:marTop w:val="0"/>
      <w:marBottom w:val="0"/>
      <w:divBdr>
        <w:top w:val="none" w:sz="0" w:space="0" w:color="auto"/>
        <w:left w:val="none" w:sz="0" w:space="0" w:color="auto"/>
        <w:bottom w:val="none" w:sz="0" w:space="0" w:color="auto"/>
        <w:right w:val="none" w:sz="0" w:space="0" w:color="auto"/>
      </w:divBdr>
    </w:div>
    <w:div w:id="265503840">
      <w:bodyDiv w:val="1"/>
      <w:marLeft w:val="0"/>
      <w:marRight w:val="0"/>
      <w:marTop w:val="0"/>
      <w:marBottom w:val="0"/>
      <w:divBdr>
        <w:top w:val="none" w:sz="0" w:space="0" w:color="auto"/>
        <w:left w:val="none" w:sz="0" w:space="0" w:color="auto"/>
        <w:bottom w:val="none" w:sz="0" w:space="0" w:color="auto"/>
        <w:right w:val="none" w:sz="0" w:space="0" w:color="auto"/>
      </w:divBdr>
    </w:div>
    <w:div w:id="273563948">
      <w:bodyDiv w:val="1"/>
      <w:marLeft w:val="0"/>
      <w:marRight w:val="0"/>
      <w:marTop w:val="0"/>
      <w:marBottom w:val="0"/>
      <w:divBdr>
        <w:top w:val="none" w:sz="0" w:space="0" w:color="auto"/>
        <w:left w:val="none" w:sz="0" w:space="0" w:color="auto"/>
        <w:bottom w:val="none" w:sz="0" w:space="0" w:color="auto"/>
        <w:right w:val="none" w:sz="0" w:space="0" w:color="auto"/>
      </w:divBdr>
    </w:div>
    <w:div w:id="282225889">
      <w:bodyDiv w:val="1"/>
      <w:marLeft w:val="0"/>
      <w:marRight w:val="0"/>
      <w:marTop w:val="0"/>
      <w:marBottom w:val="0"/>
      <w:divBdr>
        <w:top w:val="none" w:sz="0" w:space="0" w:color="auto"/>
        <w:left w:val="none" w:sz="0" w:space="0" w:color="auto"/>
        <w:bottom w:val="none" w:sz="0" w:space="0" w:color="auto"/>
        <w:right w:val="none" w:sz="0" w:space="0" w:color="auto"/>
      </w:divBdr>
    </w:div>
    <w:div w:id="293606129">
      <w:bodyDiv w:val="1"/>
      <w:marLeft w:val="0"/>
      <w:marRight w:val="0"/>
      <w:marTop w:val="0"/>
      <w:marBottom w:val="0"/>
      <w:divBdr>
        <w:top w:val="none" w:sz="0" w:space="0" w:color="auto"/>
        <w:left w:val="none" w:sz="0" w:space="0" w:color="auto"/>
        <w:bottom w:val="none" w:sz="0" w:space="0" w:color="auto"/>
        <w:right w:val="none" w:sz="0" w:space="0" w:color="auto"/>
      </w:divBdr>
    </w:div>
    <w:div w:id="294146096">
      <w:bodyDiv w:val="1"/>
      <w:marLeft w:val="0"/>
      <w:marRight w:val="0"/>
      <w:marTop w:val="0"/>
      <w:marBottom w:val="0"/>
      <w:divBdr>
        <w:top w:val="none" w:sz="0" w:space="0" w:color="auto"/>
        <w:left w:val="none" w:sz="0" w:space="0" w:color="auto"/>
        <w:bottom w:val="none" w:sz="0" w:space="0" w:color="auto"/>
        <w:right w:val="none" w:sz="0" w:space="0" w:color="auto"/>
      </w:divBdr>
    </w:div>
    <w:div w:id="298533482">
      <w:bodyDiv w:val="1"/>
      <w:marLeft w:val="0"/>
      <w:marRight w:val="0"/>
      <w:marTop w:val="0"/>
      <w:marBottom w:val="0"/>
      <w:divBdr>
        <w:top w:val="none" w:sz="0" w:space="0" w:color="auto"/>
        <w:left w:val="none" w:sz="0" w:space="0" w:color="auto"/>
        <w:bottom w:val="none" w:sz="0" w:space="0" w:color="auto"/>
        <w:right w:val="none" w:sz="0" w:space="0" w:color="auto"/>
      </w:divBdr>
      <w:divsChild>
        <w:div w:id="474104150">
          <w:marLeft w:val="0"/>
          <w:marRight w:val="0"/>
          <w:marTop w:val="0"/>
          <w:marBottom w:val="0"/>
          <w:divBdr>
            <w:top w:val="none" w:sz="0" w:space="0" w:color="auto"/>
            <w:left w:val="none" w:sz="0" w:space="0" w:color="auto"/>
            <w:bottom w:val="none" w:sz="0" w:space="0" w:color="auto"/>
            <w:right w:val="none" w:sz="0" w:space="0" w:color="auto"/>
          </w:divBdr>
        </w:div>
      </w:divsChild>
    </w:div>
    <w:div w:id="301887179">
      <w:bodyDiv w:val="1"/>
      <w:marLeft w:val="0"/>
      <w:marRight w:val="0"/>
      <w:marTop w:val="0"/>
      <w:marBottom w:val="0"/>
      <w:divBdr>
        <w:top w:val="none" w:sz="0" w:space="0" w:color="auto"/>
        <w:left w:val="none" w:sz="0" w:space="0" w:color="auto"/>
        <w:bottom w:val="none" w:sz="0" w:space="0" w:color="auto"/>
        <w:right w:val="none" w:sz="0" w:space="0" w:color="auto"/>
      </w:divBdr>
    </w:div>
    <w:div w:id="310184737">
      <w:bodyDiv w:val="1"/>
      <w:marLeft w:val="0"/>
      <w:marRight w:val="0"/>
      <w:marTop w:val="0"/>
      <w:marBottom w:val="0"/>
      <w:divBdr>
        <w:top w:val="none" w:sz="0" w:space="0" w:color="auto"/>
        <w:left w:val="none" w:sz="0" w:space="0" w:color="auto"/>
        <w:bottom w:val="none" w:sz="0" w:space="0" w:color="auto"/>
        <w:right w:val="none" w:sz="0" w:space="0" w:color="auto"/>
      </w:divBdr>
    </w:div>
    <w:div w:id="320620618">
      <w:bodyDiv w:val="1"/>
      <w:marLeft w:val="0"/>
      <w:marRight w:val="0"/>
      <w:marTop w:val="0"/>
      <w:marBottom w:val="0"/>
      <w:divBdr>
        <w:top w:val="none" w:sz="0" w:space="0" w:color="auto"/>
        <w:left w:val="none" w:sz="0" w:space="0" w:color="auto"/>
        <w:bottom w:val="none" w:sz="0" w:space="0" w:color="auto"/>
        <w:right w:val="none" w:sz="0" w:space="0" w:color="auto"/>
      </w:divBdr>
    </w:div>
    <w:div w:id="366104109">
      <w:bodyDiv w:val="1"/>
      <w:marLeft w:val="0"/>
      <w:marRight w:val="0"/>
      <w:marTop w:val="0"/>
      <w:marBottom w:val="0"/>
      <w:divBdr>
        <w:top w:val="none" w:sz="0" w:space="0" w:color="auto"/>
        <w:left w:val="none" w:sz="0" w:space="0" w:color="auto"/>
        <w:bottom w:val="none" w:sz="0" w:space="0" w:color="auto"/>
        <w:right w:val="none" w:sz="0" w:space="0" w:color="auto"/>
      </w:divBdr>
    </w:div>
    <w:div w:id="368575923">
      <w:bodyDiv w:val="1"/>
      <w:marLeft w:val="0"/>
      <w:marRight w:val="0"/>
      <w:marTop w:val="0"/>
      <w:marBottom w:val="0"/>
      <w:divBdr>
        <w:top w:val="none" w:sz="0" w:space="0" w:color="auto"/>
        <w:left w:val="none" w:sz="0" w:space="0" w:color="auto"/>
        <w:bottom w:val="none" w:sz="0" w:space="0" w:color="auto"/>
        <w:right w:val="none" w:sz="0" w:space="0" w:color="auto"/>
      </w:divBdr>
    </w:div>
    <w:div w:id="369113476">
      <w:bodyDiv w:val="1"/>
      <w:marLeft w:val="0"/>
      <w:marRight w:val="0"/>
      <w:marTop w:val="0"/>
      <w:marBottom w:val="0"/>
      <w:divBdr>
        <w:top w:val="none" w:sz="0" w:space="0" w:color="auto"/>
        <w:left w:val="none" w:sz="0" w:space="0" w:color="auto"/>
        <w:bottom w:val="none" w:sz="0" w:space="0" w:color="auto"/>
        <w:right w:val="none" w:sz="0" w:space="0" w:color="auto"/>
      </w:divBdr>
    </w:div>
    <w:div w:id="392630688">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16096881">
      <w:bodyDiv w:val="1"/>
      <w:marLeft w:val="0"/>
      <w:marRight w:val="0"/>
      <w:marTop w:val="0"/>
      <w:marBottom w:val="0"/>
      <w:divBdr>
        <w:top w:val="none" w:sz="0" w:space="0" w:color="auto"/>
        <w:left w:val="none" w:sz="0" w:space="0" w:color="auto"/>
        <w:bottom w:val="none" w:sz="0" w:space="0" w:color="auto"/>
        <w:right w:val="none" w:sz="0" w:space="0" w:color="auto"/>
      </w:divBdr>
    </w:div>
    <w:div w:id="420687746">
      <w:bodyDiv w:val="1"/>
      <w:marLeft w:val="0"/>
      <w:marRight w:val="0"/>
      <w:marTop w:val="0"/>
      <w:marBottom w:val="0"/>
      <w:divBdr>
        <w:top w:val="none" w:sz="0" w:space="0" w:color="auto"/>
        <w:left w:val="none" w:sz="0" w:space="0" w:color="auto"/>
        <w:bottom w:val="none" w:sz="0" w:space="0" w:color="auto"/>
        <w:right w:val="none" w:sz="0" w:space="0" w:color="auto"/>
      </w:divBdr>
    </w:div>
    <w:div w:id="423380355">
      <w:bodyDiv w:val="1"/>
      <w:marLeft w:val="0"/>
      <w:marRight w:val="0"/>
      <w:marTop w:val="0"/>
      <w:marBottom w:val="0"/>
      <w:divBdr>
        <w:top w:val="none" w:sz="0" w:space="0" w:color="auto"/>
        <w:left w:val="none" w:sz="0" w:space="0" w:color="auto"/>
        <w:bottom w:val="none" w:sz="0" w:space="0" w:color="auto"/>
        <w:right w:val="none" w:sz="0" w:space="0" w:color="auto"/>
      </w:divBdr>
    </w:div>
    <w:div w:id="425152075">
      <w:bodyDiv w:val="1"/>
      <w:marLeft w:val="0"/>
      <w:marRight w:val="0"/>
      <w:marTop w:val="0"/>
      <w:marBottom w:val="0"/>
      <w:divBdr>
        <w:top w:val="none" w:sz="0" w:space="0" w:color="auto"/>
        <w:left w:val="none" w:sz="0" w:space="0" w:color="auto"/>
        <w:bottom w:val="none" w:sz="0" w:space="0" w:color="auto"/>
        <w:right w:val="none" w:sz="0" w:space="0" w:color="auto"/>
      </w:divBdr>
    </w:div>
    <w:div w:id="427968886">
      <w:bodyDiv w:val="1"/>
      <w:marLeft w:val="0"/>
      <w:marRight w:val="0"/>
      <w:marTop w:val="0"/>
      <w:marBottom w:val="0"/>
      <w:divBdr>
        <w:top w:val="none" w:sz="0" w:space="0" w:color="auto"/>
        <w:left w:val="none" w:sz="0" w:space="0" w:color="auto"/>
        <w:bottom w:val="none" w:sz="0" w:space="0" w:color="auto"/>
        <w:right w:val="none" w:sz="0" w:space="0" w:color="auto"/>
      </w:divBdr>
    </w:div>
    <w:div w:id="433091272">
      <w:bodyDiv w:val="1"/>
      <w:marLeft w:val="0"/>
      <w:marRight w:val="0"/>
      <w:marTop w:val="0"/>
      <w:marBottom w:val="0"/>
      <w:divBdr>
        <w:top w:val="none" w:sz="0" w:space="0" w:color="auto"/>
        <w:left w:val="none" w:sz="0" w:space="0" w:color="auto"/>
        <w:bottom w:val="none" w:sz="0" w:space="0" w:color="auto"/>
        <w:right w:val="none" w:sz="0" w:space="0" w:color="auto"/>
      </w:divBdr>
    </w:div>
    <w:div w:id="436800647">
      <w:bodyDiv w:val="1"/>
      <w:marLeft w:val="0"/>
      <w:marRight w:val="0"/>
      <w:marTop w:val="0"/>
      <w:marBottom w:val="0"/>
      <w:divBdr>
        <w:top w:val="none" w:sz="0" w:space="0" w:color="auto"/>
        <w:left w:val="none" w:sz="0" w:space="0" w:color="auto"/>
        <w:bottom w:val="none" w:sz="0" w:space="0" w:color="auto"/>
        <w:right w:val="none" w:sz="0" w:space="0" w:color="auto"/>
      </w:divBdr>
    </w:div>
    <w:div w:id="438257454">
      <w:bodyDiv w:val="1"/>
      <w:marLeft w:val="0"/>
      <w:marRight w:val="0"/>
      <w:marTop w:val="0"/>
      <w:marBottom w:val="0"/>
      <w:divBdr>
        <w:top w:val="none" w:sz="0" w:space="0" w:color="auto"/>
        <w:left w:val="none" w:sz="0" w:space="0" w:color="auto"/>
        <w:bottom w:val="none" w:sz="0" w:space="0" w:color="auto"/>
        <w:right w:val="none" w:sz="0" w:space="0" w:color="auto"/>
      </w:divBdr>
    </w:div>
    <w:div w:id="442579456">
      <w:bodyDiv w:val="1"/>
      <w:marLeft w:val="0"/>
      <w:marRight w:val="0"/>
      <w:marTop w:val="0"/>
      <w:marBottom w:val="0"/>
      <w:divBdr>
        <w:top w:val="none" w:sz="0" w:space="0" w:color="auto"/>
        <w:left w:val="none" w:sz="0" w:space="0" w:color="auto"/>
        <w:bottom w:val="none" w:sz="0" w:space="0" w:color="auto"/>
        <w:right w:val="none" w:sz="0" w:space="0" w:color="auto"/>
      </w:divBdr>
    </w:div>
    <w:div w:id="446169203">
      <w:bodyDiv w:val="1"/>
      <w:marLeft w:val="0"/>
      <w:marRight w:val="0"/>
      <w:marTop w:val="0"/>
      <w:marBottom w:val="0"/>
      <w:divBdr>
        <w:top w:val="none" w:sz="0" w:space="0" w:color="auto"/>
        <w:left w:val="none" w:sz="0" w:space="0" w:color="auto"/>
        <w:bottom w:val="none" w:sz="0" w:space="0" w:color="auto"/>
        <w:right w:val="none" w:sz="0" w:space="0" w:color="auto"/>
      </w:divBdr>
    </w:div>
    <w:div w:id="446855727">
      <w:bodyDiv w:val="1"/>
      <w:marLeft w:val="0"/>
      <w:marRight w:val="0"/>
      <w:marTop w:val="0"/>
      <w:marBottom w:val="0"/>
      <w:divBdr>
        <w:top w:val="none" w:sz="0" w:space="0" w:color="auto"/>
        <w:left w:val="none" w:sz="0" w:space="0" w:color="auto"/>
        <w:bottom w:val="none" w:sz="0" w:space="0" w:color="auto"/>
        <w:right w:val="none" w:sz="0" w:space="0" w:color="auto"/>
      </w:divBdr>
    </w:div>
    <w:div w:id="448428858">
      <w:bodyDiv w:val="1"/>
      <w:marLeft w:val="0"/>
      <w:marRight w:val="0"/>
      <w:marTop w:val="0"/>
      <w:marBottom w:val="0"/>
      <w:divBdr>
        <w:top w:val="none" w:sz="0" w:space="0" w:color="auto"/>
        <w:left w:val="none" w:sz="0" w:space="0" w:color="auto"/>
        <w:bottom w:val="none" w:sz="0" w:space="0" w:color="auto"/>
        <w:right w:val="none" w:sz="0" w:space="0" w:color="auto"/>
      </w:divBdr>
    </w:div>
    <w:div w:id="452985735">
      <w:bodyDiv w:val="1"/>
      <w:marLeft w:val="0"/>
      <w:marRight w:val="0"/>
      <w:marTop w:val="0"/>
      <w:marBottom w:val="0"/>
      <w:divBdr>
        <w:top w:val="none" w:sz="0" w:space="0" w:color="auto"/>
        <w:left w:val="none" w:sz="0" w:space="0" w:color="auto"/>
        <w:bottom w:val="none" w:sz="0" w:space="0" w:color="auto"/>
        <w:right w:val="none" w:sz="0" w:space="0" w:color="auto"/>
      </w:divBdr>
    </w:div>
    <w:div w:id="457115887">
      <w:bodyDiv w:val="1"/>
      <w:marLeft w:val="0"/>
      <w:marRight w:val="0"/>
      <w:marTop w:val="0"/>
      <w:marBottom w:val="0"/>
      <w:divBdr>
        <w:top w:val="none" w:sz="0" w:space="0" w:color="auto"/>
        <w:left w:val="none" w:sz="0" w:space="0" w:color="auto"/>
        <w:bottom w:val="none" w:sz="0" w:space="0" w:color="auto"/>
        <w:right w:val="none" w:sz="0" w:space="0" w:color="auto"/>
      </w:divBdr>
    </w:div>
    <w:div w:id="470558190">
      <w:bodyDiv w:val="1"/>
      <w:marLeft w:val="0"/>
      <w:marRight w:val="0"/>
      <w:marTop w:val="0"/>
      <w:marBottom w:val="0"/>
      <w:divBdr>
        <w:top w:val="none" w:sz="0" w:space="0" w:color="auto"/>
        <w:left w:val="none" w:sz="0" w:space="0" w:color="auto"/>
        <w:bottom w:val="none" w:sz="0" w:space="0" w:color="auto"/>
        <w:right w:val="none" w:sz="0" w:space="0" w:color="auto"/>
      </w:divBdr>
    </w:div>
    <w:div w:id="504828389">
      <w:bodyDiv w:val="1"/>
      <w:marLeft w:val="0"/>
      <w:marRight w:val="0"/>
      <w:marTop w:val="0"/>
      <w:marBottom w:val="0"/>
      <w:divBdr>
        <w:top w:val="none" w:sz="0" w:space="0" w:color="auto"/>
        <w:left w:val="none" w:sz="0" w:space="0" w:color="auto"/>
        <w:bottom w:val="none" w:sz="0" w:space="0" w:color="auto"/>
        <w:right w:val="none" w:sz="0" w:space="0" w:color="auto"/>
      </w:divBdr>
    </w:div>
    <w:div w:id="516500806">
      <w:bodyDiv w:val="1"/>
      <w:marLeft w:val="0"/>
      <w:marRight w:val="0"/>
      <w:marTop w:val="0"/>
      <w:marBottom w:val="0"/>
      <w:divBdr>
        <w:top w:val="none" w:sz="0" w:space="0" w:color="auto"/>
        <w:left w:val="none" w:sz="0" w:space="0" w:color="auto"/>
        <w:bottom w:val="none" w:sz="0" w:space="0" w:color="auto"/>
        <w:right w:val="none" w:sz="0" w:space="0" w:color="auto"/>
      </w:divBdr>
    </w:div>
    <w:div w:id="529033348">
      <w:bodyDiv w:val="1"/>
      <w:marLeft w:val="0"/>
      <w:marRight w:val="0"/>
      <w:marTop w:val="0"/>
      <w:marBottom w:val="0"/>
      <w:divBdr>
        <w:top w:val="none" w:sz="0" w:space="0" w:color="auto"/>
        <w:left w:val="none" w:sz="0" w:space="0" w:color="auto"/>
        <w:bottom w:val="none" w:sz="0" w:space="0" w:color="auto"/>
        <w:right w:val="none" w:sz="0" w:space="0" w:color="auto"/>
      </w:divBdr>
    </w:div>
    <w:div w:id="539123774">
      <w:bodyDiv w:val="1"/>
      <w:marLeft w:val="0"/>
      <w:marRight w:val="0"/>
      <w:marTop w:val="0"/>
      <w:marBottom w:val="0"/>
      <w:divBdr>
        <w:top w:val="none" w:sz="0" w:space="0" w:color="auto"/>
        <w:left w:val="none" w:sz="0" w:space="0" w:color="auto"/>
        <w:bottom w:val="none" w:sz="0" w:space="0" w:color="auto"/>
        <w:right w:val="none" w:sz="0" w:space="0" w:color="auto"/>
      </w:divBdr>
    </w:div>
    <w:div w:id="545145808">
      <w:bodyDiv w:val="1"/>
      <w:marLeft w:val="0"/>
      <w:marRight w:val="0"/>
      <w:marTop w:val="0"/>
      <w:marBottom w:val="0"/>
      <w:divBdr>
        <w:top w:val="none" w:sz="0" w:space="0" w:color="auto"/>
        <w:left w:val="none" w:sz="0" w:space="0" w:color="auto"/>
        <w:bottom w:val="none" w:sz="0" w:space="0" w:color="auto"/>
        <w:right w:val="none" w:sz="0" w:space="0" w:color="auto"/>
      </w:divBdr>
    </w:div>
    <w:div w:id="550070912">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592982048">
      <w:bodyDiv w:val="1"/>
      <w:marLeft w:val="0"/>
      <w:marRight w:val="0"/>
      <w:marTop w:val="0"/>
      <w:marBottom w:val="0"/>
      <w:divBdr>
        <w:top w:val="none" w:sz="0" w:space="0" w:color="auto"/>
        <w:left w:val="none" w:sz="0" w:space="0" w:color="auto"/>
        <w:bottom w:val="none" w:sz="0" w:space="0" w:color="auto"/>
        <w:right w:val="none" w:sz="0" w:space="0" w:color="auto"/>
      </w:divBdr>
    </w:div>
    <w:div w:id="607544970">
      <w:bodyDiv w:val="1"/>
      <w:marLeft w:val="0"/>
      <w:marRight w:val="0"/>
      <w:marTop w:val="0"/>
      <w:marBottom w:val="0"/>
      <w:divBdr>
        <w:top w:val="none" w:sz="0" w:space="0" w:color="auto"/>
        <w:left w:val="none" w:sz="0" w:space="0" w:color="auto"/>
        <w:bottom w:val="none" w:sz="0" w:space="0" w:color="auto"/>
        <w:right w:val="none" w:sz="0" w:space="0" w:color="auto"/>
      </w:divBdr>
    </w:div>
    <w:div w:id="611284062">
      <w:bodyDiv w:val="1"/>
      <w:marLeft w:val="0"/>
      <w:marRight w:val="0"/>
      <w:marTop w:val="0"/>
      <w:marBottom w:val="0"/>
      <w:divBdr>
        <w:top w:val="none" w:sz="0" w:space="0" w:color="auto"/>
        <w:left w:val="none" w:sz="0" w:space="0" w:color="auto"/>
        <w:bottom w:val="none" w:sz="0" w:space="0" w:color="auto"/>
        <w:right w:val="none" w:sz="0" w:space="0" w:color="auto"/>
      </w:divBdr>
    </w:div>
    <w:div w:id="625307299">
      <w:bodyDiv w:val="1"/>
      <w:marLeft w:val="0"/>
      <w:marRight w:val="0"/>
      <w:marTop w:val="0"/>
      <w:marBottom w:val="0"/>
      <w:divBdr>
        <w:top w:val="none" w:sz="0" w:space="0" w:color="auto"/>
        <w:left w:val="none" w:sz="0" w:space="0" w:color="auto"/>
        <w:bottom w:val="none" w:sz="0" w:space="0" w:color="auto"/>
        <w:right w:val="none" w:sz="0" w:space="0" w:color="auto"/>
      </w:divBdr>
    </w:div>
    <w:div w:id="627319311">
      <w:bodyDiv w:val="1"/>
      <w:marLeft w:val="0"/>
      <w:marRight w:val="0"/>
      <w:marTop w:val="0"/>
      <w:marBottom w:val="0"/>
      <w:divBdr>
        <w:top w:val="none" w:sz="0" w:space="0" w:color="auto"/>
        <w:left w:val="none" w:sz="0" w:space="0" w:color="auto"/>
        <w:bottom w:val="none" w:sz="0" w:space="0" w:color="auto"/>
        <w:right w:val="none" w:sz="0" w:space="0" w:color="auto"/>
      </w:divBdr>
    </w:div>
    <w:div w:id="646085347">
      <w:bodyDiv w:val="1"/>
      <w:marLeft w:val="0"/>
      <w:marRight w:val="0"/>
      <w:marTop w:val="0"/>
      <w:marBottom w:val="0"/>
      <w:divBdr>
        <w:top w:val="none" w:sz="0" w:space="0" w:color="auto"/>
        <w:left w:val="none" w:sz="0" w:space="0" w:color="auto"/>
        <w:bottom w:val="none" w:sz="0" w:space="0" w:color="auto"/>
        <w:right w:val="none" w:sz="0" w:space="0" w:color="auto"/>
      </w:divBdr>
    </w:div>
    <w:div w:id="652829469">
      <w:bodyDiv w:val="1"/>
      <w:marLeft w:val="0"/>
      <w:marRight w:val="0"/>
      <w:marTop w:val="0"/>
      <w:marBottom w:val="0"/>
      <w:divBdr>
        <w:top w:val="none" w:sz="0" w:space="0" w:color="auto"/>
        <w:left w:val="none" w:sz="0" w:space="0" w:color="auto"/>
        <w:bottom w:val="none" w:sz="0" w:space="0" w:color="auto"/>
        <w:right w:val="none" w:sz="0" w:space="0" w:color="auto"/>
      </w:divBdr>
    </w:div>
    <w:div w:id="658195327">
      <w:bodyDiv w:val="1"/>
      <w:marLeft w:val="0"/>
      <w:marRight w:val="0"/>
      <w:marTop w:val="0"/>
      <w:marBottom w:val="0"/>
      <w:divBdr>
        <w:top w:val="none" w:sz="0" w:space="0" w:color="auto"/>
        <w:left w:val="none" w:sz="0" w:space="0" w:color="auto"/>
        <w:bottom w:val="none" w:sz="0" w:space="0" w:color="auto"/>
        <w:right w:val="none" w:sz="0" w:space="0" w:color="auto"/>
      </w:divBdr>
    </w:div>
    <w:div w:id="676079344">
      <w:bodyDiv w:val="1"/>
      <w:marLeft w:val="0"/>
      <w:marRight w:val="0"/>
      <w:marTop w:val="0"/>
      <w:marBottom w:val="0"/>
      <w:divBdr>
        <w:top w:val="none" w:sz="0" w:space="0" w:color="auto"/>
        <w:left w:val="none" w:sz="0" w:space="0" w:color="auto"/>
        <w:bottom w:val="none" w:sz="0" w:space="0" w:color="auto"/>
        <w:right w:val="none" w:sz="0" w:space="0" w:color="auto"/>
      </w:divBdr>
    </w:div>
    <w:div w:id="676347324">
      <w:bodyDiv w:val="1"/>
      <w:marLeft w:val="0"/>
      <w:marRight w:val="0"/>
      <w:marTop w:val="0"/>
      <w:marBottom w:val="0"/>
      <w:divBdr>
        <w:top w:val="none" w:sz="0" w:space="0" w:color="auto"/>
        <w:left w:val="none" w:sz="0" w:space="0" w:color="auto"/>
        <w:bottom w:val="none" w:sz="0" w:space="0" w:color="auto"/>
        <w:right w:val="none" w:sz="0" w:space="0" w:color="auto"/>
      </w:divBdr>
    </w:div>
    <w:div w:id="714040801">
      <w:bodyDiv w:val="1"/>
      <w:marLeft w:val="0"/>
      <w:marRight w:val="0"/>
      <w:marTop w:val="0"/>
      <w:marBottom w:val="0"/>
      <w:divBdr>
        <w:top w:val="none" w:sz="0" w:space="0" w:color="auto"/>
        <w:left w:val="none" w:sz="0" w:space="0" w:color="auto"/>
        <w:bottom w:val="none" w:sz="0" w:space="0" w:color="auto"/>
        <w:right w:val="none" w:sz="0" w:space="0" w:color="auto"/>
      </w:divBdr>
    </w:div>
    <w:div w:id="717971805">
      <w:bodyDiv w:val="1"/>
      <w:marLeft w:val="0"/>
      <w:marRight w:val="0"/>
      <w:marTop w:val="0"/>
      <w:marBottom w:val="0"/>
      <w:divBdr>
        <w:top w:val="none" w:sz="0" w:space="0" w:color="auto"/>
        <w:left w:val="none" w:sz="0" w:space="0" w:color="auto"/>
        <w:bottom w:val="none" w:sz="0" w:space="0" w:color="auto"/>
        <w:right w:val="none" w:sz="0" w:space="0" w:color="auto"/>
      </w:divBdr>
    </w:div>
    <w:div w:id="730343997">
      <w:bodyDiv w:val="1"/>
      <w:marLeft w:val="0"/>
      <w:marRight w:val="0"/>
      <w:marTop w:val="0"/>
      <w:marBottom w:val="0"/>
      <w:divBdr>
        <w:top w:val="none" w:sz="0" w:space="0" w:color="auto"/>
        <w:left w:val="none" w:sz="0" w:space="0" w:color="auto"/>
        <w:bottom w:val="none" w:sz="0" w:space="0" w:color="auto"/>
        <w:right w:val="none" w:sz="0" w:space="0" w:color="auto"/>
      </w:divBdr>
    </w:div>
    <w:div w:id="737246776">
      <w:bodyDiv w:val="1"/>
      <w:marLeft w:val="0"/>
      <w:marRight w:val="0"/>
      <w:marTop w:val="0"/>
      <w:marBottom w:val="0"/>
      <w:divBdr>
        <w:top w:val="none" w:sz="0" w:space="0" w:color="auto"/>
        <w:left w:val="none" w:sz="0" w:space="0" w:color="auto"/>
        <w:bottom w:val="none" w:sz="0" w:space="0" w:color="auto"/>
        <w:right w:val="none" w:sz="0" w:space="0" w:color="auto"/>
      </w:divBdr>
    </w:div>
    <w:div w:id="747387925">
      <w:bodyDiv w:val="1"/>
      <w:marLeft w:val="0"/>
      <w:marRight w:val="0"/>
      <w:marTop w:val="0"/>
      <w:marBottom w:val="0"/>
      <w:divBdr>
        <w:top w:val="none" w:sz="0" w:space="0" w:color="auto"/>
        <w:left w:val="none" w:sz="0" w:space="0" w:color="auto"/>
        <w:bottom w:val="none" w:sz="0" w:space="0" w:color="auto"/>
        <w:right w:val="none" w:sz="0" w:space="0" w:color="auto"/>
      </w:divBdr>
    </w:div>
    <w:div w:id="761414743">
      <w:bodyDiv w:val="1"/>
      <w:marLeft w:val="0"/>
      <w:marRight w:val="0"/>
      <w:marTop w:val="0"/>
      <w:marBottom w:val="0"/>
      <w:divBdr>
        <w:top w:val="none" w:sz="0" w:space="0" w:color="auto"/>
        <w:left w:val="none" w:sz="0" w:space="0" w:color="auto"/>
        <w:bottom w:val="none" w:sz="0" w:space="0" w:color="auto"/>
        <w:right w:val="none" w:sz="0" w:space="0" w:color="auto"/>
      </w:divBdr>
    </w:div>
    <w:div w:id="778184128">
      <w:bodyDiv w:val="1"/>
      <w:marLeft w:val="0"/>
      <w:marRight w:val="0"/>
      <w:marTop w:val="0"/>
      <w:marBottom w:val="0"/>
      <w:divBdr>
        <w:top w:val="none" w:sz="0" w:space="0" w:color="auto"/>
        <w:left w:val="none" w:sz="0" w:space="0" w:color="auto"/>
        <w:bottom w:val="none" w:sz="0" w:space="0" w:color="auto"/>
        <w:right w:val="none" w:sz="0" w:space="0" w:color="auto"/>
      </w:divBdr>
    </w:div>
    <w:div w:id="786118153">
      <w:bodyDiv w:val="1"/>
      <w:marLeft w:val="0"/>
      <w:marRight w:val="0"/>
      <w:marTop w:val="0"/>
      <w:marBottom w:val="0"/>
      <w:divBdr>
        <w:top w:val="none" w:sz="0" w:space="0" w:color="auto"/>
        <w:left w:val="none" w:sz="0" w:space="0" w:color="auto"/>
        <w:bottom w:val="none" w:sz="0" w:space="0" w:color="auto"/>
        <w:right w:val="none" w:sz="0" w:space="0" w:color="auto"/>
      </w:divBdr>
    </w:div>
    <w:div w:id="797919829">
      <w:bodyDiv w:val="1"/>
      <w:marLeft w:val="0"/>
      <w:marRight w:val="0"/>
      <w:marTop w:val="0"/>
      <w:marBottom w:val="0"/>
      <w:divBdr>
        <w:top w:val="none" w:sz="0" w:space="0" w:color="auto"/>
        <w:left w:val="none" w:sz="0" w:space="0" w:color="auto"/>
        <w:bottom w:val="none" w:sz="0" w:space="0" w:color="auto"/>
        <w:right w:val="none" w:sz="0" w:space="0" w:color="auto"/>
      </w:divBdr>
    </w:div>
    <w:div w:id="804204890">
      <w:bodyDiv w:val="1"/>
      <w:marLeft w:val="0"/>
      <w:marRight w:val="0"/>
      <w:marTop w:val="0"/>
      <w:marBottom w:val="0"/>
      <w:divBdr>
        <w:top w:val="none" w:sz="0" w:space="0" w:color="auto"/>
        <w:left w:val="none" w:sz="0" w:space="0" w:color="auto"/>
        <w:bottom w:val="none" w:sz="0" w:space="0" w:color="auto"/>
        <w:right w:val="none" w:sz="0" w:space="0" w:color="auto"/>
      </w:divBdr>
    </w:div>
    <w:div w:id="806051985">
      <w:bodyDiv w:val="1"/>
      <w:marLeft w:val="0"/>
      <w:marRight w:val="0"/>
      <w:marTop w:val="0"/>
      <w:marBottom w:val="0"/>
      <w:divBdr>
        <w:top w:val="none" w:sz="0" w:space="0" w:color="auto"/>
        <w:left w:val="none" w:sz="0" w:space="0" w:color="auto"/>
        <w:bottom w:val="none" w:sz="0" w:space="0" w:color="auto"/>
        <w:right w:val="none" w:sz="0" w:space="0" w:color="auto"/>
      </w:divBdr>
    </w:div>
    <w:div w:id="816338425">
      <w:bodyDiv w:val="1"/>
      <w:marLeft w:val="0"/>
      <w:marRight w:val="0"/>
      <w:marTop w:val="0"/>
      <w:marBottom w:val="0"/>
      <w:divBdr>
        <w:top w:val="none" w:sz="0" w:space="0" w:color="auto"/>
        <w:left w:val="none" w:sz="0" w:space="0" w:color="auto"/>
        <w:bottom w:val="none" w:sz="0" w:space="0" w:color="auto"/>
        <w:right w:val="none" w:sz="0" w:space="0" w:color="auto"/>
      </w:divBdr>
    </w:div>
    <w:div w:id="827015174">
      <w:bodyDiv w:val="1"/>
      <w:marLeft w:val="0"/>
      <w:marRight w:val="0"/>
      <w:marTop w:val="0"/>
      <w:marBottom w:val="0"/>
      <w:divBdr>
        <w:top w:val="none" w:sz="0" w:space="0" w:color="auto"/>
        <w:left w:val="none" w:sz="0" w:space="0" w:color="auto"/>
        <w:bottom w:val="none" w:sz="0" w:space="0" w:color="auto"/>
        <w:right w:val="none" w:sz="0" w:space="0" w:color="auto"/>
      </w:divBdr>
      <w:divsChild>
        <w:div w:id="666177795">
          <w:marLeft w:val="0"/>
          <w:marRight w:val="0"/>
          <w:marTop w:val="0"/>
          <w:marBottom w:val="0"/>
          <w:divBdr>
            <w:top w:val="none" w:sz="0" w:space="0" w:color="auto"/>
            <w:left w:val="none" w:sz="0" w:space="0" w:color="auto"/>
            <w:bottom w:val="none" w:sz="0" w:space="0" w:color="auto"/>
            <w:right w:val="none" w:sz="0" w:space="0" w:color="auto"/>
          </w:divBdr>
        </w:div>
      </w:divsChild>
    </w:div>
    <w:div w:id="832338316">
      <w:bodyDiv w:val="1"/>
      <w:marLeft w:val="0"/>
      <w:marRight w:val="0"/>
      <w:marTop w:val="0"/>
      <w:marBottom w:val="0"/>
      <w:divBdr>
        <w:top w:val="none" w:sz="0" w:space="0" w:color="auto"/>
        <w:left w:val="none" w:sz="0" w:space="0" w:color="auto"/>
        <w:bottom w:val="none" w:sz="0" w:space="0" w:color="auto"/>
        <w:right w:val="none" w:sz="0" w:space="0" w:color="auto"/>
      </w:divBdr>
    </w:div>
    <w:div w:id="835658071">
      <w:bodyDiv w:val="1"/>
      <w:marLeft w:val="0"/>
      <w:marRight w:val="0"/>
      <w:marTop w:val="0"/>
      <w:marBottom w:val="0"/>
      <w:divBdr>
        <w:top w:val="none" w:sz="0" w:space="0" w:color="auto"/>
        <w:left w:val="none" w:sz="0" w:space="0" w:color="auto"/>
        <w:bottom w:val="none" w:sz="0" w:space="0" w:color="auto"/>
        <w:right w:val="none" w:sz="0" w:space="0" w:color="auto"/>
      </w:divBdr>
    </w:div>
    <w:div w:id="840437504">
      <w:bodyDiv w:val="1"/>
      <w:marLeft w:val="0"/>
      <w:marRight w:val="0"/>
      <w:marTop w:val="0"/>
      <w:marBottom w:val="0"/>
      <w:divBdr>
        <w:top w:val="none" w:sz="0" w:space="0" w:color="auto"/>
        <w:left w:val="none" w:sz="0" w:space="0" w:color="auto"/>
        <w:bottom w:val="none" w:sz="0" w:space="0" w:color="auto"/>
        <w:right w:val="none" w:sz="0" w:space="0" w:color="auto"/>
      </w:divBdr>
    </w:div>
    <w:div w:id="847674046">
      <w:bodyDiv w:val="1"/>
      <w:marLeft w:val="0"/>
      <w:marRight w:val="0"/>
      <w:marTop w:val="0"/>
      <w:marBottom w:val="0"/>
      <w:divBdr>
        <w:top w:val="none" w:sz="0" w:space="0" w:color="auto"/>
        <w:left w:val="none" w:sz="0" w:space="0" w:color="auto"/>
        <w:bottom w:val="none" w:sz="0" w:space="0" w:color="auto"/>
        <w:right w:val="none" w:sz="0" w:space="0" w:color="auto"/>
      </w:divBdr>
    </w:div>
    <w:div w:id="852842083">
      <w:bodyDiv w:val="1"/>
      <w:marLeft w:val="0"/>
      <w:marRight w:val="0"/>
      <w:marTop w:val="0"/>
      <w:marBottom w:val="0"/>
      <w:divBdr>
        <w:top w:val="none" w:sz="0" w:space="0" w:color="auto"/>
        <w:left w:val="none" w:sz="0" w:space="0" w:color="auto"/>
        <w:bottom w:val="none" w:sz="0" w:space="0" w:color="auto"/>
        <w:right w:val="none" w:sz="0" w:space="0" w:color="auto"/>
      </w:divBdr>
    </w:div>
    <w:div w:id="862549661">
      <w:bodyDiv w:val="1"/>
      <w:marLeft w:val="0"/>
      <w:marRight w:val="0"/>
      <w:marTop w:val="0"/>
      <w:marBottom w:val="0"/>
      <w:divBdr>
        <w:top w:val="none" w:sz="0" w:space="0" w:color="auto"/>
        <w:left w:val="none" w:sz="0" w:space="0" w:color="auto"/>
        <w:bottom w:val="none" w:sz="0" w:space="0" w:color="auto"/>
        <w:right w:val="none" w:sz="0" w:space="0" w:color="auto"/>
      </w:divBdr>
      <w:divsChild>
        <w:div w:id="1466388230">
          <w:marLeft w:val="0"/>
          <w:marRight w:val="0"/>
          <w:marTop w:val="0"/>
          <w:marBottom w:val="0"/>
          <w:divBdr>
            <w:top w:val="none" w:sz="0" w:space="0" w:color="auto"/>
            <w:left w:val="none" w:sz="0" w:space="0" w:color="auto"/>
            <w:bottom w:val="none" w:sz="0" w:space="0" w:color="auto"/>
            <w:right w:val="none" w:sz="0" w:space="0" w:color="auto"/>
          </w:divBdr>
        </w:div>
      </w:divsChild>
    </w:div>
    <w:div w:id="865367008">
      <w:bodyDiv w:val="1"/>
      <w:marLeft w:val="0"/>
      <w:marRight w:val="0"/>
      <w:marTop w:val="0"/>
      <w:marBottom w:val="0"/>
      <w:divBdr>
        <w:top w:val="none" w:sz="0" w:space="0" w:color="auto"/>
        <w:left w:val="none" w:sz="0" w:space="0" w:color="auto"/>
        <w:bottom w:val="none" w:sz="0" w:space="0" w:color="auto"/>
        <w:right w:val="none" w:sz="0" w:space="0" w:color="auto"/>
      </w:divBdr>
    </w:div>
    <w:div w:id="866678225">
      <w:bodyDiv w:val="1"/>
      <w:marLeft w:val="0"/>
      <w:marRight w:val="0"/>
      <w:marTop w:val="0"/>
      <w:marBottom w:val="0"/>
      <w:divBdr>
        <w:top w:val="none" w:sz="0" w:space="0" w:color="auto"/>
        <w:left w:val="none" w:sz="0" w:space="0" w:color="auto"/>
        <w:bottom w:val="none" w:sz="0" w:space="0" w:color="auto"/>
        <w:right w:val="none" w:sz="0" w:space="0" w:color="auto"/>
      </w:divBdr>
    </w:div>
    <w:div w:id="887379950">
      <w:bodyDiv w:val="1"/>
      <w:marLeft w:val="0"/>
      <w:marRight w:val="0"/>
      <w:marTop w:val="0"/>
      <w:marBottom w:val="0"/>
      <w:divBdr>
        <w:top w:val="none" w:sz="0" w:space="0" w:color="auto"/>
        <w:left w:val="none" w:sz="0" w:space="0" w:color="auto"/>
        <w:bottom w:val="none" w:sz="0" w:space="0" w:color="auto"/>
        <w:right w:val="none" w:sz="0" w:space="0" w:color="auto"/>
      </w:divBdr>
    </w:div>
    <w:div w:id="894852711">
      <w:bodyDiv w:val="1"/>
      <w:marLeft w:val="0"/>
      <w:marRight w:val="0"/>
      <w:marTop w:val="0"/>
      <w:marBottom w:val="0"/>
      <w:divBdr>
        <w:top w:val="none" w:sz="0" w:space="0" w:color="auto"/>
        <w:left w:val="none" w:sz="0" w:space="0" w:color="auto"/>
        <w:bottom w:val="none" w:sz="0" w:space="0" w:color="auto"/>
        <w:right w:val="none" w:sz="0" w:space="0" w:color="auto"/>
      </w:divBdr>
    </w:div>
    <w:div w:id="913508966">
      <w:bodyDiv w:val="1"/>
      <w:marLeft w:val="0"/>
      <w:marRight w:val="0"/>
      <w:marTop w:val="0"/>
      <w:marBottom w:val="0"/>
      <w:divBdr>
        <w:top w:val="none" w:sz="0" w:space="0" w:color="auto"/>
        <w:left w:val="none" w:sz="0" w:space="0" w:color="auto"/>
        <w:bottom w:val="none" w:sz="0" w:space="0" w:color="auto"/>
        <w:right w:val="none" w:sz="0" w:space="0" w:color="auto"/>
      </w:divBdr>
    </w:div>
    <w:div w:id="923420370">
      <w:bodyDiv w:val="1"/>
      <w:marLeft w:val="0"/>
      <w:marRight w:val="0"/>
      <w:marTop w:val="0"/>
      <w:marBottom w:val="0"/>
      <w:divBdr>
        <w:top w:val="none" w:sz="0" w:space="0" w:color="auto"/>
        <w:left w:val="none" w:sz="0" w:space="0" w:color="auto"/>
        <w:bottom w:val="none" w:sz="0" w:space="0" w:color="auto"/>
        <w:right w:val="none" w:sz="0" w:space="0" w:color="auto"/>
      </w:divBdr>
      <w:divsChild>
        <w:div w:id="1062562037">
          <w:marLeft w:val="0"/>
          <w:marRight w:val="0"/>
          <w:marTop w:val="0"/>
          <w:marBottom w:val="0"/>
          <w:divBdr>
            <w:top w:val="none" w:sz="0" w:space="0" w:color="auto"/>
            <w:left w:val="none" w:sz="0" w:space="0" w:color="auto"/>
            <w:bottom w:val="none" w:sz="0" w:space="0" w:color="auto"/>
            <w:right w:val="none" w:sz="0" w:space="0" w:color="auto"/>
          </w:divBdr>
        </w:div>
      </w:divsChild>
    </w:div>
    <w:div w:id="931085550">
      <w:bodyDiv w:val="1"/>
      <w:marLeft w:val="0"/>
      <w:marRight w:val="0"/>
      <w:marTop w:val="0"/>
      <w:marBottom w:val="0"/>
      <w:divBdr>
        <w:top w:val="none" w:sz="0" w:space="0" w:color="auto"/>
        <w:left w:val="none" w:sz="0" w:space="0" w:color="auto"/>
        <w:bottom w:val="none" w:sz="0" w:space="0" w:color="auto"/>
        <w:right w:val="none" w:sz="0" w:space="0" w:color="auto"/>
      </w:divBdr>
    </w:div>
    <w:div w:id="932469257">
      <w:bodyDiv w:val="1"/>
      <w:marLeft w:val="0"/>
      <w:marRight w:val="0"/>
      <w:marTop w:val="0"/>
      <w:marBottom w:val="0"/>
      <w:divBdr>
        <w:top w:val="none" w:sz="0" w:space="0" w:color="auto"/>
        <w:left w:val="none" w:sz="0" w:space="0" w:color="auto"/>
        <w:bottom w:val="none" w:sz="0" w:space="0" w:color="auto"/>
        <w:right w:val="none" w:sz="0" w:space="0" w:color="auto"/>
      </w:divBdr>
      <w:divsChild>
        <w:div w:id="447166903">
          <w:marLeft w:val="0"/>
          <w:marRight w:val="0"/>
          <w:marTop w:val="0"/>
          <w:marBottom w:val="0"/>
          <w:divBdr>
            <w:top w:val="none" w:sz="0" w:space="0" w:color="auto"/>
            <w:left w:val="none" w:sz="0" w:space="0" w:color="auto"/>
            <w:bottom w:val="none" w:sz="0" w:space="0" w:color="auto"/>
            <w:right w:val="none" w:sz="0" w:space="0" w:color="auto"/>
          </w:divBdr>
        </w:div>
      </w:divsChild>
    </w:div>
    <w:div w:id="938756123">
      <w:bodyDiv w:val="1"/>
      <w:marLeft w:val="0"/>
      <w:marRight w:val="0"/>
      <w:marTop w:val="0"/>
      <w:marBottom w:val="0"/>
      <w:divBdr>
        <w:top w:val="none" w:sz="0" w:space="0" w:color="auto"/>
        <w:left w:val="none" w:sz="0" w:space="0" w:color="auto"/>
        <w:bottom w:val="none" w:sz="0" w:space="0" w:color="auto"/>
        <w:right w:val="none" w:sz="0" w:space="0" w:color="auto"/>
      </w:divBdr>
      <w:divsChild>
        <w:div w:id="1601136403">
          <w:marLeft w:val="0"/>
          <w:marRight w:val="0"/>
          <w:marTop w:val="0"/>
          <w:marBottom w:val="0"/>
          <w:divBdr>
            <w:top w:val="none" w:sz="0" w:space="0" w:color="auto"/>
            <w:left w:val="none" w:sz="0" w:space="0" w:color="auto"/>
            <w:bottom w:val="none" w:sz="0" w:space="0" w:color="auto"/>
            <w:right w:val="none" w:sz="0" w:space="0" w:color="auto"/>
          </w:divBdr>
        </w:div>
        <w:div w:id="1867911030">
          <w:marLeft w:val="0"/>
          <w:marRight w:val="0"/>
          <w:marTop w:val="0"/>
          <w:marBottom w:val="0"/>
          <w:divBdr>
            <w:top w:val="none" w:sz="0" w:space="0" w:color="auto"/>
            <w:left w:val="none" w:sz="0" w:space="0" w:color="auto"/>
            <w:bottom w:val="none" w:sz="0" w:space="0" w:color="auto"/>
            <w:right w:val="none" w:sz="0" w:space="0" w:color="auto"/>
          </w:divBdr>
        </w:div>
      </w:divsChild>
    </w:div>
    <w:div w:id="948781800">
      <w:bodyDiv w:val="1"/>
      <w:marLeft w:val="0"/>
      <w:marRight w:val="0"/>
      <w:marTop w:val="0"/>
      <w:marBottom w:val="0"/>
      <w:divBdr>
        <w:top w:val="none" w:sz="0" w:space="0" w:color="auto"/>
        <w:left w:val="none" w:sz="0" w:space="0" w:color="auto"/>
        <w:bottom w:val="none" w:sz="0" w:space="0" w:color="auto"/>
        <w:right w:val="none" w:sz="0" w:space="0" w:color="auto"/>
      </w:divBdr>
    </w:div>
    <w:div w:id="948976704">
      <w:bodyDiv w:val="1"/>
      <w:marLeft w:val="0"/>
      <w:marRight w:val="0"/>
      <w:marTop w:val="0"/>
      <w:marBottom w:val="0"/>
      <w:divBdr>
        <w:top w:val="none" w:sz="0" w:space="0" w:color="auto"/>
        <w:left w:val="none" w:sz="0" w:space="0" w:color="auto"/>
        <w:bottom w:val="none" w:sz="0" w:space="0" w:color="auto"/>
        <w:right w:val="none" w:sz="0" w:space="0" w:color="auto"/>
      </w:divBdr>
    </w:div>
    <w:div w:id="950631691">
      <w:bodyDiv w:val="1"/>
      <w:marLeft w:val="0"/>
      <w:marRight w:val="0"/>
      <w:marTop w:val="0"/>
      <w:marBottom w:val="0"/>
      <w:divBdr>
        <w:top w:val="none" w:sz="0" w:space="0" w:color="auto"/>
        <w:left w:val="none" w:sz="0" w:space="0" w:color="auto"/>
        <w:bottom w:val="none" w:sz="0" w:space="0" w:color="auto"/>
        <w:right w:val="none" w:sz="0" w:space="0" w:color="auto"/>
      </w:divBdr>
    </w:div>
    <w:div w:id="960577087">
      <w:bodyDiv w:val="1"/>
      <w:marLeft w:val="0"/>
      <w:marRight w:val="0"/>
      <w:marTop w:val="0"/>
      <w:marBottom w:val="0"/>
      <w:divBdr>
        <w:top w:val="none" w:sz="0" w:space="0" w:color="auto"/>
        <w:left w:val="none" w:sz="0" w:space="0" w:color="auto"/>
        <w:bottom w:val="none" w:sz="0" w:space="0" w:color="auto"/>
        <w:right w:val="none" w:sz="0" w:space="0" w:color="auto"/>
      </w:divBdr>
    </w:div>
    <w:div w:id="969630068">
      <w:bodyDiv w:val="1"/>
      <w:marLeft w:val="0"/>
      <w:marRight w:val="0"/>
      <w:marTop w:val="0"/>
      <w:marBottom w:val="0"/>
      <w:divBdr>
        <w:top w:val="none" w:sz="0" w:space="0" w:color="auto"/>
        <w:left w:val="none" w:sz="0" w:space="0" w:color="auto"/>
        <w:bottom w:val="none" w:sz="0" w:space="0" w:color="auto"/>
        <w:right w:val="none" w:sz="0" w:space="0" w:color="auto"/>
      </w:divBdr>
    </w:div>
    <w:div w:id="970013275">
      <w:bodyDiv w:val="1"/>
      <w:marLeft w:val="0"/>
      <w:marRight w:val="0"/>
      <w:marTop w:val="0"/>
      <w:marBottom w:val="0"/>
      <w:divBdr>
        <w:top w:val="none" w:sz="0" w:space="0" w:color="auto"/>
        <w:left w:val="none" w:sz="0" w:space="0" w:color="auto"/>
        <w:bottom w:val="none" w:sz="0" w:space="0" w:color="auto"/>
        <w:right w:val="none" w:sz="0" w:space="0" w:color="auto"/>
      </w:divBdr>
    </w:div>
    <w:div w:id="974338740">
      <w:bodyDiv w:val="1"/>
      <w:marLeft w:val="0"/>
      <w:marRight w:val="0"/>
      <w:marTop w:val="0"/>
      <w:marBottom w:val="0"/>
      <w:divBdr>
        <w:top w:val="none" w:sz="0" w:space="0" w:color="auto"/>
        <w:left w:val="none" w:sz="0" w:space="0" w:color="auto"/>
        <w:bottom w:val="none" w:sz="0" w:space="0" w:color="auto"/>
        <w:right w:val="none" w:sz="0" w:space="0" w:color="auto"/>
      </w:divBdr>
    </w:div>
    <w:div w:id="987510870">
      <w:bodyDiv w:val="1"/>
      <w:marLeft w:val="0"/>
      <w:marRight w:val="0"/>
      <w:marTop w:val="0"/>
      <w:marBottom w:val="0"/>
      <w:divBdr>
        <w:top w:val="none" w:sz="0" w:space="0" w:color="auto"/>
        <w:left w:val="none" w:sz="0" w:space="0" w:color="auto"/>
        <w:bottom w:val="none" w:sz="0" w:space="0" w:color="auto"/>
        <w:right w:val="none" w:sz="0" w:space="0" w:color="auto"/>
      </w:divBdr>
    </w:div>
    <w:div w:id="988094267">
      <w:bodyDiv w:val="1"/>
      <w:marLeft w:val="0"/>
      <w:marRight w:val="0"/>
      <w:marTop w:val="0"/>
      <w:marBottom w:val="0"/>
      <w:divBdr>
        <w:top w:val="none" w:sz="0" w:space="0" w:color="auto"/>
        <w:left w:val="none" w:sz="0" w:space="0" w:color="auto"/>
        <w:bottom w:val="none" w:sz="0" w:space="0" w:color="auto"/>
        <w:right w:val="none" w:sz="0" w:space="0" w:color="auto"/>
      </w:divBdr>
    </w:div>
    <w:div w:id="994265412">
      <w:bodyDiv w:val="1"/>
      <w:marLeft w:val="0"/>
      <w:marRight w:val="0"/>
      <w:marTop w:val="0"/>
      <w:marBottom w:val="0"/>
      <w:divBdr>
        <w:top w:val="none" w:sz="0" w:space="0" w:color="auto"/>
        <w:left w:val="none" w:sz="0" w:space="0" w:color="auto"/>
        <w:bottom w:val="none" w:sz="0" w:space="0" w:color="auto"/>
        <w:right w:val="none" w:sz="0" w:space="0" w:color="auto"/>
      </w:divBdr>
    </w:div>
    <w:div w:id="999768217">
      <w:bodyDiv w:val="1"/>
      <w:marLeft w:val="0"/>
      <w:marRight w:val="0"/>
      <w:marTop w:val="0"/>
      <w:marBottom w:val="0"/>
      <w:divBdr>
        <w:top w:val="none" w:sz="0" w:space="0" w:color="auto"/>
        <w:left w:val="none" w:sz="0" w:space="0" w:color="auto"/>
        <w:bottom w:val="none" w:sz="0" w:space="0" w:color="auto"/>
        <w:right w:val="none" w:sz="0" w:space="0" w:color="auto"/>
      </w:divBdr>
    </w:div>
    <w:div w:id="1032682544">
      <w:bodyDiv w:val="1"/>
      <w:marLeft w:val="0"/>
      <w:marRight w:val="0"/>
      <w:marTop w:val="0"/>
      <w:marBottom w:val="0"/>
      <w:divBdr>
        <w:top w:val="none" w:sz="0" w:space="0" w:color="auto"/>
        <w:left w:val="none" w:sz="0" w:space="0" w:color="auto"/>
        <w:bottom w:val="none" w:sz="0" w:space="0" w:color="auto"/>
        <w:right w:val="none" w:sz="0" w:space="0" w:color="auto"/>
      </w:divBdr>
    </w:div>
    <w:div w:id="1032924331">
      <w:bodyDiv w:val="1"/>
      <w:marLeft w:val="0"/>
      <w:marRight w:val="0"/>
      <w:marTop w:val="0"/>
      <w:marBottom w:val="0"/>
      <w:divBdr>
        <w:top w:val="none" w:sz="0" w:space="0" w:color="auto"/>
        <w:left w:val="none" w:sz="0" w:space="0" w:color="auto"/>
        <w:bottom w:val="none" w:sz="0" w:space="0" w:color="auto"/>
        <w:right w:val="none" w:sz="0" w:space="0" w:color="auto"/>
      </w:divBdr>
      <w:divsChild>
        <w:div w:id="571544212">
          <w:marLeft w:val="0"/>
          <w:marRight w:val="0"/>
          <w:marTop w:val="0"/>
          <w:marBottom w:val="0"/>
          <w:divBdr>
            <w:top w:val="none" w:sz="0" w:space="0" w:color="auto"/>
            <w:left w:val="none" w:sz="0" w:space="0" w:color="auto"/>
            <w:bottom w:val="none" w:sz="0" w:space="0" w:color="auto"/>
            <w:right w:val="none" w:sz="0" w:space="0" w:color="auto"/>
          </w:divBdr>
        </w:div>
      </w:divsChild>
    </w:div>
    <w:div w:id="1070418690">
      <w:bodyDiv w:val="1"/>
      <w:marLeft w:val="0"/>
      <w:marRight w:val="0"/>
      <w:marTop w:val="0"/>
      <w:marBottom w:val="0"/>
      <w:divBdr>
        <w:top w:val="none" w:sz="0" w:space="0" w:color="auto"/>
        <w:left w:val="none" w:sz="0" w:space="0" w:color="auto"/>
        <w:bottom w:val="none" w:sz="0" w:space="0" w:color="auto"/>
        <w:right w:val="none" w:sz="0" w:space="0" w:color="auto"/>
      </w:divBdr>
    </w:div>
    <w:div w:id="1077555596">
      <w:bodyDiv w:val="1"/>
      <w:marLeft w:val="0"/>
      <w:marRight w:val="0"/>
      <w:marTop w:val="0"/>
      <w:marBottom w:val="0"/>
      <w:divBdr>
        <w:top w:val="none" w:sz="0" w:space="0" w:color="auto"/>
        <w:left w:val="none" w:sz="0" w:space="0" w:color="auto"/>
        <w:bottom w:val="none" w:sz="0" w:space="0" w:color="auto"/>
        <w:right w:val="none" w:sz="0" w:space="0" w:color="auto"/>
      </w:divBdr>
    </w:div>
    <w:div w:id="1119957396">
      <w:bodyDiv w:val="1"/>
      <w:marLeft w:val="0"/>
      <w:marRight w:val="0"/>
      <w:marTop w:val="0"/>
      <w:marBottom w:val="0"/>
      <w:divBdr>
        <w:top w:val="none" w:sz="0" w:space="0" w:color="auto"/>
        <w:left w:val="none" w:sz="0" w:space="0" w:color="auto"/>
        <w:bottom w:val="none" w:sz="0" w:space="0" w:color="auto"/>
        <w:right w:val="none" w:sz="0" w:space="0" w:color="auto"/>
      </w:divBdr>
    </w:div>
    <w:div w:id="1125150896">
      <w:bodyDiv w:val="1"/>
      <w:marLeft w:val="0"/>
      <w:marRight w:val="0"/>
      <w:marTop w:val="0"/>
      <w:marBottom w:val="0"/>
      <w:divBdr>
        <w:top w:val="none" w:sz="0" w:space="0" w:color="auto"/>
        <w:left w:val="none" w:sz="0" w:space="0" w:color="auto"/>
        <w:bottom w:val="none" w:sz="0" w:space="0" w:color="auto"/>
        <w:right w:val="none" w:sz="0" w:space="0" w:color="auto"/>
      </w:divBdr>
    </w:div>
    <w:div w:id="1133865005">
      <w:bodyDiv w:val="1"/>
      <w:marLeft w:val="0"/>
      <w:marRight w:val="0"/>
      <w:marTop w:val="0"/>
      <w:marBottom w:val="0"/>
      <w:divBdr>
        <w:top w:val="none" w:sz="0" w:space="0" w:color="auto"/>
        <w:left w:val="none" w:sz="0" w:space="0" w:color="auto"/>
        <w:bottom w:val="none" w:sz="0" w:space="0" w:color="auto"/>
        <w:right w:val="none" w:sz="0" w:space="0" w:color="auto"/>
      </w:divBdr>
    </w:div>
    <w:div w:id="1138377177">
      <w:bodyDiv w:val="1"/>
      <w:marLeft w:val="0"/>
      <w:marRight w:val="0"/>
      <w:marTop w:val="0"/>
      <w:marBottom w:val="0"/>
      <w:divBdr>
        <w:top w:val="none" w:sz="0" w:space="0" w:color="auto"/>
        <w:left w:val="none" w:sz="0" w:space="0" w:color="auto"/>
        <w:bottom w:val="none" w:sz="0" w:space="0" w:color="auto"/>
        <w:right w:val="none" w:sz="0" w:space="0" w:color="auto"/>
      </w:divBdr>
    </w:div>
    <w:div w:id="1160853653">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8709">
      <w:bodyDiv w:val="1"/>
      <w:marLeft w:val="0"/>
      <w:marRight w:val="0"/>
      <w:marTop w:val="0"/>
      <w:marBottom w:val="0"/>
      <w:divBdr>
        <w:top w:val="none" w:sz="0" w:space="0" w:color="auto"/>
        <w:left w:val="none" w:sz="0" w:space="0" w:color="auto"/>
        <w:bottom w:val="none" w:sz="0" w:space="0" w:color="auto"/>
        <w:right w:val="none" w:sz="0" w:space="0" w:color="auto"/>
      </w:divBdr>
    </w:div>
    <w:div w:id="1224024670">
      <w:bodyDiv w:val="1"/>
      <w:marLeft w:val="0"/>
      <w:marRight w:val="0"/>
      <w:marTop w:val="0"/>
      <w:marBottom w:val="0"/>
      <w:divBdr>
        <w:top w:val="none" w:sz="0" w:space="0" w:color="auto"/>
        <w:left w:val="none" w:sz="0" w:space="0" w:color="auto"/>
        <w:bottom w:val="none" w:sz="0" w:space="0" w:color="auto"/>
        <w:right w:val="none" w:sz="0" w:space="0" w:color="auto"/>
      </w:divBdr>
    </w:div>
    <w:div w:id="1228031250">
      <w:bodyDiv w:val="1"/>
      <w:marLeft w:val="0"/>
      <w:marRight w:val="0"/>
      <w:marTop w:val="0"/>
      <w:marBottom w:val="0"/>
      <w:divBdr>
        <w:top w:val="none" w:sz="0" w:space="0" w:color="auto"/>
        <w:left w:val="none" w:sz="0" w:space="0" w:color="auto"/>
        <w:bottom w:val="none" w:sz="0" w:space="0" w:color="auto"/>
        <w:right w:val="none" w:sz="0" w:space="0" w:color="auto"/>
      </w:divBdr>
    </w:div>
    <w:div w:id="1228489652">
      <w:bodyDiv w:val="1"/>
      <w:marLeft w:val="0"/>
      <w:marRight w:val="0"/>
      <w:marTop w:val="0"/>
      <w:marBottom w:val="0"/>
      <w:divBdr>
        <w:top w:val="none" w:sz="0" w:space="0" w:color="auto"/>
        <w:left w:val="none" w:sz="0" w:space="0" w:color="auto"/>
        <w:bottom w:val="none" w:sz="0" w:space="0" w:color="auto"/>
        <w:right w:val="none" w:sz="0" w:space="0" w:color="auto"/>
      </w:divBdr>
    </w:div>
    <w:div w:id="1231189309">
      <w:bodyDiv w:val="1"/>
      <w:marLeft w:val="0"/>
      <w:marRight w:val="0"/>
      <w:marTop w:val="0"/>
      <w:marBottom w:val="0"/>
      <w:divBdr>
        <w:top w:val="none" w:sz="0" w:space="0" w:color="auto"/>
        <w:left w:val="none" w:sz="0" w:space="0" w:color="auto"/>
        <w:bottom w:val="none" w:sz="0" w:space="0" w:color="auto"/>
        <w:right w:val="none" w:sz="0" w:space="0" w:color="auto"/>
      </w:divBdr>
    </w:div>
    <w:div w:id="1243641936">
      <w:bodyDiv w:val="1"/>
      <w:marLeft w:val="0"/>
      <w:marRight w:val="0"/>
      <w:marTop w:val="0"/>
      <w:marBottom w:val="0"/>
      <w:divBdr>
        <w:top w:val="none" w:sz="0" w:space="0" w:color="auto"/>
        <w:left w:val="none" w:sz="0" w:space="0" w:color="auto"/>
        <w:bottom w:val="none" w:sz="0" w:space="0" w:color="auto"/>
        <w:right w:val="none" w:sz="0" w:space="0" w:color="auto"/>
      </w:divBdr>
    </w:div>
    <w:div w:id="1248266400">
      <w:bodyDiv w:val="1"/>
      <w:marLeft w:val="0"/>
      <w:marRight w:val="0"/>
      <w:marTop w:val="0"/>
      <w:marBottom w:val="0"/>
      <w:divBdr>
        <w:top w:val="none" w:sz="0" w:space="0" w:color="auto"/>
        <w:left w:val="none" w:sz="0" w:space="0" w:color="auto"/>
        <w:bottom w:val="none" w:sz="0" w:space="0" w:color="auto"/>
        <w:right w:val="none" w:sz="0" w:space="0" w:color="auto"/>
      </w:divBdr>
    </w:div>
    <w:div w:id="1268734946">
      <w:bodyDiv w:val="1"/>
      <w:marLeft w:val="0"/>
      <w:marRight w:val="0"/>
      <w:marTop w:val="0"/>
      <w:marBottom w:val="0"/>
      <w:divBdr>
        <w:top w:val="none" w:sz="0" w:space="0" w:color="auto"/>
        <w:left w:val="none" w:sz="0" w:space="0" w:color="auto"/>
        <w:bottom w:val="none" w:sz="0" w:space="0" w:color="auto"/>
        <w:right w:val="none" w:sz="0" w:space="0" w:color="auto"/>
      </w:divBdr>
    </w:div>
    <w:div w:id="1278365924">
      <w:bodyDiv w:val="1"/>
      <w:marLeft w:val="0"/>
      <w:marRight w:val="0"/>
      <w:marTop w:val="0"/>
      <w:marBottom w:val="0"/>
      <w:divBdr>
        <w:top w:val="none" w:sz="0" w:space="0" w:color="auto"/>
        <w:left w:val="none" w:sz="0" w:space="0" w:color="auto"/>
        <w:bottom w:val="none" w:sz="0" w:space="0" w:color="auto"/>
        <w:right w:val="none" w:sz="0" w:space="0" w:color="auto"/>
      </w:divBdr>
    </w:div>
    <w:div w:id="1297832192">
      <w:bodyDiv w:val="1"/>
      <w:marLeft w:val="0"/>
      <w:marRight w:val="0"/>
      <w:marTop w:val="0"/>
      <w:marBottom w:val="0"/>
      <w:divBdr>
        <w:top w:val="none" w:sz="0" w:space="0" w:color="auto"/>
        <w:left w:val="none" w:sz="0" w:space="0" w:color="auto"/>
        <w:bottom w:val="none" w:sz="0" w:space="0" w:color="auto"/>
        <w:right w:val="none" w:sz="0" w:space="0" w:color="auto"/>
      </w:divBdr>
    </w:div>
    <w:div w:id="1298334672">
      <w:bodyDiv w:val="1"/>
      <w:marLeft w:val="0"/>
      <w:marRight w:val="0"/>
      <w:marTop w:val="0"/>
      <w:marBottom w:val="0"/>
      <w:divBdr>
        <w:top w:val="none" w:sz="0" w:space="0" w:color="auto"/>
        <w:left w:val="none" w:sz="0" w:space="0" w:color="auto"/>
        <w:bottom w:val="none" w:sz="0" w:space="0" w:color="auto"/>
        <w:right w:val="none" w:sz="0" w:space="0" w:color="auto"/>
      </w:divBdr>
    </w:div>
    <w:div w:id="1308244828">
      <w:bodyDiv w:val="1"/>
      <w:marLeft w:val="0"/>
      <w:marRight w:val="0"/>
      <w:marTop w:val="0"/>
      <w:marBottom w:val="0"/>
      <w:divBdr>
        <w:top w:val="none" w:sz="0" w:space="0" w:color="auto"/>
        <w:left w:val="none" w:sz="0" w:space="0" w:color="auto"/>
        <w:bottom w:val="none" w:sz="0" w:space="0" w:color="auto"/>
        <w:right w:val="none" w:sz="0" w:space="0" w:color="auto"/>
      </w:divBdr>
    </w:div>
    <w:div w:id="1317296704">
      <w:bodyDiv w:val="1"/>
      <w:marLeft w:val="0"/>
      <w:marRight w:val="0"/>
      <w:marTop w:val="0"/>
      <w:marBottom w:val="0"/>
      <w:divBdr>
        <w:top w:val="none" w:sz="0" w:space="0" w:color="auto"/>
        <w:left w:val="none" w:sz="0" w:space="0" w:color="auto"/>
        <w:bottom w:val="none" w:sz="0" w:space="0" w:color="auto"/>
        <w:right w:val="none" w:sz="0" w:space="0" w:color="auto"/>
      </w:divBdr>
      <w:divsChild>
        <w:div w:id="262080711">
          <w:marLeft w:val="0"/>
          <w:marRight w:val="0"/>
          <w:marTop w:val="0"/>
          <w:marBottom w:val="0"/>
          <w:divBdr>
            <w:top w:val="none" w:sz="0" w:space="0" w:color="auto"/>
            <w:left w:val="none" w:sz="0" w:space="0" w:color="auto"/>
            <w:bottom w:val="none" w:sz="0" w:space="0" w:color="auto"/>
            <w:right w:val="none" w:sz="0" w:space="0" w:color="auto"/>
          </w:divBdr>
        </w:div>
      </w:divsChild>
    </w:div>
    <w:div w:id="1331181162">
      <w:bodyDiv w:val="1"/>
      <w:marLeft w:val="0"/>
      <w:marRight w:val="0"/>
      <w:marTop w:val="0"/>
      <w:marBottom w:val="0"/>
      <w:divBdr>
        <w:top w:val="none" w:sz="0" w:space="0" w:color="auto"/>
        <w:left w:val="none" w:sz="0" w:space="0" w:color="auto"/>
        <w:bottom w:val="none" w:sz="0" w:space="0" w:color="auto"/>
        <w:right w:val="none" w:sz="0" w:space="0" w:color="auto"/>
      </w:divBdr>
    </w:div>
    <w:div w:id="1339389471">
      <w:bodyDiv w:val="1"/>
      <w:marLeft w:val="0"/>
      <w:marRight w:val="0"/>
      <w:marTop w:val="0"/>
      <w:marBottom w:val="0"/>
      <w:divBdr>
        <w:top w:val="none" w:sz="0" w:space="0" w:color="auto"/>
        <w:left w:val="none" w:sz="0" w:space="0" w:color="auto"/>
        <w:bottom w:val="none" w:sz="0" w:space="0" w:color="auto"/>
        <w:right w:val="none" w:sz="0" w:space="0" w:color="auto"/>
      </w:divBdr>
    </w:div>
    <w:div w:id="1347053206">
      <w:bodyDiv w:val="1"/>
      <w:marLeft w:val="0"/>
      <w:marRight w:val="0"/>
      <w:marTop w:val="0"/>
      <w:marBottom w:val="0"/>
      <w:divBdr>
        <w:top w:val="none" w:sz="0" w:space="0" w:color="auto"/>
        <w:left w:val="none" w:sz="0" w:space="0" w:color="auto"/>
        <w:bottom w:val="none" w:sz="0" w:space="0" w:color="auto"/>
        <w:right w:val="none" w:sz="0" w:space="0" w:color="auto"/>
      </w:divBdr>
    </w:div>
    <w:div w:id="1353267843">
      <w:bodyDiv w:val="1"/>
      <w:marLeft w:val="0"/>
      <w:marRight w:val="0"/>
      <w:marTop w:val="0"/>
      <w:marBottom w:val="0"/>
      <w:divBdr>
        <w:top w:val="none" w:sz="0" w:space="0" w:color="auto"/>
        <w:left w:val="none" w:sz="0" w:space="0" w:color="auto"/>
        <w:bottom w:val="none" w:sz="0" w:space="0" w:color="auto"/>
        <w:right w:val="none" w:sz="0" w:space="0" w:color="auto"/>
      </w:divBdr>
    </w:div>
    <w:div w:id="1355227452">
      <w:bodyDiv w:val="1"/>
      <w:marLeft w:val="0"/>
      <w:marRight w:val="0"/>
      <w:marTop w:val="0"/>
      <w:marBottom w:val="0"/>
      <w:divBdr>
        <w:top w:val="none" w:sz="0" w:space="0" w:color="auto"/>
        <w:left w:val="none" w:sz="0" w:space="0" w:color="auto"/>
        <w:bottom w:val="none" w:sz="0" w:space="0" w:color="auto"/>
        <w:right w:val="none" w:sz="0" w:space="0" w:color="auto"/>
      </w:divBdr>
    </w:div>
    <w:div w:id="1355426497">
      <w:bodyDiv w:val="1"/>
      <w:marLeft w:val="0"/>
      <w:marRight w:val="0"/>
      <w:marTop w:val="0"/>
      <w:marBottom w:val="0"/>
      <w:divBdr>
        <w:top w:val="none" w:sz="0" w:space="0" w:color="auto"/>
        <w:left w:val="none" w:sz="0" w:space="0" w:color="auto"/>
        <w:bottom w:val="none" w:sz="0" w:space="0" w:color="auto"/>
        <w:right w:val="none" w:sz="0" w:space="0" w:color="auto"/>
      </w:divBdr>
    </w:div>
    <w:div w:id="1359233196">
      <w:bodyDiv w:val="1"/>
      <w:marLeft w:val="0"/>
      <w:marRight w:val="0"/>
      <w:marTop w:val="0"/>
      <w:marBottom w:val="0"/>
      <w:divBdr>
        <w:top w:val="none" w:sz="0" w:space="0" w:color="auto"/>
        <w:left w:val="none" w:sz="0" w:space="0" w:color="auto"/>
        <w:bottom w:val="none" w:sz="0" w:space="0" w:color="auto"/>
        <w:right w:val="none" w:sz="0" w:space="0" w:color="auto"/>
      </w:divBdr>
    </w:div>
    <w:div w:id="1363284088">
      <w:bodyDiv w:val="1"/>
      <w:marLeft w:val="0"/>
      <w:marRight w:val="0"/>
      <w:marTop w:val="0"/>
      <w:marBottom w:val="0"/>
      <w:divBdr>
        <w:top w:val="none" w:sz="0" w:space="0" w:color="auto"/>
        <w:left w:val="none" w:sz="0" w:space="0" w:color="auto"/>
        <w:bottom w:val="none" w:sz="0" w:space="0" w:color="auto"/>
        <w:right w:val="none" w:sz="0" w:space="0" w:color="auto"/>
      </w:divBdr>
    </w:div>
    <w:div w:id="1389449436">
      <w:bodyDiv w:val="1"/>
      <w:marLeft w:val="0"/>
      <w:marRight w:val="0"/>
      <w:marTop w:val="0"/>
      <w:marBottom w:val="0"/>
      <w:divBdr>
        <w:top w:val="none" w:sz="0" w:space="0" w:color="auto"/>
        <w:left w:val="none" w:sz="0" w:space="0" w:color="auto"/>
        <w:bottom w:val="none" w:sz="0" w:space="0" w:color="auto"/>
        <w:right w:val="none" w:sz="0" w:space="0" w:color="auto"/>
      </w:divBdr>
    </w:div>
    <w:div w:id="1394039576">
      <w:bodyDiv w:val="1"/>
      <w:marLeft w:val="0"/>
      <w:marRight w:val="0"/>
      <w:marTop w:val="0"/>
      <w:marBottom w:val="0"/>
      <w:divBdr>
        <w:top w:val="none" w:sz="0" w:space="0" w:color="auto"/>
        <w:left w:val="none" w:sz="0" w:space="0" w:color="auto"/>
        <w:bottom w:val="none" w:sz="0" w:space="0" w:color="auto"/>
        <w:right w:val="none" w:sz="0" w:space="0" w:color="auto"/>
      </w:divBdr>
    </w:div>
    <w:div w:id="1397164694">
      <w:bodyDiv w:val="1"/>
      <w:marLeft w:val="0"/>
      <w:marRight w:val="0"/>
      <w:marTop w:val="0"/>
      <w:marBottom w:val="0"/>
      <w:divBdr>
        <w:top w:val="none" w:sz="0" w:space="0" w:color="auto"/>
        <w:left w:val="none" w:sz="0" w:space="0" w:color="auto"/>
        <w:bottom w:val="none" w:sz="0" w:space="0" w:color="auto"/>
        <w:right w:val="none" w:sz="0" w:space="0" w:color="auto"/>
      </w:divBdr>
    </w:div>
    <w:div w:id="1407919586">
      <w:bodyDiv w:val="1"/>
      <w:marLeft w:val="0"/>
      <w:marRight w:val="0"/>
      <w:marTop w:val="0"/>
      <w:marBottom w:val="0"/>
      <w:divBdr>
        <w:top w:val="none" w:sz="0" w:space="0" w:color="auto"/>
        <w:left w:val="none" w:sz="0" w:space="0" w:color="auto"/>
        <w:bottom w:val="none" w:sz="0" w:space="0" w:color="auto"/>
        <w:right w:val="none" w:sz="0" w:space="0" w:color="auto"/>
      </w:divBdr>
    </w:div>
    <w:div w:id="1441073868">
      <w:bodyDiv w:val="1"/>
      <w:marLeft w:val="0"/>
      <w:marRight w:val="0"/>
      <w:marTop w:val="0"/>
      <w:marBottom w:val="0"/>
      <w:divBdr>
        <w:top w:val="none" w:sz="0" w:space="0" w:color="auto"/>
        <w:left w:val="none" w:sz="0" w:space="0" w:color="auto"/>
        <w:bottom w:val="none" w:sz="0" w:space="0" w:color="auto"/>
        <w:right w:val="none" w:sz="0" w:space="0" w:color="auto"/>
      </w:divBdr>
    </w:div>
    <w:div w:id="1458182930">
      <w:bodyDiv w:val="1"/>
      <w:marLeft w:val="0"/>
      <w:marRight w:val="0"/>
      <w:marTop w:val="0"/>
      <w:marBottom w:val="0"/>
      <w:divBdr>
        <w:top w:val="none" w:sz="0" w:space="0" w:color="auto"/>
        <w:left w:val="none" w:sz="0" w:space="0" w:color="auto"/>
        <w:bottom w:val="none" w:sz="0" w:space="0" w:color="auto"/>
        <w:right w:val="none" w:sz="0" w:space="0" w:color="auto"/>
      </w:divBdr>
    </w:div>
    <w:div w:id="1465000843">
      <w:bodyDiv w:val="1"/>
      <w:marLeft w:val="0"/>
      <w:marRight w:val="0"/>
      <w:marTop w:val="0"/>
      <w:marBottom w:val="0"/>
      <w:divBdr>
        <w:top w:val="none" w:sz="0" w:space="0" w:color="auto"/>
        <w:left w:val="none" w:sz="0" w:space="0" w:color="auto"/>
        <w:bottom w:val="none" w:sz="0" w:space="0" w:color="auto"/>
        <w:right w:val="none" w:sz="0" w:space="0" w:color="auto"/>
      </w:divBdr>
    </w:div>
    <w:div w:id="1477642560">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493839605">
      <w:bodyDiv w:val="1"/>
      <w:marLeft w:val="0"/>
      <w:marRight w:val="0"/>
      <w:marTop w:val="0"/>
      <w:marBottom w:val="0"/>
      <w:divBdr>
        <w:top w:val="none" w:sz="0" w:space="0" w:color="auto"/>
        <w:left w:val="none" w:sz="0" w:space="0" w:color="auto"/>
        <w:bottom w:val="none" w:sz="0" w:space="0" w:color="auto"/>
        <w:right w:val="none" w:sz="0" w:space="0" w:color="auto"/>
      </w:divBdr>
    </w:div>
    <w:div w:id="1503082655">
      <w:bodyDiv w:val="1"/>
      <w:marLeft w:val="0"/>
      <w:marRight w:val="0"/>
      <w:marTop w:val="0"/>
      <w:marBottom w:val="0"/>
      <w:divBdr>
        <w:top w:val="none" w:sz="0" w:space="0" w:color="auto"/>
        <w:left w:val="none" w:sz="0" w:space="0" w:color="auto"/>
        <w:bottom w:val="none" w:sz="0" w:space="0" w:color="auto"/>
        <w:right w:val="none" w:sz="0" w:space="0" w:color="auto"/>
      </w:divBdr>
    </w:div>
    <w:div w:id="1513254597">
      <w:bodyDiv w:val="1"/>
      <w:marLeft w:val="0"/>
      <w:marRight w:val="0"/>
      <w:marTop w:val="0"/>
      <w:marBottom w:val="0"/>
      <w:divBdr>
        <w:top w:val="none" w:sz="0" w:space="0" w:color="auto"/>
        <w:left w:val="none" w:sz="0" w:space="0" w:color="auto"/>
        <w:bottom w:val="none" w:sz="0" w:space="0" w:color="auto"/>
        <w:right w:val="none" w:sz="0" w:space="0" w:color="auto"/>
      </w:divBdr>
    </w:div>
    <w:div w:id="1515533051">
      <w:bodyDiv w:val="1"/>
      <w:marLeft w:val="0"/>
      <w:marRight w:val="0"/>
      <w:marTop w:val="0"/>
      <w:marBottom w:val="0"/>
      <w:divBdr>
        <w:top w:val="none" w:sz="0" w:space="0" w:color="auto"/>
        <w:left w:val="none" w:sz="0" w:space="0" w:color="auto"/>
        <w:bottom w:val="none" w:sz="0" w:space="0" w:color="auto"/>
        <w:right w:val="none" w:sz="0" w:space="0" w:color="auto"/>
      </w:divBdr>
    </w:div>
    <w:div w:id="1550921410">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832">
      <w:bodyDiv w:val="1"/>
      <w:marLeft w:val="0"/>
      <w:marRight w:val="0"/>
      <w:marTop w:val="0"/>
      <w:marBottom w:val="0"/>
      <w:divBdr>
        <w:top w:val="none" w:sz="0" w:space="0" w:color="auto"/>
        <w:left w:val="none" w:sz="0" w:space="0" w:color="auto"/>
        <w:bottom w:val="none" w:sz="0" w:space="0" w:color="auto"/>
        <w:right w:val="none" w:sz="0" w:space="0" w:color="auto"/>
      </w:divBdr>
    </w:div>
    <w:div w:id="1575166593">
      <w:bodyDiv w:val="1"/>
      <w:marLeft w:val="0"/>
      <w:marRight w:val="0"/>
      <w:marTop w:val="0"/>
      <w:marBottom w:val="0"/>
      <w:divBdr>
        <w:top w:val="none" w:sz="0" w:space="0" w:color="auto"/>
        <w:left w:val="none" w:sz="0" w:space="0" w:color="auto"/>
        <w:bottom w:val="none" w:sz="0" w:space="0" w:color="auto"/>
        <w:right w:val="none" w:sz="0" w:space="0" w:color="auto"/>
      </w:divBdr>
    </w:div>
    <w:div w:id="1581330365">
      <w:bodyDiv w:val="1"/>
      <w:marLeft w:val="0"/>
      <w:marRight w:val="0"/>
      <w:marTop w:val="0"/>
      <w:marBottom w:val="0"/>
      <w:divBdr>
        <w:top w:val="none" w:sz="0" w:space="0" w:color="auto"/>
        <w:left w:val="none" w:sz="0" w:space="0" w:color="auto"/>
        <w:bottom w:val="none" w:sz="0" w:space="0" w:color="auto"/>
        <w:right w:val="none" w:sz="0" w:space="0" w:color="auto"/>
      </w:divBdr>
    </w:div>
    <w:div w:id="1581478394">
      <w:bodyDiv w:val="1"/>
      <w:marLeft w:val="0"/>
      <w:marRight w:val="0"/>
      <w:marTop w:val="0"/>
      <w:marBottom w:val="0"/>
      <w:divBdr>
        <w:top w:val="none" w:sz="0" w:space="0" w:color="auto"/>
        <w:left w:val="none" w:sz="0" w:space="0" w:color="auto"/>
        <w:bottom w:val="none" w:sz="0" w:space="0" w:color="auto"/>
        <w:right w:val="none" w:sz="0" w:space="0" w:color="auto"/>
      </w:divBdr>
    </w:div>
    <w:div w:id="1593583708">
      <w:bodyDiv w:val="1"/>
      <w:marLeft w:val="0"/>
      <w:marRight w:val="0"/>
      <w:marTop w:val="0"/>
      <w:marBottom w:val="0"/>
      <w:divBdr>
        <w:top w:val="none" w:sz="0" w:space="0" w:color="auto"/>
        <w:left w:val="none" w:sz="0" w:space="0" w:color="auto"/>
        <w:bottom w:val="none" w:sz="0" w:space="0" w:color="auto"/>
        <w:right w:val="none" w:sz="0" w:space="0" w:color="auto"/>
      </w:divBdr>
    </w:div>
    <w:div w:id="1603104570">
      <w:bodyDiv w:val="1"/>
      <w:marLeft w:val="0"/>
      <w:marRight w:val="0"/>
      <w:marTop w:val="0"/>
      <w:marBottom w:val="0"/>
      <w:divBdr>
        <w:top w:val="none" w:sz="0" w:space="0" w:color="auto"/>
        <w:left w:val="none" w:sz="0" w:space="0" w:color="auto"/>
        <w:bottom w:val="none" w:sz="0" w:space="0" w:color="auto"/>
        <w:right w:val="none" w:sz="0" w:space="0" w:color="auto"/>
      </w:divBdr>
    </w:div>
    <w:div w:id="1605772391">
      <w:bodyDiv w:val="1"/>
      <w:marLeft w:val="0"/>
      <w:marRight w:val="0"/>
      <w:marTop w:val="0"/>
      <w:marBottom w:val="0"/>
      <w:divBdr>
        <w:top w:val="none" w:sz="0" w:space="0" w:color="auto"/>
        <w:left w:val="none" w:sz="0" w:space="0" w:color="auto"/>
        <w:bottom w:val="none" w:sz="0" w:space="0" w:color="auto"/>
        <w:right w:val="none" w:sz="0" w:space="0" w:color="auto"/>
      </w:divBdr>
    </w:div>
    <w:div w:id="1615137558">
      <w:bodyDiv w:val="1"/>
      <w:marLeft w:val="0"/>
      <w:marRight w:val="0"/>
      <w:marTop w:val="0"/>
      <w:marBottom w:val="0"/>
      <w:divBdr>
        <w:top w:val="none" w:sz="0" w:space="0" w:color="auto"/>
        <w:left w:val="none" w:sz="0" w:space="0" w:color="auto"/>
        <w:bottom w:val="none" w:sz="0" w:space="0" w:color="auto"/>
        <w:right w:val="none" w:sz="0" w:space="0" w:color="auto"/>
      </w:divBdr>
      <w:divsChild>
        <w:div w:id="1331786589">
          <w:marLeft w:val="0"/>
          <w:marRight w:val="0"/>
          <w:marTop w:val="0"/>
          <w:marBottom w:val="0"/>
          <w:divBdr>
            <w:top w:val="none" w:sz="0" w:space="0" w:color="auto"/>
            <w:left w:val="none" w:sz="0" w:space="0" w:color="auto"/>
            <w:bottom w:val="none" w:sz="0" w:space="0" w:color="auto"/>
            <w:right w:val="none" w:sz="0" w:space="0" w:color="auto"/>
          </w:divBdr>
        </w:div>
      </w:divsChild>
    </w:div>
    <w:div w:id="1626889187">
      <w:bodyDiv w:val="1"/>
      <w:marLeft w:val="0"/>
      <w:marRight w:val="0"/>
      <w:marTop w:val="0"/>
      <w:marBottom w:val="0"/>
      <w:divBdr>
        <w:top w:val="none" w:sz="0" w:space="0" w:color="auto"/>
        <w:left w:val="none" w:sz="0" w:space="0" w:color="auto"/>
        <w:bottom w:val="none" w:sz="0" w:space="0" w:color="auto"/>
        <w:right w:val="none" w:sz="0" w:space="0" w:color="auto"/>
      </w:divBdr>
      <w:divsChild>
        <w:div w:id="1167674252">
          <w:marLeft w:val="0"/>
          <w:marRight w:val="0"/>
          <w:marTop w:val="0"/>
          <w:marBottom w:val="0"/>
          <w:divBdr>
            <w:top w:val="none" w:sz="0" w:space="0" w:color="auto"/>
            <w:left w:val="none" w:sz="0" w:space="0" w:color="auto"/>
            <w:bottom w:val="none" w:sz="0" w:space="0" w:color="auto"/>
            <w:right w:val="none" w:sz="0" w:space="0" w:color="auto"/>
          </w:divBdr>
        </w:div>
      </w:divsChild>
    </w:div>
    <w:div w:id="1630356121">
      <w:bodyDiv w:val="1"/>
      <w:marLeft w:val="0"/>
      <w:marRight w:val="0"/>
      <w:marTop w:val="0"/>
      <w:marBottom w:val="0"/>
      <w:divBdr>
        <w:top w:val="none" w:sz="0" w:space="0" w:color="auto"/>
        <w:left w:val="none" w:sz="0" w:space="0" w:color="auto"/>
        <w:bottom w:val="none" w:sz="0" w:space="0" w:color="auto"/>
        <w:right w:val="none" w:sz="0" w:space="0" w:color="auto"/>
      </w:divBdr>
    </w:div>
    <w:div w:id="1633053661">
      <w:bodyDiv w:val="1"/>
      <w:marLeft w:val="0"/>
      <w:marRight w:val="0"/>
      <w:marTop w:val="0"/>
      <w:marBottom w:val="0"/>
      <w:divBdr>
        <w:top w:val="none" w:sz="0" w:space="0" w:color="auto"/>
        <w:left w:val="none" w:sz="0" w:space="0" w:color="auto"/>
        <w:bottom w:val="none" w:sz="0" w:space="0" w:color="auto"/>
        <w:right w:val="none" w:sz="0" w:space="0" w:color="auto"/>
      </w:divBdr>
    </w:div>
    <w:div w:id="1637294966">
      <w:bodyDiv w:val="1"/>
      <w:marLeft w:val="0"/>
      <w:marRight w:val="0"/>
      <w:marTop w:val="0"/>
      <w:marBottom w:val="0"/>
      <w:divBdr>
        <w:top w:val="none" w:sz="0" w:space="0" w:color="auto"/>
        <w:left w:val="none" w:sz="0" w:space="0" w:color="auto"/>
        <w:bottom w:val="none" w:sz="0" w:space="0" w:color="auto"/>
        <w:right w:val="none" w:sz="0" w:space="0" w:color="auto"/>
      </w:divBdr>
    </w:div>
    <w:div w:id="1643928084">
      <w:bodyDiv w:val="1"/>
      <w:marLeft w:val="0"/>
      <w:marRight w:val="0"/>
      <w:marTop w:val="0"/>
      <w:marBottom w:val="0"/>
      <w:divBdr>
        <w:top w:val="none" w:sz="0" w:space="0" w:color="auto"/>
        <w:left w:val="none" w:sz="0" w:space="0" w:color="auto"/>
        <w:bottom w:val="none" w:sz="0" w:space="0" w:color="auto"/>
        <w:right w:val="none" w:sz="0" w:space="0" w:color="auto"/>
      </w:divBdr>
    </w:div>
    <w:div w:id="1644776038">
      <w:bodyDiv w:val="1"/>
      <w:marLeft w:val="0"/>
      <w:marRight w:val="0"/>
      <w:marTop w:val="0"/>
      <w:marBottom w:val="0"/>
      <w:divBdr>
        <w:top w:val="none" w:sz="0" w:space="0" w:color="auto"/>
        <w:left w:val="none" w:sz="0" w:space="0" w:color="auto"/>
        <w:bottom w:val="none" w:sz="0" w:space="0" w:color="auto"/>
        <w:right w:val="none" w:sz="0" w:space="0" w:color="auto"/>
      </w:divBdr>
    </w:div>
    <w:div w:id="1661693632">
      <w:bodyDiv w:val="1"/>
      <w:marLeft w:val="0"/>
      <w:marRight w:val="0"/>
      <w:marTop w:val="0"/>
      <w:marBottom w:val="0"/>
      <w:divBdr>
        <w:top w:val="none" w:sz="0" w:space="0" w:color="auto"/>
        <w:left w:val="none" w:sz="0" w:space="0" w:color="auto"/>
        <w:bottom w:val="none" w:sz="0" w:space="0" w:color="auto"/>
        <w:right w:val="none" w:sz="0" w:space="0" w:color="auto"/>
      </w:divBdr>
    </w:div>
    <w:div w:id="1664890709">
      <w:bodyDiv w:val="1"/>
      <w:marLeft w:val="0"/>
      <w:marRight w:val="0"/>
      <w:marTop w:val="0"/>
      <w:marBottom w:val="0"/>
      <w:divBdr>
        <w:top w:val="none" w:sz="0" w:space="0" w:color="auto"/>
        <w:left w:val="none" w:sz="0" w:space="0" w:color="auto"/>
        <w:bottom w:val="none" w:sz="0" w:space="0" w:color="auto"/>
        <w:right w:val="none" w:sz="0" w:space="0" w:color="auto"/>
      </w:divBdr>
    </w:div>
    <w:div w:id="1665010952">
      <w:bodyDiv w:val="1"/>
      <w:marLeft w:val="0"/>
      <w:marRight w:val="0"/>
      <w:marTop w:val="0"/>
      <w:marBottom w:val="0"/>
      <w:divBdr>
        <w:top w:val="none" w:sz="0" w:space="0" w:color="auto"/>
        <w:left w:val="none" w:sz="0" w:space="0" w:color="auto"/>
        <w:bottom w:val="none" w:sz="0" w:space="0" w:color="auto"/>
        <w:right w:val="none" w:sz="0" w:space="0" w:color="auto"/>
      </w:divBdr>
    </w:div>
    <w:div w:id="1666006308">
      <w:bodyDiv w:val="1"/>
      <w:marLeft w:val="0"/>
      <w:marRight w:val="0"/>
      <w:marTop w:val="0"/>
      <w:marBottom w:val="0"/>
      <w:divBdr>
        <w:top w:val="none" w:sz="0" w:space="0" w:color="auto"/>
        <w:left w:val="none" w:sz="0" w:space="0" w:color="auto"/>
        <w:bottom w:val="none" w:sz="0" w:space="0" w:color="auto"/>
        <w:right w:val="none" w:sz="0" w:space="0" w:color="auto"/>
      </w:divBdr>
    </w:div>
    <w:div w:id="1680040158">
      <w:bodyDiv w:val="1"/>
      <w:marLeft w:val="0"/>
      <w:marRight w:val="0"/>
      <w:marTop w:val="0"/>
      <w:marBottom w:val="0"/>
      <w:divBdr>
        <w:top w:val="none" w:sz="0" w:space="0" w:color="auto"/>
        <w:left w:val="none" w:sz="0" w:space="0" w:color="auto"/>
        <w:bottom w:val="none" w:sz="0" w:space="0" w:color="auto"/>
        <w:right w:val="none" w:sz="0" w:space="0" w:color="auto"/>
      </w:divBdr>
    </w:div>
    <w:div w:id="1692147654">
      <w:bodyDiv w:val="1"/>
      <w:marLeft w:val="0"/>
      <w:marRight w:val="0"/>
      <w:marTop w:val="0"/>
      <w:marBottom w:val="0"/>
      <w:divBdr>
        <w:top w:val="none" w:sz="0" w:space="0" w:color="auto"/>
        <w:left w:val="none" w:sz="0" w:space="0" w:color="auto"/>
        <w:bottom w:val="none" w:sz="0" w:space="0" w:color="auto"/>
        <w:right w:val="none" w:sz="0" w:space="0" w:color="auto"/>
      </w:divBdr>
      <w:divsChild>
        <w:div w:id="556359556">
          <w:marLeft w:val="0"/>
          <w:marRight w:val="0"/>
          <w:marTop w:val="0"/>
          <w:marBottom w:val="0"/>
          <w:divBdr>
            <w:top w:val="none" w:sz="0" w:space="0" w:color="auto"/>
            <w:left w:val="none" w:sz="0" w:space="0" w:color="auto"/>
            <w:bottom w:val="none" w:sz="0" w:space="0" w:color="auto"/>
            <w:right w:val="none" w:sz="0" w:space="0" w:color="auto"/>
          </w:divBdr>
        </w:div>
      </w:divsChild>
    </w:div>
    <w:div w:id="1693611433">
      <w:bodyDiv w:val="1"/>
      <w:marLeft w:val="0"/>
      <w:marRight w:val="0"/>
      <w:marTop w:val="0"/>
      <w:marBottom w:val="0"/>
      <w:divBdr>
        <w:top w:val="none" w:sz="0" w:space="0" w:color="auto"/>
        <w:left w:val="none" w:sz="0" w:space="0" w:color="auto"/>
        <w:bottom w:val="none" w:sz="0" w:space="0" w:color="auto"/>
        <w:right w:val="none" w:sz="0" w:space="0" w:color="auto"/>
      </w:divBdr>
    </w:div>
    <w:div w:id="1701280334">
      <w:bodyDiv w:val="1"/>
      <w:marLeft w:val="0"/>
      <w:marRight w:val="0"/>
      <w:marTop w:val="0"/>
      <w:marBottom w:val="0"/>
      <w:divBdr>
        <w:top w:val="none" w:sz="0" w:space="0" w:color="auto"/>
        <w:left w:val="none" w:sz="0" w:space="0" w:color="auto"/>
        <w:bottom w:val="none" w:sz="0" w:space="0" w:color="auto"/>
        <w:right w:val="none" w:sz="0" w:space="0" w:color="auto"/>
      </w:divBdr>
    </w:div>
    <w:div w:id="1707833650">
      <w:bodyDiv w:val="1"/>
      <w:marLeft w:val="0"/>
      <w:marRight w:val="0"/>
      <w:marTop w:val="0"/>
      <w:marBottom w:val="0"/>
      <w:divBdr>
        <w:top w:val="none" w:sz="0" w:space="0" w:color="auto"/>
        <w:left w:val="none" w:sz="0" w:space="0" w:color="auto"/>
        <w:bottom w:val="none" w:sz="0" w:space="0" w:color="auto"/>
        <w:right w:val="none" w:sz="0" w:space="0" w:color="auto"/>
      </w:divBdr>
    </w:div>
    <w:div w:id="1713384055">
      <w:bodyDiv w:val="1"/>
      <w:marLeft w:val="0"/>
      <w:marRight w:val="0"/>
      <w:marTop w:val="0"/>
      <w:marBottom w:val="0"/>
      <w:divBdr>
        <w:top w:val="none" w:sz="0" w:space="0" w:color="auto"/>
        <w:left w:val="none" w:sz="0" w:space="0" w:color="auto"/>
        <w:bottom w:val="none" w:sz="0" w:space="0" w:color="auto"/>
        <w:right w:val="none" w:sz="0" w:space="0" w:color="auto"/>
      </w:divBdr>
    </w:div>
    <w:div w:id="1714695827">
      <w:bodyDiv w:val="1"/>
      <w:marLeft w:val="0"/>
      <w:marRight w:val="0"/>
      <w:marTop w:val="0"/>
      <w:marBottom w:val="0"/>
      <w:divBdr>
        <w:top w:val="none" w:sz="0" w:space="0" w:color="auto"/>
        <w:left w:val="none" w:sz="0" w:space="0" w:color="auto"/>
        <w:bottom w:val="none" w:sz="0" w:space="0" w:color="auto"/>
        <w:right w:val="none" w:sz="0" w:space="0" w:color="auto"/>
      </w:divBdr>
    </w:div>
    <w:div w:id="1722483195">
      <w:bodyDiv w:val="1"/>
      <w:marLeft w:val="0"/>
      <w:marRight w:val="0"/>
      <w:marTop w:val="0"/>
      <w:marBottom w:val="0"/>
      <w:divBdr>
        <w:top w:val="none" w:sz="0" w:space="0" w:color="auto"/>
        <w:left w:val="none" w:sz="0" w:space="0" w:color="auto"/>
        <w:bottom w:val="none" w:sz="0" w:space="0" w:color="auto"/>
        <w:right w:val="none" w:sz="0" w:space="0" w:color="auto"/>
      </w:divBdr>
    </w:div>
    <w:div w:id="1724208623">
      <w:bodyDiv w:val="1"/>
      <w:marLeft w:val="0"/>
      <w:marRight w:val="0"/>
      <w:marTop w:val="0"/>
      <w:marBottom w:val="0"/>
      <w:divBdr>
        <w:top w:val="none" w:sz="0" w:space="0" w:color="auto"/>
        <w:left w:val="none" w:sz="0" w:space="0" w:color="auto"/>
        <w:bottom w:val="none" w:sz="0" w:space="0" w:color="auto"/>
        <w:right w:val="none" w:sz="0" w:space="0" w:color="auto"/>
      </w:divBdr>
    </w:div>
    <w:div w:id="1731538558">
      <w:bodyDiv w:val="1"/>
      <w:marLeft w:val="0"/>
      <w:marRight w:val="0"/>
      <w:marTop w:val="0"/>
      <w:marBottom w:val="0"/>
      <w:divBdr>
        <w:top w:val="none" w:sz="0" w:space="0" w:color="auto"/>
        <w:left w:val="none" w:sz="0" w:space="0" w:color="auto"/>
        <w:bottom w:val="none" w:sz="0" w:space="0" w:color="auto"/>
        <w:right w:val="none" w:sz="0" w:space="0" w:color="auto"/>
      </w:divBdr>
    </w:div>
    <w:div w:id="1734814607">
      <w:bodyDiv w:val="1"/>
      <w:marLeft w:val="0"/>
      <w:marRight w:val="0"/>
      <w:marTop w:val="0"/>
      <w:marBottom w:val="0"/>
      <w:divBdr>
        <w:top w:val="none" w:sz="0" w:space="0" w:color="auto"/>
        <w:left w:val="none" w:sz="0" w:space="0" w:color="auto"/>
        <w:bottom w:val="none" w:sz="0" w:space="0" w:color="auto"/>
        <w:right w:val="none" w:sz="0" w:space="0" w:color="auto"/>
      </w:divBdr>
    </w:div>
    <w:div w:id="1736049935">
      <w:bodyDiv w:val="1"/>
      <w:marLeft w:val="0"/>
      <w:marRight w:val="0"/>
      <w:marTop w:val="0"/>
      <w:marBottom w:val="0"/>
      <w:divBdr>
        <w:top w:val="none" w:sz="0" w:space="0" w:color="auto"/>
        <w:left w:val="none" w:sz="0" w:space="0" w:color="auto"/>
        <w:bottom w:val="none" w:sz="0" w:space="0" w:color="auto"/>
        <w:right w:val="none" w:sz="0" w:space="0" w:color="auto"/>
      </w:divBdr>
    </w:div>
    <w:div w:id="1738044239">
      <w:bodyDiv w:val="1"/>
      <w:marLeft w:val="0"/>
      <w:marRight w:val="0"/>
      <w:marTop w:val="0"/>
      <w:marBottom w:val="0"/>
      <w:divBdr>
        <w:top w:val="none" w:sz="0" w:space="0" w:color="auto"/>
        <w:left w:val="none" w:sz="0" w:space="0" w:color="auto"/>
        <w:bottom w:val="none" w:sz="0" w:space="0" w:color="auto"/>
        <w:right w:val="none" w:sz="0" w:space="0" w:color="auto"/>
      </w:divBdr>
      <w:divsChild>
        <w:div w:id="1594122940">
          <w:marLeft w:val="0"/>
          <w:marRight w:val="0"/>
          <w:marTop w:val="0"/>
          <w:marBottom w:val="0"/>
          <w:divBdr>
            <w:top w:val="none" w:sz="0" w:space="0" w:color="auto"/>
            <w:left w:val="none" w:sz="0" w:space="0" w:color="auto"/>
            <w:bottom w:val="none" w:sz="0" w:space="0" w:color="auto"/>
            <w:right w:val="none" w:sz="0" w:space="0" w:color="auto"/>
          </w:divBdr>
        </w:div>
      </w:divsChild>
    </w:div>
    <w:div w:id="1738086637">
      <w:bodyDiv w:val="1"/>
      <w:marLeft w:val="0"/>
      <w:marRight w:val="0"/>
      <w:marTop w:val="0"/>
      <w:marBottom w:val="0"/>
      <w:divBdr>
        <w:top w:val="none" w:sz="0" w:space="0" w:color="auto"/>
        <w:left w:val="none" w:sz="0" w:space="0" w:color="auto"/>
        <w:bottom w:val="none" w:sz="0" w:space="0" w:color="auto"/>
        <w:right w:val="none" w:sz="0" w:space="0" w:color="auto"/>
      </w:divBdr>
    </w:div>
    <w:div w:id="1743482131">
      <w:bodyDiv w:val="1"/>
      <w:marLeft w:val="0"/>
      <w:marRight w:val="0"/>
      <w:marTop w:val="0"/>
      <w:marBottom w:val="0"/>
      <w:divBdr>
        <w:top w:val="none" w:sz="0" w:space="0" w:color="auto"/>
        <w:left w:val="none" w:sz="0" w:space="0" w:color="auto"/>
        <w:bottom w:val="none" w:sz="0" w:space="0" w:color="auto"/>
        <w:right w:val="none" w:sz="0" w:space="0" w:color="auto"/>
      </w:divBdr>
    </w:div>
    <w:div w:id="1747336649">
      <w:bodyDiv w:val="1"/>
      <w:marLeft w:val="0"/>
      <w:marRight w:val="0"/>
      <w:marTop w:val="0"/>
      <w:marBottom w:val="0"/>
      <w:divBdr>
        <w:top w:val="none" w:sz="0" w:space="0" w:color="auto"/>
        <w:left w:val="none" w:sz="0" w:space="0" w:color="auto"/>
        <w:bottom w:val="none" w:sz="0" w:space="0" w:color="auto"/>
        <w:right w:val="none" w:sz="0" w:space="0" w:color="auto"/>
      </w:divBdr>
      <w:divsChild>
        <w:div w:id="526647352">
          <w:marLeft w:val="0"/>
          <w:marRight w:val="0"/>
          <w:marTop w:val="0"/>
          <w:marBottom w:val="0"/>
          <w:divBdr>
            <w:top w:val="none" w:sz="0" w:space="0" w:color="auto"/>
            <w:left w:val="none" w:sz="0" w:space="0" w:color="auto"/>
            <w:bottom w:val="none" w:sz="0" w:space="0" w:color="auto"/>
            <w:right w:val="none" w:sz="0" w:space="0" w:color="auto"/>
          </w:divBdr>
        </w:div>
      </w:divsChild>
    </w:div>
    <w:div w:id="1764958638">
      <w:bodyDiv w:val="1"/>
      <w:marLeft w:val="0"/>
      <w:marRight w:val="0"/>
      <w:marTop w:val="0"/>
      <w:marBottom w:val="0"/>
      <w:divBdr>
        <w:top w:val="none" w:sz="0" w:space="0" w:color="auto"/>
        <w:left w:val="none" w:sz="0" w:space="0" w:color="auto"/>
        <w:bottom w:val="none" w:sz="0" w:space="0" w:color="auto"/>
        <w:right w:val="none" w:sz="0" w:space="0" w:color="auto"/>
      </w:divBdr>
    </w:div>
    <w:div w:id="1766153113">
      <w:bodyDiv w:val="1"/>
      <w:marLeft w:val="0"/>
      <w:marRight w:val="0"/>
      <w:marTop w:val="0"/>
      <w:marBottom w:val="0"/>
      <w:divBdr>
        <w:top w:val="none" w:sz="0" w:space="0" w:color="auto"/>
        <w:left w:val="none" w:sz="0" w:space="0" w:color="auto"/>
        <w:bottom w:val="none" w:sz="0" w:space="0" w:color="auto"/>
        <w:right w:val="none" w:sz="0" w:space="0" w:color="auto"/>
      </w:divBdr>
    </w:div>
    <w:div w:id="1766998605">
      <w:bodyDiv w:val="1"/>
      <w:marLeft w:val="0"/>
      <w:marRight w:val="0"/>
      <w:marTop w:val="0"/>
      <w:marBottom w:val="0"/>
      <w:divBdr>
        <w:top w:val="none" w:sz="0" w:space="0" w:color="auto"/>
        <w:left w:val="none" w:sz="0" w:space="0" w:color="auto"/>
        <w:bottom w:val="none" w:sz="0" w:space="0" w:color="auto"/>
        <w:right w:val="none" w:sz="0" w:space="0" w:color="auto"/>
      </w:divBdr>
    </w:div>
    <w:div w:id="1767917010">
      <w:bodyDiv w:val="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
      </w:divsChild>
    </w:div>
    <w:div w:id="1780832175">
      <w:bodyDiv w:val="1"/>
      <w:marLeft w:val="0"/>
      <w:marRight w:val="0"/>
      <w:marTop w:val="0"/>
      <w:marBottom w:val="0"/>
      <w:divBdr>
        <w:top w:val="none" w:sz="0" w:space="0" w:color="auto"/>
        <w:left w:val="none" w:sz="0" w:space="0" w:color="auto"/>
        <w:bottom w:val="none" w:sz="0" w:space="0" w:color="auto"/>
        <w:right w:val="none" w:sz="0" w:space="0" w:color="auto"/>
      </w:divBdr>
    </w:div>
    <w:div w:id="1792237554">
      <w:bodyDiv w:val="1"/>
      <w:marLeft w:val="0"/>
      <w:marRight w:val="0"/>
      <w:marTop w:val="0"/>
      <w:marBottom w:val="0"/>
      <w:divBdr>
        <w:top w:val="none" w:sz="0" w:space="0" w:color="auto"/>
        <w:left w:val="none" w:sz="0" w:space="0" w:color="auto"/>
        <w:bottom w:val="none" w:sz="0" w:space="0" w:color="auto"/>
        <w:right w:val="none" w:sz="0" w:space="0" w:color="auto"/>
      </w:divBdr>
    </w:div>
    <w:div w:id="1822649977">
      <w:bodyDiv w:val="1"/>
      <w:marLeft w:val="0"/>
      <w:marRight w:val="0"/>
      <w:marTop w:val="0"/>
      <w:marBottom w:val="0"/>
      <w:divBdr>
        <w:top w:val="none" w:sz="0" w:space="0" w:color="auto"/>
        <w:left w:val="none" w:sz="0" w:space="0" w:color="auto"/>
        <w:bottom w:val="none" w:sz="0" w:space="0" w:color="auto"/>
        <w:right w:val="none" w:sz="0" w:space="0" w:color="auto"/>
      </w:divBdr>
    </w:div>
    <w:div w:id="1829251855">
      <w:bodyDiv w:val="1"/>
      <w:marLeft w:val="0"/>
      <w:marRight w:val="0"/>
      <w:marTop w:val="0"/>
      <w:marBottom w:val="0"/>
      <w:divBdr>
        <w:top w:val="none" w:sz="0" w:space="0" w:color="auto"/>
        <w:left w:val="none" w:sz="0" w:space="0" w:color="auto"/>
        <w:bottom w:val="none" w:sz="0" w:space="0" w:color="auto"/>
        <w:right w:val="none" w:sz="0" w:space="0" w:color="auto"/>
      </w:divBdr>
    </w:div>
    <w:div w:id="1835029077">
      <w:bodyDiv w:val="1"/>
      <w:marLeft w:val="0"/>
      <w:marRight w:val="0"/>
      <w:marTop w:val="0"/>
      <w:marBottom w:val="0"/>
      <w:divBdr>
        <w:top w:val="none" w:sz="0" w:space="0" w:color="auto"/>
        <w:left w:val="none" w:sz="0" w:space="0" w:color="auto"/>
        <w:bottom w:val="none" w:sz="0" w:space="0" w:color="auto"/>
        <w:right w:val="none" w:sz="0" w:space="0" w:color="auto"/>
      </w:divBdr>
    </w:div>
    <w:div w:id="1836415655">
      <w:bodyDiv w:val="1"/>
      <w:marLeft w:val="0"/>
      <w:marRight w:val="0"/>
      <w:marTop w:val="0"/>
      <w:marBottom w:val="0"/>
      <w:divBdr>
        <w:top w:val="none" w:sz="0" w:space="0" w:color="auto"/>
        <w:left w:val="none" w:sz="0" w:space="0" w:color="auto"/>
        <w:bottom w:val="none" w:sz="0" w:space="0" w:color="auto"/>
        <w:right w:val="none" w:sz="0" w:space="0" w:color="auto"/>
      </w:divBdr>
      <w:divsChild>
        <w:div w:id="690569991">
          <w:marLeft w:val="0"/>
          <w:marRight w:val="0"/>
          <w:marTop w:val="0"/>
          <w:marBottom w:val="0"/>
          <w:divBdr>
            <w:top w:val="none" w:sz="0" w:space="0" w:color="auto"/>
            <w:left w:val="none" w:sz="0" w:space="0" w:color="auto"/>
            <w:bottom w:val="none" w:sz="0" w:space="0" w:color="auto"/>
            <w:right w:val="none" w:sz="0" w:space="0" w:color="auto"/>
          </w:divBdr>
        </w:div>
      </w:divsChild>
    </w:div>
    <w:div w:id="1837843742">
      <w:bodyDiv w:val="1"/>
      <w:marLeft w:val="0"/>
      <w:marRight w:val="0"/>
      <w:marTop w:val="0"/>
      <w:marBottom w:val="0"/>
      <w:divBdr>
        <w:top w:val="none" w:sz="0" w:space="0" w:color="auto"/>
        <w:left w:val="none" w:sz="0" w:space="0" w:color="auto"/>
        <w:bottom w:val="none" w:sz="0" w:space="0" w:color="auto"/>
        <w:right w:val="none" w:sz="0" w:space="0" w:color="auto"/>
      </w:divBdr>
    </w:div>
    <w:div w:id="1838613819">
      <w:bodyDiv w:val="1"/>
      <w:marLeft w:val="0"/>
      <w:marRight w:val="0"/>
      <w:marTop w:val="0"/>
      <w:marBottom w:val="0"/>
      <w:divBdr>
        <w:top w:val="none" w:sz="0" w:space="0" w:color="auto"/>
        <w:left w:val="none" w:sz="0" w:space="0" w:color="auto"/>
        <w:bottom w:val="none" w:sz="0" w:space="0" w:color="auto"/>
        <w:right w:val="none" w:sz="0" w:space="0" w:color="auto"/>
      </w:divBdr>
    </w:div>
    <w:div w:id="1854294554">
      <w:bodyDiv w:val="1"/>
      <w:marLeft w:val="0"/>
      <w:marRight w:val="0"/>
      <w:marTop w:val="0"/>
      <w:marBottom w:val="0"/>
      <w:divBdr>
        <w:top w:val="none" w:sz="0" w:space="0" w:color="auto"/>
        <w:left w:val="none" w:sz="0" w:space="0" w:color="auto"/>
        <w:bottom w:val="none" w:sz="0" w:space="0" w:color="auto"/>
        <w:right w:val="none" w:sz="0" w:space="0" w:color="auto"/>
      </w:divBdr>
    </w:div>
    <w:div w:id="1857688082">
      <w:bodyDiv w:val="1"/>
      <w:marLeft w:val="0"/>
      <w:marRight w:val="0"/>
      <w:marTop w:val="0"/>
      <w:marBottom w:val="0"/>
      <w:divBdr>
        <w:top w:val="none" w:sz="0" w:space="0" w:color="auto"/>
        <w:left w:val="none" w:sz="0" w:space="0" w:color="auto"/>
        <w:bottom w:val="none" w:sz="0" w:space="0" w:color="auto"/>
        <w:right w:val="none" w:sz="0" w:space="0" w:color="auto"/>
      </w:divBdr>
    </w:div>
    <w:div w:id="1867137127">
      <w:bodyDiv w:val="1"/>
      <w:marLeft w:val="0"/>
      <w:marRight w:val="0"/>
      <w:marTop w:val="0"/>
      <w:marBottom w:val="0"/>
      <w:divBdr>
        <w:top w:val="none" w:sz="0" w:space="0" w:color="auto"/>
        <w:left w:val="none" w:sz="0" w:space="0" w:color="auto"/>
        <w:bottom w:val="none" w:sz="0" w:space="0" w:color="auto"/>
        <w:right w:val="none" w:sz="0" w:space="0" w:color="auto"/>
      </w:divBdr>
    </w:div>
    <w:div w:id="1867719210">
      <w:bodyDiv w:val="1"/>
      <w:marLeft w:val="0"/>
      <w:marRight w:val="0"/>
      <w:marTop w:val="0"/>
      <w:marBottom w:val="0"/>
      <w:divBdr>
        <w:top w:val="none" w:sz="0" w:space="0" w:color="auto"/>
        <w:left w:val="none" w:sz="0" w:space="0" w:color="auto"/>
        <w:bottom w:val="none" w:sz="0" w:space="0" w:color="auto"/>
        <w:right w:val="none" w:sz="0" w:space="0" w:color="auto"/>
      </w:divBdr>
    </w:div>
    <w:div w:id="1878539021">
      <w:bodyDiv w:val="1"/>
      <w:marLeft w:val="0"/>
      <w:marRight w:val="0"/>
      <w:marTop w:val="0"/>
      <w:marBottom w:val="0"/>
      <w:divBdr>
        <w:top w:val="none" w:sz="0" w:space="0" w:color="auto"/>
        <w:left w:val="none" w:sz="0" w:space="0" w:color="auto"/>
        <w:bottom w:val="none" w:sz="0" w:space="0" w:color="auto"/>
        <w:right w:val="none" w:sz="0" w:space="0" w:color="auto"/>
      </w:divBdr>
    </w:div>
    <w:div w:id="1888106852">
      <w:bodyDiv w:val="1"/>
      <w:marLeft w:val="0"/>
      <w:marRight w:val="0"/>
      <w:marTop w:val="0"/>
      <w:marBottom w:val="0"/>
      <w:divBdr>
        <w:top w:val="none" w:sz="0" w:space="0" w:color="auto"/>
        <w:left w:val="none" w:sz="0" w:space="0" w:color="auto"/>
        <w:bottom w:val="none" w:sz="0" w:space="0" w:color="auto"/>
        <w:right w:val="none" w:sz="0" w:space="0" w:color="auto"/>
      </w:divBdr>
    </w:div>
    <w:div w:id="1899322366">
      <w:bodyDiv w:val="1"/>
      <w:marLeft w:val="0"/>
      <w:marRight w:val="0"/>
      <w:marTop w:val="0"/>
      <w:marBottom w:val="0"/>
      <w:divBdr>
        <w:top w:val="none" w:sz="0" w:space="0" w:color="auto"/>
        <w:left w:val="none" w:sz="0" w:space="0" w:color="auto"/>
        <w:bottom w:val="none" w:sz="0" w:space="0" w:color="auto"/>
        <w:right w:val="none" w:sz="0" w:space="0" w:color="auto"/>
      </w:divBdr>
    </w:div>
    <w:div w:id="1913734240">
      <w:bodyDiv w:val="1"/>
      <w:marLeft w:val="0"/>
      <w:marRight w:val="0"/>
      <w:marTop w:val="0"/>
      <w:marBottom w:val="0"/>
      <w:divBdr>
        <w:top w:val="none" w:sz="0" w:space="0" w:color="auto"/>
        <w:left w:val="none" w:sz="0" w:space="0" w:color="auto"/>
        <w:bottom w:val="none" w:sz="0" w:space="0" w:color="auto"/>
        <w:right w:val="none" w:sz="0" w:space="0" w:color="auto"/>
      </w:divBdr>
    </w:div>
    <w:div w:id="1922832644">
      <w:bodyDiv w:val="1"/>
      <w:marLeft w:val="0"/>
      <w:marRight w:val="0"/>
      <w:marTop w:val="0"/>
      <w:marBottom w:val="0"/>
      <w:divBdr>
        <w:top w:val="none" w:sz="0" w:space="0" w:color="auto"/>
        <w:left w:val="none" w:sz="0" w:space="0" w:color="auto"/>
        <w:bottom w:val="none" w:sz="0" w:space="0" w:color="auto"/>
        <w:right w:val="none" w:sz="0" w:space="0" w:color="auto"/>
      </w:divBdr>
    </w:div>
    <w:div w:id="1925527478">
      <w:bodyDiv w:val="1"/>
      <w:marLeft w:val="0"/>
      <w:marRight w:val="0"/>
      <w:marTop w:val="0"/>
      <w:marBottom w:val="0"/>
      <w:divBdr>
        <w:top w:val="none" w:sz="0" w:space="0" w:color="auto"/>
        <w:left w:val="none" w:sz="0" w:space="0" w:color="auto"/>
        <w:bottom w:val="none" w:sz="0" w:space="0" w:color="auto"/>
        <w:right w:val="none" w:sz="0" w:space="0" w:color="auto"/>
      </w:divBdr>
    </w:div>
    <w:div w:id="1961565826">
      <w:bodyDiv w:val="1"/>
      <w:marLeft w:val="0"/>
      <w:marRight w:val="0"/>
      <w:marTop w:val="0"/>
      <w:marBottom w:val="0"/>
      <w:divBdr>
        <w:top w:val="none" w:sz="0" w:space="0" w:color="auto"/>
        <w:left w:val="none" w:sz="0" w:space="0" w:color="auto"/>
        <w:bottom w:val="none" w:sz="0" w:space="0" w:color="auto"/>
        <w:right w:val="none" w:sz="0" w:space="0" w:color="auto"/>
      </w:divBdr>
    </w:div>
    <w:div w:id="1975327875">
      <w:bodyDiv w:val="1"/>
      <w:marLeft w:val="0"/>
      <w:marRight w:val="0"/>
      <w:marTop w:val="0"/>
      <w:marBottom w:val="0"/>
      <w:divBdr>
        <w:top w:val="none" w:sz="0" w:space="0" w:color="auto"/>
        <w:left w:val="none" w:sz="0" w:space="0" w:color="auto"/>
        <w:bottom w:val="none" w:sz="0" w:space="0" w:color="auto"/>
        <w:right w:val="none" w:sz="0" w:space="0" w:color="auto"/>
      </w:divBdr>
    </w:div>
    <w:div w:id="1981379569">
      <w:bodyDiv w:val="1"/>
      <w:marLeft w:val="0"/>
      <w:marRight w:val="0"/>
      <w:marTop w:val="0"/>
      <w:marBottom w:val="0"/>
      <w:divBdr>
        <w:top w:val="none" w:sz="0" w:space="0" w:color="auto"/>
        <w:left w:val="none" w:sz="0" w:space="0" w:color="auto"/>
        <w:bottom w:val="none" w:sz="0" w:space="0" w:color="auto"/>
        <w:right w:val="none" w:sz="0" w:space="0" w:color="auto"/>
      </w:divBdr>
    </w:div>
    <w:div w:id="1982616108">
      <w:bodyDiv w:val="1"/>
      <w:marLeft w:val="0"/>
      <w:marRight w:val="0"/>
      <w:marTop w:val="0"/>
      <w:marBottom w:val="0"/>
      <w:divBdr>
        <w:top w:val="none" w:sz="0" w:space="0" w:color="auto"/>
        <w:left w:val="none" w:sz="0" w:space="0" w:color="auto"/>
        <w:bottom w:val="none" w:sz="0" w:space="0" w:color="auto"/>
        <w:right w:val="none" w:sz="0" w:space="0" w:color="auto"/>
      </w:divBdr>
    </w:div>
    <w:div w:id="1989892387">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sChild>
        <w:div w:id="819884520">
          <w:marLeft w:val="0"/>
          <w:marRight w:val="0"/>
          <w:marTop w:val="0"/>
          <w:marBottom w:val="0"/>
          <w:divBdr>
            <w:top w:val="none" w:sz="0" w:space="0" w:color="auto"/>
            <w:left w:val="none" w:sz="0" w:space="0" w:color="auto"/>
            <w:bottom w:val="none" w:sz="0" w:space="0" w:color="auto"/>
            <w:right w:val="none" w:sz="0" w:space="0" w:color="auto"/>
          </w:divBdr>
        </w:div>
      </w:divsChild>
    </w:div>
    <w:div w:id="1999263718">
      <w:bodyDiv w:val="1"/>
      <w:marLeft w:val="0"/>
      <w:marRight w:val="0"/>
      <w:marTop w:val="0"/>
      <w:marBottom w:val="0"/>
      <w:divBdr>
        <w:top w:val="none" w:sz="0" w:space="0" w:color="auto"/>
        <w:left w:val="none" w:sz="0" w:space="0" w:color="auto"/>
        <w:bottom w:val="none" w:sz="0" w:space="0" w:color="auto"/>
        <w:right w:val="none" w:sz="0" w:space="0" w:color="auto"/>
      </w:divBdr>
    </w:div>
    <w:div w:id="2009090407">
      <w:bodyDiv w:val="1"/>
      <w:marLeft w:val="0"/>
      <w:marRight w:val="0"/>
      <w:marTop w:val="0"/>
      <w:marBottom w:val="0"/>
      <w:divBdr>
        <w:top w:val="none" w:sz="0" w:space="0" w:color="auto"/>
        <w:left w:val="none" w:sz="0" w:space="0" w:color="auto"/>
        <w:bottom w:val="none" w:sz="0" w:space="0" w:color="auto"/>
        <w:right w:val="none" w:sz="0" w:space="0" w:color="auto"/>
      </w:divBdr>
    </w:div>
    <w:div w:id="2027828661">
      <w:bodyDiv w:val="1"/>
      <w:marLeft w:val="0"/>
      <w:marRight w:val="0"/>
      <w:marTop w:val="0"/>
      <w:marBottom w:val="0"/>
      <w:divBdr>
        <w:top w:val="none" w:sz="0" w:space="0" w:color="auto"/>
        <w:left w:val="none" w:sz="0" w:space="0" w:color="auto"/>
        <w:bottom w:val="none" w:sz="0" w:space="0" w:color="auto"/>
        <w:right w:val="none" w:sz="0" w:space="0" w:color="auto"/>
      </w:divBdr>
    </w:div>
    <w:div w:id="2055691419">
      <w:bodyDiv w:val="1"/>
      <w:marLeft w:val="0"/>
      <w:marRight w:val="0"/>
      <w:marTop w:val="0"/>
      <w:marBottom w:val="0"/>
      <w:divBdr>
        <w:top w:val="none" w:sz="0" w:space="0" w:color="auto"/>
        <w:left w:val="none" w:sz="0" w:space="0" w:color="auto"/>
        <w:bottom w:val="none" w:sz="0" w:space="0" w:color="auto"/>
        <w:right w:val="none" w:sz="0" w:space="0" w:color="auto"/>
      </w:divBdr>
    </w:div>
    <w:div w:id="2067947428">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2604">
      <w:bodyDiv w:val="1"/>
      <w:marLeft w:val="0"/>
      <w:marRight w:val="0"/>
      <w:marTop w:val="0"/>
      <w:marBottom w:val="0"/>
      <w:divBdr>
        <w:top w:val="none" w:sz="0" w:space="0" w:color="auto"/>
        <w:left w:val="none" w:sz="0" w:space="0" w:color="auto"/>
        <w:bottom w:val="none" w:sz="0" w:space="0" w:color="auto"/>
        <w:right w:val="none" w:sz="0" w:space="0" w:color="auto"/>
      </w:divBdr>
    </w:div>
    <w:div w:id="2093041254">
      <w:bodyDiv w:val="1"/>
      <w:marLeft w:val="0"/>
      <w:marRight w:val="0"/>
      <w:marTop w:val="0"/>
      <w:marBottom w:val="0"/>
      <w:divBdr>
        <w:top w:val="none" w:sz="0" w:space="0" w:color="auto"/>
        <w:left w:val="none" w:sz="0" w:space="0" w:color="auto"/>
        <w:bottom w:val="none" w:sz="0" w:space="0" w:color="auto"/>
        <w:right w:val="none" w:sz="0" w:space="0" w:color="auto"/>
      </w:divBdr>
    </w:div>
    <w:div w:id="2111774502">
      <w:bodyDiv w:val="1"/>
      <w:marLeft w:val="0"/>
      <w:marRight w:val="0"/>
      <w:marTop w:val="0"/>
      <w:marBottom w:val="0"/>
      <w:divBdr>
        <w:top w:val="none" w:sz="0" w:space="0" w:color="auto"/>
        <w:left w:val="none" w:sz="0" w:space="0" w:color="auto"/>
        <w:bottom w:val="none" w:sz="0" w:space="0" w:color="auto"/>
        <w:right w:val="none" w:sz="0" w:space="0" w:color="auto"/>
      </w:divBdr>
    </w:div>
    <w:div w:id="2117672870">
      <w:bodyDiv w:val="1"/>
      <w:marLeft w:val="0"/>
      <w:marRight w:val="0"/>
      <w:marTop w:val="0"/>
      <w:marBottom w:val="0"/>
      <w:divBdr>
        <w:top w:val="none" w:sz="0" w:space="0" w:color="auto"/>
        <w:left w:val="none" w:sz="0" w:space="0" w:color="auto"/>
        <w:bottom w:val="none" w:sz="0" w:space="0" w:color="auto"/>
        <w:right w:val="none" w:sz="0" w:space="0" w:color="auto"/>
      </w:divBdr>
      <w:divsChild>
        <w:div w:id="1801607314">
          <w:marLeft w:val="0"/>
          <w:marRight w:val="0"/>
          <w:marTop w:val="0"/>
          <w:marBottom w:val="0"/>
          <w:divBdr>
            <w:top w:val="none" w:sz="0" w:space="0" w:color="auto"/>
            <w:left w:val="none" w:sz="0" w:space="0" w:color="auto"/>
            <w:bottom w:val="none" w:sz="0" w:space="0" w:color="auto"/>
            <w:right w:val="none" w:sz="0" w:space="0" w:color="auto"/>
          </w:divBdr>
        </w:div>
      </w:divsChild>
    </w:div>
    <w:div w:id="2128890067">
      <w:bodyDiv w:val="1"/>
      <w:marLeft w:val="0"/>
      <w:marRight w:val="0"/>
      <w:marTop w:val="0"/>
      <w:marBottom w:val="0"/>
      <w:divBdr>
        <w:top w:val="none" w:sz="0" w:space="0" w:color="auto"/>
        <w:left w:val="none" w:sz="0" w:space="0" w:color="auto"/>
        <w:bottom w:val="none" w:sz="0" w:space="0" w:color="auto"/>
        <w:right w:val="none" w:sz="0" w:space="0" w:color="auto"/>
      </w:divBdr>
    </w:div>
    <w:div w:id="2134402759">
      <w:bodyDiv w:val="1"/>
      <w:marLeft w:val="0"/>
      <w:marRight w:val="0"/>
      <w:marTop w:val="0"/>
      <w:marBottom w:val="0"/>
      <w:divBdr>
        <w:top w:val="none" w:sz="0" w:space="0" w:color="auto"/>
        <w:left w:val="none" w:sz="0" w:space="0" w:color="auto"/>
        <w:bottom w:val="none" w:sz="0" w:space="0" w:color="auto"/>
        <w:right w:val="none" w:sz="0" w:space="0" w:color="auto"/>
      </w:divBdr>
    </w:div>
    <w:div w:id="2140293505">
      <w:bodyDiv w:val="1"/>
      <w:marLeft w:val="0"/>
      <w:marRight w:val="0"/>
      <w:marTop w:val="0"/>
      <w:marBottom w:val="0"/>
      <w:divBdr>
        <w:top w:val="none" w:sz="0" w:space="0" w:color="auto"/>
        <w:left w:val="none" w:sz="0" w:space="0" w:color="auto"/>
        <w:bottom w:val="none" w:sz="0" w:space="0" w:color="auto"/>
        <w:right w:val="none" w:sz="0" w:space="0" w:color="auto"/>
      </w:divBdr>
    </w:div>
    <w:div w:id="2140487838">
      <w:bodyDiv w:val="1"/>
      <w:marLeft w:val="0"/>
      <w:marRight w:val="0"/>
      <w:marTop w:val="0"/>
      <w:marBottom w:val="0"/>
      <w:divBdr>
        <w:top w:val="none" w:sz="0" w:space="0" w:color="auto"/>
        <w:left w:val="none" w:sz="0" w:space="0" w:color="auto"/>
        <w:bottom w:val="none" w:sz="0" w:space="0" w:color="auto"/>
        <w:right w:val="none" w:sz="0" w:space="0" w:color="auto"/>
      </w:divBdr>
    </w:div>
    <w:div w:id="21423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onsultant.ru/" TargetMode="External"/><Relationship Id="rId26" Type="http://schemas.openxmlformats.org/officeDocument/2006/relationships/hyperlink" Target="http://www.gks.ru/" TargetMode="External"/><Relationship Id="rId3" Type="http://schemas.openxmlformats.org/officeDocument/2006/relationships/styles" Target="styles.xml"/><Relationship Id="rId21" Type="http://schemas.openxmlformats.org/officeDocument/2006/relationships/hyperlink" Target="https://urait.ru/bcode/4625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onsultant.ru/" TargetMode="External"/><Relationship Id="rId25" Type="http://schemas.openxmlformats.org/officeDocument/2006/relationships/hyperlink" Target="http://www.pfrf.ru"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onsult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f-magazine.ru/articles/obshhaya-informacziya/vyplata-nakopitelnoj-chasti-pensii-i-poryadok-ee-formirovaniy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urait.ru/bcode/456491" TargetMode="External"/><Relationship Id="rId28" Type="http://schemas.openxmlformats.org/officeDocument/2006/relationships/hyperlink" Target="http://relero.ru/contacts/map" TargetMode="External"/><Relationship Id="rId10" Type="http://schemas.openxmlformats.org/officeDocument/2006/relationships/image" Target="media/image2.jpe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6.png"/><Relationship Id="rId22" Type="http://schemas.openxmlformats.org/officeDocument/2006/relationships/hyperlink" Target="https://urait.ru/bcode/467371" TargetMode="External"/><Relationship Id="rId27" Type="http://schemas.openxmlformats.org/officeDocument/2006/relationships/hyperlink" Target="https://www.garant.ru/products/ipo/prime/doc/7452687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4235B-07F4-42B4-B15C-BFB5E00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12319</TotalTime>
  <Pages>32</Pages>
  <Words>11012</Words>
  <Characters>62769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dc:creator>
  <cp:lastModifiedBy>PC</cp:lastModifiedBy>
  <cp:revision>244</cp:revision>
  <cp:lastPrinted>2021-05-18T10:50:00Z</cp:lastPrinted>
  <dcterms:created xsi:type="dcterms:W3CDTF">2018-11-20T08:24:00Z</dcterms:created>
  <dcterms:modified xsi:type="dcterms:W3CDTF">2023-04-20T17:01:00Z</dcterms:modified>
</cp:coreProperties>
</file>